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070" w:type="dxa"/>
        <w:tblInd w:w="-252" w:type="dxa"/>
        <w:tblLayout w:type="fixed"/>
        <w:tblLook w:val="04A0" w:firstRow="1" w:lastRow="0" w:firstColumn="1" w:lastColumn="0" w:noHBand="0" w:noVBand="1"/>
      </w:tblPr>
      <w:tblGrid>
        <w:gridCol w:w="450"/>
        <w:gridCol w:w="10620"/>
      </w:tblGrid>
      <w:tr w:rsidR="00212DDA" w:rsidRPr="00A22C18" w14:paraId="37E2CF1F" w14:textId="77777777" w:rsidTr="00050BDC">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1B" w14:textId="77777777" w:rsidR="00D70A41" w:rsidRDefault="00050BDC" w:rsidP="00D615CD">
            <w:pPr>
              <w:ind w:left="113" w:right="113"/>
              <w:rPr>
                <w:rFonts w:cs="Calibri"/>
                <w:b/>
                <w:sz w:val="24"/>
                <w:szCs w:val="24"/>
              </w:rPr>
            </w:pPr>
            <w:proofErr w:type="spellStart"/>
            <w:r>
              <w:rPr>
                <w:rFonts w:cs="Calibri"/>
                <w:b/>
                <w:sz w:val="24"/>
                <w:szCs w:val="24"/>
              </w:rPr>
              <w:t>disa</w:t>
            </w:r>
            <w:r w:rsidR="006070C7">
              <w:rPr>
                <w:rFonts w:cs="Calibri"/>
                <w:b/>
                <w:sz w:val="24"/>
                <w:szCs w:val="24"/>
              </w:rPr>
              <w:t>cultura</w:t>
            </w:r>
            <w:r w:rsidR="00D70A41">
              <w:rPr>
                <w:rFonts w:cs="Calibri"/>
                <w:b/>
                <w:sz w:val="24"/>
                <w:szCs w:val="24"/>
              </w:rPr>
              <w:t>os</w:t>
            </w:r>
            <w:proofErr w:type="spellEnd"/>
          </w:p>
          <w:p w14:paraId="37E2CF1C" w14:textId="77777777" w:rsidR="00212DDA" w:rsidRDefault="00D615CD" w:rsidP="00D615CD">
            <w:pPr>
              <w:ind w:left="113" w:right="113"/>
              <w:rPr>
                <w:rFonts w:cs="Calibri"/>
                <w:b/>
                <w:sz w:val="24"/>
                <w:szCs w:val="24"/>
              </w:rPr>
            </w:pPr>
            <w:r>
              <w:rPr>
                <w:rFonts w:cs="Calibri"/>
                <w:b/>
                <w:sz w:val="24"/>
                <w:szCs w:val="24"/>
              </w:rPr>
              <w:t>Latina mothers</w:t>
            </w:r>
          </w:p>
          <w:p w14:paraId="37E2CF1D" w14:textId="77777777" w:rsidR="00D615CD" w:rsidRPr="00A22C18" w:rsidRDefault="00D615CD" w:rsidP="00212DDA">
            <w:pPr>
              <w:ind w:left="113" w:right="113"/>
              <w:jc w:val="center"/>
              <w:rPr>
                <w:rFonts w:cs="Calibri"/>
                <w:b/>
                <w:sz w:val="24"/>
                <w:szCs w:val="24"/>
              </w:rPr>
            </w:pP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1E" w14:textId="77777777" w:rsidR="00212DDA" w:rsidRPr="00A22C18" w:rsidRDefault="00212DDA" w:rsidP="0065482F">
            <w:pPr>
              <w:jc w:val="center"/>
              <w:rPr>
                <w:b/>
                <w:sz w:val="40"/>
              </w:rPr>
            </w:pPr>
            <w:r w:rsidRPr="006C2A3C">
              <w:rPr>
                <w:b/>
                <w:sz w:val="32"/>
              </w:rPr>
              <w:t xml:space="preserve">Family Engagement </w:t>
            </w:r>
            <w:r w:rsidR="006C2A3C" w:rsidRPr="006C2A3C">
              <w:rPr>
                <w:b/>
                <w:sz w:val="32"/>
              </w:rPr>
              <w:t>Resources</w:t>
            </w:r>
          </w:p>
        </w:tc>
      </w:tr>
      <w:tr w:rsidR="00212DDA" w:rsidRPr="00A22C18" w14:paraId="37E2CF22" w14:textId="77777777" w:rsidTr="00884407">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20" w14:textId="77777777" w:rsidR="00212DDA" w:rsidRPr="00A22C18" w:rsidRDefault="00212DDA" w:rsidP="00212DDA">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21" w14:textId="77777777" w:rsidR="00212DDA" w:rsidRPr="00A22C18" w:rsidRDefault="00212DDA" w:rsidP="00212DDA">
            <w:pPr>
              <w:rPr>
                <w:b/>
                <w:sz w:val="40"/>
              </w:rPr>
            </w:pPr>
          </w:p>
        </w:tc>
      </w:tr>
      <w:tr w:rsidR="0065482F" w:rsidRPr="007D7ECA" w14:paraId="37E2CF44" w14:textId="77777777" w:rsidTr="00884407">
        <w:trPr>
          <w:trHeight w:val="260"/>
        </w:trPr>
        <w:tc>
          <w:tcPr>
            <w:tcW w:w="450" w:type="dxa"/>
            <w:tcBorders>
              <w:top w:val="single" w:sz="4" w:space="0" w:color="auto"/>
              <w:left w:val="single" w:sz="4" w:space="0" w:color="auto"/>
              <w:right w:val="single" w:sz="4" w:space="0" w:color="auto"/>
            </w:tcBorders>
            <w:shd w:val="clear" w:color="auto" w:fill="DBE5F1"/>
            <w:textDirection w:val="btLr"/>
            <w:vAlign w:val="center"/>
            <w:hideMark/>
          </w:tcPr>
          <w:p w14:paraId="37E2CF23" w14:textId="77777777" w:rsidR="0065482F" w:rsidRPr="00A22C18" w:rsidRDefault="0065482F" w:rsidP="0065482F">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right w:val="single" w:sz="4" w:space="0" w:color="auto"/>
            </w:tcBorders>
            <w:shd w:val="clear" w:color="auto" w:fill="FFFFFF"/>
          </w:tcPr>
          <w:p w14:paraId="45C99C6E" w14:textId="77777777" w:rsidR="002708D3" w:rsidRPr="00F81A9D" w:rsidRDefault="002708D3" w:rsidP="002708D3">
            <w:pPr>
              <w:autoSpaceDE w:val="0"/>
              <w:autoSpaceDN w:val="0"/>
              <w:adjustRightInd w:val="0"/>
              <w:rPr>
                <w:rFonts w:cs="Amatic-Bold"/>
                <w:b/>
                <w:bCs/>
              </w:rPr>
            </w:pPr>
            <w:r w:rsidRPr="00F81A9D">
              <w:rPr>
                <w:rFonts w:cs="Amatic-Bold"/>
                <w:b/>
                <w:bCs/>
              </w:rPr>
              <w:t>Advancing Equity-Driven Family Engagement for Systems Change in Early Childhood</w:t>
            </w:r>
            <w:r>
              <w:rPr>
                <w:rFonts w:cs="Amatic-Bold"/>
                <w:b/>
                <w:bCs/>
              </w:rPr>
              <w:t xml:space="preserve">  </w:t>
            </w:r>
            <w:r w:rsidRPr="00247D85">
              <w:rPr>
                <w:b/>
                <w:bCs/>
                <w:iCs/>
                <w:color w:val="FF0000"/>
              </w:rPr>
              <w:t>(0-</w:t>
            </w:r>
            <w:r>
              <w:rPr>
                <w:b/>
                <w:bCs/>
                <w:iCs/>
                <w:color w:val="FF0000"/>
              </w:rPr>
              <w:t>5</w:t>
            </w:r>
            <w:r w:rsidRPr="00247D85">
              <w:rPr>
                <w:b/>
                <w:bCs/>
                <w:iCs/>
                <w:color w:val="FF0000"/>
              </w:rPr>
              <w:t>)</w:t>
            </w:r>
          </w:p>
          <w:p w14:paraId="6283113C" w14:textId="77777777" w:rsidR="002708D3" w:rsidRPr="00F81A9D" w:rsidRDefault="002B6D6A" w:rsidP="002708D3">
            <w:pPr>
              <w:autoSpaceDE w:val="0"/>
              <w:autoSpaceDN w:val="0"/>
              <w:adjustRightInd w:val="0"/>
              <w:rPr>
                <w:rFonts w:cs="MyriadPro-It"/>
                <w:b/>
                <w:i/>
                <w:iCs/>
                <w:sz w:val="20"/>
                <w:szCs w:val="20"/>
              </w:rPr>
            </w:pPr>
            <w:hyperlink r:id="rId8" w:history="1">
              <w:r w:rsidR="002708D3" w:rsidRPr="00F81A9D">
                <w:rPr>
                  <w:rFonts w:cs="MyriadPro-It"/>
                  <w:b/>
                  <w:color w:val="0563C1" w:themeColor="hyperlink"/>
                  <w:sz w:val="20"/>
                  <w:szCs w:val="20"/>
                </w:rPr>
                <w:t>https://www.cssp.org/young-children-their-families/body/FirstFive-BRIEF.pdf</w:t>
              </w:r>
            </w:hyperlink>
          </w:p>
          <w:p w14:paraId="59390C81" w14:textId="77777777" w:rsidR="002708D3" w:rsidRPr="00F81A9D" w:rsidRDefault="002708D3" w:rsidP="002708D3">
            <w:pPr>
              <w:autoSpaceDE w:val="0"/>
              <w:autoSpaceDN w:val="0"/>
              <w:adjustRightInd w:val="0"/>
              <w:rPr>
                <w:rFonts w:cs="Amatic-Bold"/>
                <w:b/>
                <w:bCs/>
                <w:sz w:val="20"/>
                <w:szCs w:val="20"/>
              </w:rPr>
            </w:pPr>
            <w:r w:rsidRPr="00F81A9D">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088D1E9B" w14:textId="77777777" w:rsidR="002708D3" w:rsidRPr="002708D3" w:rsidRDefault="002708D3" w:rsidP="00212DDA">
            <w:pPr>
              <w:contextualSpacing/>
              <w:rPr>
                <w:b/>
                <w:sz w:val="8"/>
                <w:szCs w:val="8"/>
              </w:rPr>
            </w:pPr>
          </w:p>
          <w:p w14:paraId="7388D12A" w14:textId="77777777" w:rsidR="00B61D32" w:rsidRPr="00B723F1" w:rsidRDefault="00B61D32" w:rsidP="00B61D32">
            <w:pPr>
              <w:rPr>
                <w:b/>
              </w:rPr>
            </w:pPr>
            <w:r w:rsidRPr="00B723F1">
              <w:rPr>
                <w:b/>
              </w:rPr>
              <w:t>Child Care and Early Education for Lesbian, Gay, Bisexual, and Transgender (LGBT) Families: Research-to</w:t>
            </w:r>
            <w:r>
              <w:rPr>
                <w:b/>
              </w:rPr>
              <w:t xml:space="preserve"> </w:t>
            </w:r>
            <w:r w:rsidRPr="00B723F1">
              <w:rPr>
                <w:b/>
              </w:rPr>
              <w:t xml:space="preserve">Policy Resources </w:t>
            </w:r>
          </w:p>
          <w:p w14:paraId="62CD2D72" w14:textId="77777777" w:rsidR="00B61D32" w:rsidRPr="00B723F1" w:rsidRDefault="002B6D6A" w:rsidP="00B61D32">
            <w:pPr>
              <w:rPr>
                <w:b/>
                <w:sz w:val="20"/>
              </w:rPr>
            </w:pPr>
            <w:hyperlink r:id="rId9" w:history="1">
              <w:r w:rsidR="00B61D32" w:rsidRPr="00B723F1">
                <w:rPr>
                  <w:rStyle w:val="Hyperlink"/>
                  <w:b/>
                  <w:sz w:val="20"/>
                  <w:u w:val="none"/>
                </w:rPr>
                <w:t>https://www.researchconnections.org/childcare/resources/36078/pdf</w:t>
              </w:r>
            </w:hyperlink>
            <w:r w:rsidR="00B61D32" w:rsidRPr="00B723F1">
              <w:rPr>
                <w:b/>
                <w:sz w:val="20"/>
              </w:rPr>
              <w:t xml:space="preserve"> </w:t>
            </w:r>
          </w:p>
          <w:p w14:paraId="74554B8C" w14:textId="76FF1BAA" w:rsidR="00B61D32" w:rsidRDefault="00B61D32" w:rsidP="00B61D32">
            <w:pPr>
              <w:rPr>
                <w:i/>
                <w:sz w:val="20"/>
              </w:rPr>
            </w:pPr>
            <w:r w:rsidRPr="00B61D32">
              <w:rPr>
                <w:i/>
                <w:sz w:val="20"/>
              </w:rPr>
              <w:t xml:space="preserve">The early care and education (ECE) system serves a diverse range of families from many different backgrounds, structures, and capacities. This Research-to-Policy Resource List compiles empirical research on American LGBT families’ experiences with ECE and providers’ experiences and preparation for working with LGBT families. The three reviews that begin the list summarize the research literature published through 2012. The remaining resources on the list include the research literature published after the period covered by those reviews. </w:t>
            </w:r>
          </w:p>
          <w:p w14:paraId="46B9B578" w14:textId="77777777" w:rsidR="00B61D32" w:rsidRPr="00B61D32" w:rsidRDefault="00B61D32" w:rsidP="00B61D32">
            <w:pPr>
              <w:rPr>
                <w:i/>
                <w:sz w:val="8"/>
              </w:rPr>
            </w:pPr>
          </w:p>
          <w:p w14:paraId="4F33EA06" w14:textId="77777777" w:rsidR="0040171E" w:rsidRDefault="0040171E" w:rsidP="0040171E">
            <w:pPr>
              <w:rPr>
                <w:rFonts w:eastAsiaTheme="minorEastAsia"/>
                <w:b/>
                <w:bCs/>
              </w:rPr>
            </w:pPr>
            <w:r w:rsidRPr="1EF1003F">
              <w:rPr>
                <w:rFonts w:eastAsiaTheme="minorEastAsia"/>
                <w:b/>
                <w:bCs/>
              </w:rPr>
              <w:t xml:space="preserve">Effective Ways to Support Lesbian, Gay, Bisexual, and Transgender (LGBT) Families: Research-to Policy Resources </w:t>
            </w:r>
          </w:p>
          <w:p w14:paraId="15A5CACA" w14:textId="3DF82961" w:rsidR="0040171E" w:rsidRPr="0040171E" w:rsidRDefault="002B6D6A" w:rsidP="0040171E">
            <w:pPr>
              <w:rPr>
                <w:rFonts w:cstheme="minorHAnsi"/>
                <w:b/>
                <w:color w:val="000000"/>
              </w:rPr>
            </w:pPr>
            <w:hyperlink r:id="rId10" w:history="1">
              <w:r w:rsidR="0040171E" w:rsidRPr="0040171E">
                <w:rPr>
                  <w:rStyle w:val="Hyperlink"/>
                  <w:rFonts w:cstheme="minorHAnsi"/>
                  <w:b/>
                  <w:u w:val="none"/>
                </w:rPr>
                <w:t>https://www.researchconnections.org/childcare/resources/36078/pdf</w:t>
              </w:r>
            </w:hyperlink>
            <w:r w:rsidR="007D10CA">
              <w:rPr>
                <w:rStyle w:val="Hyperlink"/>
                <w:rFonts w:cstheme="minorHAnsi"/>
                <w:b/>
                <w:u w:val="none"/>
              </w:rPr>
              <w:t xml:space="preserve"> </w:t>
            </w:r>
            <w:r w:rsidR="0040171E" w:rsidRPr="0040171E">
              <w:rPr>
                <w:rFonts w:cstheme="minorHAnsi"/>
                <w:b/>
              </w:rPr>
              <w:t xml:space="preserve"> </w:t>
            </w:r>
            <w:r w:rsidR="007D10CA" w:rsidRPr="007D10CA">
              <w:rPr>
                <w:rFonts w:cstheme="minorHAnsi"/>
                <w:b/>
                <w:color w:val="FF0000"/>
              </w:rPr>
              <w:t>(0-8)</w:t>
            </w:r>
          </w:p>
          <w:p w14:paraId="14615C5C" w14:textId="77777777" w:rsidR="0040171E" w:rsidRPr="0040171E" w:rsidRDefault="0040171E" w:rsidP="0040171E">
            <w:pPr>
              <w:rPr>
                <w:rFonts w:eastAsiaTheme="minorEastAsia"/>
                <w:i/>
                <w:sz w:val="20"/>
              </w:rPr>
            </w:pPr>
            <w:r w:rsidRPr="0040171E">
              <w:rPr>
                <w:rFonts w:eastAsiaTheme="minorEastAsia"/>
                <w:i/>
                <w:sz w:val="20"/>
              </w:rPr>
              <w:t xml:space="preserve">Those of us who work in the early childhood field recognize that each day provides the opportunity to engage with, learn from, and serve as a resource to a diverse range of families from many different backgrounds, structures, and capacities. There are varying estimates, but between 2 and 4 percent of American adults identify as LGBT, and this percentage has grown over the past five years. This Research-to-Policy Resource List compiles empirical research on American LGBT families’ experiences with ECE and providers’ experiences and preparation for working with LGBT families. The three reviews that begin the list summarize the research literature published through 2012. The remaining resources on the list include the research literature published after the period covered by those reviews. They have been divided into those that focus on LGBT families and those that focus on providers.  </w:t>
            </w:r>
          </w:p>
          <w:p w14:paraId="23B0C2F5" w14:textId="77777777" w:rsidR="0040171E" w:rsidRPr="0040171E" w:rsidRDefault="0040171E" w:rsidP="00212DDA">
            <w:pPr>
              <w:contextualSpacing/>
              <w:rPr>
                <w:b/>
                <w:sz w:val="8"/>
                <w:szCs w:val="24"/>
              </w:rPr>
            </w:pPr>
          </w:p>
          <w:p w14:paraId="37E2CF24" w14:textId="31945C96" w:rsidR="0065482F" w:rsidRPr="00A22C18" w:rsidRDefault="0065482F" w:rsidP="00212DDA">
            <w:pPr>
              <w:contextualSpacing/>
              <w:rPr>
                <w:b/>
                <w:szCs w:val="24"/>
              </w:rPr>
            </w:pPr>
            <w:r w:rsidRPr="00A22C18">
              <w:rPr>
                <w:b/>
                <w:szCs w:val="24"/>
              </w:rPr>
              <w:t>Family Connections to Peers and Community</w:t>
            </w:r>
            <w:r>
              <w:rPr>
                <w:b/>
                <w:szCs w:val="24"/>
              </w:rPr>
              <w:t xml:space="preserve"> </w:t>
            </w:r>
            <w:r>
              <w:rPr>
                <w:b/>
                <w:color w:val="FF0000"/>
                <w:sz w:val="20"/>
                <w:szCs w:val="20"/>
              </w:rPr>
              <w:t>(0-5</w:t>
            </w:r>
            <w:r w:rsidRPr="00BD61D7">
              <w:rPr>
                <w:b/>
                <w:color w:val="FF0000"/>
                <w:sz w:val="20"/>
                <w:szCs w:val="20"/>
              </w:rPr>
              <w:t>)</w:t>
            </w:r>
          </w:p>
          <w:p w14:paraId="37E2CF25" w14:textId="77777777" w:rsidR="0065482F" w:rsidRDefault="002B6D6A" w:rsidP="00212DDA">
            <w:pPr>
              <w:rPr>
                <w:b/>
                <w:color w:val="0563C1" w:themeColor="hyperlink"/>
                <w:sz w:val="20"/>
                <w:szCs w:val="24"/>
              </w:rPr>
            </w:pPr>
            <w:hyperlink r:id="rId11" w:history="1">
              <w:r w:rsidR="0065482F" w:rsidRPr="00A22C18">
                <w:rPr>
                  <w:b/>
                  <w:color w:val="0563C1" w:themeColor="hyperlink"/>
                  <w:sz w:val="20"/>
                  <w:szCs w:val="24"/>
                </w:rPr>
                <w:t>http://eclkc.ohs.acf.hhs.gov/hslc/tta-system/family/docs/rtp-family-connections.pdf</w:t>
              </w:r>
            </w:hyperlink>
          </w:p>
          <w:p w14:paraId="37E2CF26" w14:textId="77777777" w:rsidR="0065482F" w:rsidRPr="007702D3" w:rsidRDefault="0065482F" w:rsidP="00212DDA">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7702D3">
              <w:rPr>
                <w:rFonts w:asciiTheme="minorHAnsi" w:eastAsia="Times New Roman" w:hAnsiTheme="minorHAnsi" w:cs="Arial"/>
                <w:i/>
                <w:sz w:val="20"/>
                <w:szCs w:val="20"/>
              </w:rPr>
              <w:t>his resource presents a selected summary of research, promising practices, proven interventions, and program strategies intended to b</w:t>
            </w:r>
            <w:r>
              <w:rPr>
                <w:rFonts w:asciiTheme="minorHAnsi" w:eastAsia="Times New Roman" w:hAnsiTheme="minorHAnsi" w:cs="Arial"/>
                <w:i/>
                <w:sz w:val="20"/>
                <w:szCs w:val="20"/>
              </w:rPr>
              <w:t xml:space="preserve">e useful for the Head Start, </w:t>
            </w:r>
            <w:r w:rsidRPr="007702D3">
              <w:rPr>
                <w:rFonts w:asciiTheme="minorHAnsi" w:eastAsia="Times New Roman" w:hAnsiTheme="minorHAnsi" w:cs="Arial"/>
                <w:i/>
                <w:sz w:val="20"/>
                <w:szCs w:val="20"/>
              </w:rPr>
              <w:t>Ea</w:t>
            </w:r>
            <w:r>
              <w:rPr>
                <w:rFonts w:asciiTheme="minorHAnsi" w:eastAsia="Times New Roman" w:hAnsiTheme="minorHAnsi" w:cs="Arial"/>
                <w:i/>
                <w:sz w:val="20"/>
                <w:szCs w:val="20"/>
              </w:rPr>
              <w:t>rly Head Start, and other settings serving young children and families.</w:t>
            </w:r>
          </w:p>
          <w:p w14:paraId="37E2CF27" w14:textId="77777777" w:rsidR="0065482F" w:rsidRPr="00594D5D" w:rsidRDefault="0065482F" w:rsidP="00212DDA">
            <w:pPr>
              <w:rPr>
                <w:b/>
                <w:color w:val="000000"/>
                <w:sz w:val="8"/>
                <w:szCs w:val="8"/>
              </w:rPr>
            </w:pPr>
          </w:p>
          <w:p w14:paraId="37E2CF28" w14:textId="77777777" w:rsidR="0065482F" w:rsidRPr="00783457" w:rsidRDefault="002B6D6A" w:rsidP="0065482F">
            <w:pPr>
              <w:rPr>
                <w:rFonts w:asciiTheme="minorHAnsi" w:eastAsia="Times New Roman" w:hAnsiTheme="minorHAnsi"/>
                <w:b/>
              </w:rPr>
            </w:pPr>
            <w:hyperlink r:id="rId12" w:tgtFrame="_blank" w:history="1">
              <w:r w:rsidR="0065482F" w:rsidRPr="00783457">
                <w:rPr>
                  <w:rFonts w:asciiTheme="minorHAnsi" w:eastAsia="Times New Roman" w:hAnsiTheme="minorHAnsi" w:cs="Arial"/>
                  <w:b/>
                  <w:color w:val="000000"/>
                  <w:spacing w:val="5"/>
                  <w:kern w:val="28"/>
                  <w:lang w:val="it-IT"/>
                </w:rPr>
                <w:t>Family Engagement: From the Early Years to the Early Grades</w:t>
              </w:r>
            </w:hyperlink>
            <w:r w:rsidR="0065482F" w:rsidRPr="00783457">
              <w:rPr>
                <w:rFonts w:asciiTheme="minorHAnsi" w:eastAsia="Times New Roman" w:hAnsiTheme="minorHAnsi" w:cs="Arial"/>
                <w:b/>
                <w:color w:val="000000"/>
                <w:spacing w:val="5"/>
                <w:kern w:val="28"/>
                <w:lang w:val="it-IT"/>
              </w:rPr>
              <w:t xml:space="preserve"> </w:t>
            </w:r>
            <w:r w:rsidR="0065482F">
              <w:rPr>
                <w:b/>
                <w:bCs/>
                <w:color w:val="FF0000"/>
                <w:sz w:val="20"/>
                <w:szCs w:val="20"/>
              </w:rPr>
              <w:t>(0-9</w:t>
            </w:r>
            <w:r w:rsidR="0065482F" w:rsidRPr="00B9225F">
              <w:rPr>
                <w:b/>
                <w:bCs/>
                <w:color w:val="FF0000"/>
                <w:sz w:val="20"/>
                <w:szCs w:val="20"/>
              </w:rPr>
              <w:t>)</w:t>
            </w:r>
          </w:p>
          <w:p w14:paraId="37E2CF29" w14:textId="77777777" w:rsidR="0065482F" w:rsidRPr="00783457" w:rsidRDefault="002B6D6A" w:rsidP="0065482F">
            <w:pPr>
              <w:rPr>
                <w:rFonts w:eastAsia="Times New Roman"/>
                <w:b/>
                <w:sz w:val="20"/>
              </w:rPr>
            </w:pPr>
            <w:hyperlink r:id="rId13" w:history="1">
              <w:r w:rsidR="0065482F" w:rsidRPr="00783457">
                <w:rPr>
                  <w:rStyle w:val="Hyperlink"/>
                  <w:rFonts w:eastAsia="Times New Roman"/>
                  <w:b/>
                  <w:sz w:val="20"/>
                  <w:u w:val="none"/>
                </w:rPr>
                <w:t>http://www2.ed.gov/about/inits/ed/earlylearning/files/policy-statement-on-family-engagement.pdf</w:t>
              </w:r>
            </w:hyperlink>
          </w:p>
          <w:p w14:paraId="37E2CF2A" w14:textId="77777777" w:rsidR="0065482F" w:rsidRDefault="0065482F" w:rsidP="0065482F">
            <w:pPr>
              <w:rPr>
                <w:rFonts w:asciiTheme="minorHAnsi" w:eastAsia="Times New Roman" w:hAnsiTheme="minorHAnsi"/>
                <w:sz w:val="20"/>
              </w:rPr>
            </w:pPr>
            <w:r w:rsidRPr="00783457">
              <w:rPr>
                <w:rFonts w:asciiTheme="minorHAnsi" w:eastAsia="Times New Roman" w:hAnsiTheme="minorHAnsi"/>
                <w:i/>
                <w:sz w:val="20"/>
              </w:rPr>
              <w:t xml:space="preserve">This 2016 joint policy statement </w:t>
            </w:r>
            <w:r>
              <w:rPr>
                <w:rFonts w:eastAsia="Times New Roman"/>
                <w:i/>
                <w:sz w:val="20"/>
              </w:rPr>
              <w:t>from</w:t>
            </w:r>
            <w:r w:rsidRPr="00783457">
              <w:rPr>
                <w:rFonts w:asciiTheme="minorHAnsi" w:eastAsia="Times New Roman" w:hAnsiTheme="minorHAnsi"/>
                <w:i/>
                <w:sz w:val="20"/>
              </w:rPr>
              <w:t xml:space="preserve"> the US Departments of Education and Health and Human Services reflects the shared position that strong family engagement is central to promoting children's healthy development, school readiness, and academic achievement in elementary school and beyond. The </w:t>
            </w:r>
            <w:r>
              <w:rPr>
                <w:rFonts w:eastAsia="Times New Roman"/>
                <w:i/>
                <w:sz w:val="20"/>
              </w:rPr>
              <w:t>policy statement r</w:t>
            </w:r>
            <w:r w:rsidRPr="00783457">
              <w:rPr>
                <w:rFonts w:asciiTheme="minorHAnsi" w:eastAsia="Times New Roman" w:hAnsiTheme="minorHAnsi"/>
                <w:i/>
                <w:sz w:val="20"/>
              </w:rPr>
              <w:t xml:space="preserve">eviews </w:t>
            </w:r>
            <w:r w:rsidR="00341908">
              <w:rPr>
                <w:rFonts w:asciiTheme="minorHAnsi" w:eastAsia="Times New Roman" w:hAnsiTheme="minorHAnsi"/>
                <w:i/>
                <w:sz w:val="20"/>
              </w:rPr>
              <w:t>the research base, legal requir</w:t>
            </w:r>
            <w:r w:rsidR="00884407">
              <w:rPr>
                <w:rFonts w:asciiTheme="minorHAnsi" w:eastAsia="Times New Roman" w:hAnsiTheme="minorHAnsi"/>
                <w:i/>
                <w:sz w:val="20"/>
              </w:rPr>
              <w:t>e</w:t>
            </w:r>
            <w:r w:rsidRPr="00783457">
              <w:rPr>
                <w:rFonts w:asciiTheme="minorHAnsi" w:eastAsia="Times New Roman" w:hAnsiTheme="minorHAnsi"/>
                <w:i/>
                <w:sz w:val="20"/>
              </w:rPr>
              <w:t>ments, and best practices that support effective family engagement in children's learning, development, and wellness</w:t>
            </w:r>
            <w:r>
              <w:rPr>
                <w:rFonts w:asciiTheme="minorHAnsi" w:eastAsia="Times New Roman" w:hAnsiTheme="minorHAnsi"/>
                <w:i/>
                <w:sz w:val="20"/>
              </w:rPr>
              <w:t>. It also</w:t>
            </w:r>
            <w:r>
              <w:rPr>
                <w:rFonts w:eastAsia="Times New Roman"/>
                <w:i/>
                <w:sz w:val="20"/>
              </w:rPr>
              <w:t xml:space="preserve"> i</w:t>
            </w:r>
            <w:r w:rsidRPr="00783457">
              <w:rPr>
                <w:rFonts w:asciiTheme="minorHAnsi" w:eastAsia="Times New Roman" w:hAnsiTheme="minorHAnsi"/>
                <w:i/>
                <w:sz w:val="20"/>
              </w:rPr>
              <w:t>dentifies effect</w:t>
            </w:r>
            <w:r w:rsidR="00594D5D">
              <w:rPr>
                <w:rFonts w:asciiTheme="minorHAnsi" w:eastAsia="Times New Roman" w:hAnsiTheme="minorHAnsi"/>
                <w:i/>
                <w:sz w:val="20"/>
              </w:rPr>
              <w:t xml:space="preserve">ive family engagement practices, </w:t>
            </w:r>
            <w:r>
              <w:rPr>
                <w:rFonts w:asciiTheme="minorHAnsi" w:eastAsia="Times New Roman" w:hAnsiTheme="minorHAnsi"/>
                <w:i/>
                <w:sz w:val="20"/>
              </w:rPr>
              <w:t>p</w:t>
            </w:r>
            <w:r w:rsidR="00594D5D">
              <w:rPr>
                <w:rFonts w:asciiTheme="minorHAnsi" w:eastAsia="Times New Roman" w:hAnsiTheme="minorHAnsi"/>
                <w:i/>
                <w:sz w:val="20"/>
              </w:rPr>
              <w:t xml:space="preserve">rovides recommendations, </w:t>
            </w:r>
            <w:r w:rsidRPr="00783457">
              <w:rPr>
                <w:rFonts w:asciiTheme="minorHAnsi" w:eastAsia="Times New Roman" w:hAnsiTheme="minorHAnsi"/>
                <w:i/>
                <w:sz w:val="20"/>
              </w:rPr>
              <w:t>and</w:t>
            </w:r>
            <w:r>
              <w:rPr>
                <w:rFonts w:eastAsia="Times New Roman"/>
                <w:i/>
                <w:sz w:val="20"/>
              </w:rPr>
              <w:t xml:space="preserve"> </w:t>
            </w:r>
            <w:r>
              <w:rPr>
                <w:rFonts w:asciiTheme="minorHAnsi" w:eastAsia="Times New Roman" w:hAnsiTheme="minorHAnsi"/>
                <w:i/>
                <w:sz w:val="20"/>
              </w:rPr>
              <w:t>h</w:t>
            </w:r>
            <w:r w:rsidRPr="00783457">
              <w:rPr>
                <w:rFonts w:asciiTheme="minorHAnsi" w:eastAsia="Times New Roman" w:hAnsiTheme="minorHAnsi"/>
                <w:i/>
                <w:sz w:val="20"/>
              </w:rPr>
              <w:t>ighlights resources.</w:t>
            </w:r>
            <w:r>
              <w:rPr>
                <w:rFonts w:asciiTheme="minorHAnsi" w:eastAsia="Times New Roman" w:hAnsiTheme="minorHAnsi"/>
                <w:i/>
                <w:sz w:val="20"/>
              </w:rPr>
              <w:t xml:space="preserve"> An Executive Summary is available at </w:t>
            </w:r>
            <w:hyperlink r:id="rId14" w:history="1">
              <w:r w:rsidRPr="00D41957">
                <w:rPr>
                  <w:rStyle w:val="Hyperlink"/>
                  <w:rFonts w:eastAsia="Times New Roman"/>
                  <w:b/>
                  <w:sz w:val="20"/>
                  <w:u w:val="none"/>
                </w:rPr>
                <w:t>http://www2.ed.gov/about/inits/ed/earlylearning/files/policy-statement-on-family-engagement-executive-summary.pdf</w:t>
              </w:r>
            </w:hyperlink>
          </w:p>
          <w:p w14:paraId="37E2CF2B" w14:textId="77777777" w:rsidR="0065482F" w:rsidRPr="00594D5D" w:rsidRDefault="0065482F" w:rsidP="0065482F">
            <w:pPr>
              <w:rPr>
                <w:rFonts w:asciiTheme="minorHAnsi" w:eastAsia="Times New Roman" w:hAnsiTheme="minorHAnsi" w:cs="Arial"/>
                <w:b/>
                <w:color w:val="000000"/>
                <w:spacing w:val="5"/>
                <w:kern w:val="28"/>
                <w:sz w:val="8"/>
                <w:szCs w:val="8"/>
                <w:lang w:val="it-IT"/>
              </w:rPr>
            </w:pPr>
          </w:p>
          <w:p w14:paraId="37E2CF2C" w14:textId="77777777" w:rsidR="00E64FB0" w:rsidRPr="00E64FB0" w:rsidRDefault="00E64FB0" w:rsidP="00E64FB0">
            <w:pPr>
              <w:rPr>
                <w:rFonts w:asciiTheme="minorHAnsi" w:eastAsia="Times New Roman" w:hAnsiTheme="minorHAnsi"/>
                <w:sz w:val="24"/>
                <w:szCs w:val="24"/>
              </w:rPr>
            </w:pPr>
            <w:r w:rsidRPr="00E64FB0">
              <w:rPr>
                <w:rFonts w:asciiTheme="minorHAnsi" w:eastAsia="Times New Roman" w:hAnsiTheme="minorHAnsi"/>
                <w:b/>
                <w:bCs/>
                <w:color w:val="000000"/>
                <w:szCs w:val="24"/>
              </w:rPr>
              <w:t xml:space="preserve">Family Engagement and School Readiness </w:t>
            </w:r>
            <w:r w:rsidRPr="00E64FB0">
              <w:rPr>
                <w:rFonts w:asciiTheme="minorHAnsi" w:eastAsia="Times New Roman" w:hAnsiTheme="minorHAnsi"/>
                <w:b/>
                <w:bCs/>
                <w:color w:val="FF0000"/>
                <w:sz w:val="20"/>
                <w:szCs w:val="20"/>
              </w:rPr>
              <w:t>(0-5)</w:t>
            </w:r>
          </w:p>
          <w:p w14:paraId="37E2CF2D" w14:textId="77777777" w:rsidR="00E64FB0" w:rsidRPr="00E64FB0" w:rsidRDefault="002B6D6A" w:rsidP="00E64FB0">
            <w:pPr>
              <w:rPr>
                <w:rFonts w:asciiTheme="minorHAnsi" w:eastAsia="Times New Roman" w:hAnsiTheme="minorHAnsi"/>
                <w:sz w:val="24"/>
                <w:szCs w:val="24"/>
              </w:rPr>
            </w:pPr>
            <w:hyperlink r:id="rId15" w:tgtFrame="_blank" w:history="1">
              <w:r w:rsidR="00E64FB0" w:rsidRPr="00E64FB0">
                <w:rPr>
                  <w:rFonts w:asciiTheme="minorHAnsi" w:eastAsia="Times New Roman" w:hAnsiTheme="minorHAnsi"/>
                  <w:b/>
                  <w:bCs/>
                  <w:color w:val="0000FF"/>
                  <w:sz w:val="20"/>
                  <w:szCs w:val="20"/>
                </w:rPr>
                <w:t>http://eclkc.ohs.acf.hhs.gov/hslc/tta-system/family/docs/schoolreadiness-pfce-rtp.pdf</w:t>
              </w:r>
            </w:hyperlink>
          </w:p>
          <w:p w14:paraId="37E2CF2E" w14:textId="77777777" w:rsidR="00E64FB0" w:rsidRPr="00E64FB0" w:rsidRDefault="00E64FB0" w:rsidP="00E64FB0">
            <w:pPr>
              <w:autoSpaceDE w:val="0"/>
              <w:autoSpaceDN w:val="0"/>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research to practice brief highlights the skills that are essential for school readiness (e.g., self-regulation, joint attention) and the ways in which effective family engagement can prepare children to learn and thrive in school.  </w:t>
            </w:r>
          </w:p>
          <w:p w14:paraId="37E2CF2F" w14:textId="77777777" w:rsidR="00E64FB0" w:rsidRPr="00594D5D" w:rsidRDefault="00E64FB0" w:rsidP="00212DDA">
            <w:pPr>
              <w:rPr>
                <w:b/>
                <w:color w:val="000000"/>
                <w:sz w:val="8"/>
                <w:szCs w:val="8"/>
              </w:rPr>
            </w:pPr>
          </w:p>
          <w:p w14:paraId="37E2CF30" w14:textId="5DB6022B" w:rsidR="0065482F" w:rsidRPr="0033648D" w:rsidRDefault="0065482F" w:rsidP="00212DDA">
            <w:pPr>
              <w:rPr>
                <w:sz w:val="20"/>
                <w:szCs w:val="20"/>
              </w:rPr>
            </w:pPr>
            <w:bookmarkStart w:id="0" w:name="_Hlk504491693"/>
            <w:r w:rsidRPr="0033648D">
              <w:rPr>
                <w:b/>
                <w:color w:val="000000"/>
              </w:rPr>
              <w:t xml:space="preserve">Family Engagement, Diverse Families, and Early Childhood Education Programs: An Integrated Review of the Literature </w:t>
            </w:r>
            <w:r w:rsidR="00816752" w:rsidRPr="00816752">
              <w:rPr>
                <w:rStyle w:val="Hyperlink"/>
                <w:b/>
                <w:sz w:val="20"/>
                <w:szCs w:val="20"/>
                <w:u w:val="none"/>
              </w:rPr>
              <w:t>http://citeseerx.ist.psu.edu/viewdoc/summary?doi=10.1.1.607.6911</w:t>
            </w:r>
            <w:r w:rsidRPr="0033648D">
              <w:rPr>
                <w:sz w:val="20"/>
                <w:szCs w:val="20"/>
              </w:rPr>
              <w:t xml:space="preserve">  </w:t>
            </w:r>
            <w:r w:rsidRPr="0033648D">
              <w:rPr>
                <w:b/>
                <w:color w:val="FF0000"/>
                <w:sz w:val="20"/>
                <w:szCs w:val="20"/>
              </w:rPr>
              <w:t>(0-9)</w:t>
            </w:r>
          </w:p>
          <w:p w14:paraId="37E2CF31" w14:textId="77777777" w:rsidR="0065482F" w:rsidRPr="00A22C18" w:rsidRDefault="0065482F" w:rsidP="00212DDA">
            <w:pPr>
              <w:autoSpaceDE w:val="0"/>
              <w:autoSpaceDN w:val="0"/>
              <w:adjustRightInd w:val="0"/>
              <w:rPr>
                <w:rFonts w:cs="Calibri"/>
                <w:i/>
                <w:sz w:val="20"/>
                <w:szCs w:val="24"/>
              </w:rPr>
            </w:pPr>
            <w:r w:rsidRPr="0033648D">
              <w:rPr>
                <w:rFonts w:cs="Calibri"/>
                <w:i/>
                <w:sz w:val="20"/>
                <w:szCs w:val="24"/>
              </w:rPr>
              <w:t xml:space="preserve">This 2009 product provides a thoughtful review of the literature on family engagement that pertains to </w:t>
            </w:r>
            <w:r w:rsidRPr="0033648D">
              <w:rPr>
                <w:rFonts w:cs="Calibri"/>
                <w:i/>
                <w:iCs/>
                <w:sz w:val="20"/>
                <w:szCs w:val="24"/>
              </w:rPr>
              <w:t xml:space="preserve">all </w:t>
            </w:r>
            <w:r w:rsidRPr="0033648D">
              <w:rPr>
                <w:rFonts w:cs="Calibri"/>
                <w:i/>
                <w:sz w:val="20"/>
                <w:szCs w:val="24"/>
              </w:rPr>
              <w:t>young children across ethnic backgrounds and early childhood education programs.</w:t>
            </w:r>
            <w:r w:rsidRPr="00A22C18">
              <w:rPr>
                <w:rFonts w:cs="Calibri"/>
                <w:i/>
                <w:sz w:val="20"/>
                <w:szCs w:val="24"/>
              </w:rPr>
              <w:t xml:space="preserve"> </w:t>
            </w:r>
          </w:p>
          <w:bookmarkEnd w:id="0"/>
          <w:p w14:paraId="37E2CF32" w14:textId="77777777" w:rsidR="0065482F" w:rsidRPr="00594D5D" w:rsidRDefault="0065482F" w:rsidP="00212DDA">
            <w:pPr>
              <w:rPr>
                <w:sz w:val="8"/>
                <w:szCs w:val="8"/>
              </w:rPr>
            </w:pPr>
          </w:p>
          <w:p w14:paraId="37E2CF33" w14:textId="77777777" w:rsidR="00097ACF" w:rsidRPr="00E64FB0" w:rsidRDefault="00E64FB0" w:rsidP="00097ACF">
            <w:pPr>
              <w:rPr>
                <w:rFonts w:asciiTheme="minorHAnsi" w:eastAsia="Times New Roman" w:hAnsiTheme="minorHAnsi"/>
                <w:sz w:val="24"/>
                <w:szCs w:val="24"/>
              </w:rPr>
            </w:pPr>
            <w:r w:rsidRPr="00A1126E">
              <w:rPr>
                <w:rFonts w:asciiTheme="minorHAnsi" w:eastAsia="Times New Roman" w:hAnsiTheme="minorHAnsi"/>
                <w:b/>
                <w:bCs/>
                <w:szCs w:val="24"/>
              </w:rPr>
              <w:t xml:space="preserve">Family Engagement Brief </w:t>
            </w:r>
            <w:hyperlink r:id="rId16" w:tgtFrame="_blank" w:history="1">
              <w:r w:rsidRPr="00E64FB0">
                <w:rPr>
                  <w:rFonts w:asciiTheme="minorHAnsi" w:eastAsia="Times New Roman" w:hAnsiTheme="minorHAnsi"/>
                  <w:b/>
                  <w:bCs/>
                  <w:color w:val="0000FF"/>
                  <w:sz w:val="20"/>
                  <w:szCs w:val="20"/>
                </w:rPr>
                <w:t>http://www.familieslearning.org/pdf/NCFL_Family_Engagement_Brief_.pdf</w:t>
              </w:r>
            </w:hyperlink>
            <w:r w:rsidR="00097ACF">
              <w:rPr>
                <w:rFonts w:eastAsia="Times New Roman"/>
                <w:b/>
                <w:bCs/>
                <w:color w:val="0000FF"/>
                <w:sz w:val="20"/>
                <w:szCs w:val="20"/>
              </w:rPr>
              <w:t xml:space="preserve">  </w:t>
            </w:r>
            <w:r w:rsidR="00097ACF" w:rsidRPr="00E64FB0">
              <w:rPr>
                <w:rFonts w:asciiTheme="minorHAnsi" w:eastAsia="Times New Roman" w:hAnsiTheme="minorHAnsi"/>
                <w:b/>
                <w:bCs/>
                <w:color w:val="FF0000"/>
                <w:sz w:val="20"/>
                <w:szCs w:val="20"/>
              </w:rPr>
              <w:t>(0-9)</w:t>
            </w:r>
          </w:p>
          <w:p w14:paraId="37E2CF43" w14:textId="2AD1EFCC" w:rsidR="002708D3" w:rsidRPr="007D10CA" w:rsidRDefault="00E64FB0" w:rsidP="007D10CA">
            <w:pPr>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Spring 2014 brief explores some of the evidence supporting approaches to family engagement that are effective methods of improving academic achievement. It also includes an overview of different types of family engagement, including case study examples of promising practices and recommendations for parents, school personnel, program officials, and community members seeking increased family engagement in education. Examples </w:t>
            </w:r>
            <w:r w:rsidR="00594D5D">
              <w:rPr>
                <w:rFonts w:asciiTheme="minorHAnsi" w:eastAsia="Times New Roman" w:hAnsiTheme="minorHAnsi"/>
                <w:i/>
                <w:iCs/>
                <w:sz w:val="20"/>
                <w:szCs w:val="20"/>
              </w:rPr>
              <w:t>illustrate a variety of cross-system approaches.</w:t>
            </w:r>
          </w:p>
        </w:tc>
      </w:tr>
    </w:tbl>
    <w:p w14:paraId="37E2CF45" w14:textId="77777777" w:rsidR="004945FF" w:rsidRPr="001B4724" w:rsidRDefault="004945FF" w:rsidP="00097ACF">
      <w:pPr>
        <w:spacing w:after="0" w:line="240" w:lineRule="auto"/>
        <w:rPr>
          <w:sz w:val="6"/>
        </w:rPr>
      </w:pPr>
    </w:p>
    <w:p w14:paraId="37E2CF46" w14:textId="6EF9D22A" w:rsidR="00097ACF" w:rsidRPr="00B61D32" w:rsidRDefault="00097ACF" w:rsidP="00097ACF">
      <w:pPr>
        <w:spacing w:after="0" w:line="240" w:lineRule="auto"/>
        <w:rPr>
          <w:sz w:val="16"/>
          <w:szCs w:val="19"/>
        </w:rPr>
      </w:pPr>
      <w:r w:rsidRPr="00B61D32">
        <w:rPr>
          <w:sz w:val="16"/>
          <w:szCs w:val="19"/>
        </w:rPr>
        <w:t xml:space="preserve">This collection was compiled and annotated by </w:t>
      </w:r>
      <w:hyperlink r:id="rId17" w:history="1">
        <w:r w:rsidRPr="00B61D32">
          <w:rPr>
            <w:rStyle w:val="Hyperlink"/>
            <w:sz w:val="16"/>
            <w:szCs w:val="19"/>
          </w:rPr>
          <w:t>Camille Catlett</w:t>
        </w:r>
      </w:hyperlink>
      <w:r w:rsidRPr="00B61D32">
        <w:rPr>
          <w:sz w:val="16"/>
          <w:szCs w:val="19"/>
        </w:rPr>
        <w:t xml:space="preserve"> </w:t>
      </w:r>
      <w:r w:rsidR="004945FF" w:rsidRPr="00B61D32">
        <w:rPr>
          <w:sz w:val="16"/>
          <w:szCs w:val="19"/>
        </w:rPr>
        <w:t xml:space="preserve">for the Vermont Agency of Education and funded by the Vermont Race to the Top Early Learning Challenge Grant. It is </w:t>
      </w:r>
      <w:r w:rsidRPr="00B61D32">
        <w:rPr>
          <w:sz w:val="16"/>
          <w:szCs w:val="19"/>
        </w:rPr>
        <w:t xml:space="preserve">current as of </w:t>
      </w:r>
      <w:r w:rsidR="00AA7391">
        <w:rPr>
          <w:sz w:val="16"/>
          <w:szCs w:val="19"/>
        </w:rPr>
        <w:t>August</w:t>
      </w:r>
      <w:r w:rsidR="002708D3" w:rsidRPr="00B61D32">
        <w:rPr>
          <w:sz w:val="16"/>
          <w:szCs w:val="19"/>
        </w:rPr>
        <w:t xml:space="preserve"> 2018</w:t>
      </w:r>
      <w:r w:rsidRPr="00B61D32">
        <w:rPr>
          <w:sz w:val="16"/>
          <w:szCs w:val="19"/>
        </w:rPr>
        <w:t xml:space="preserve">. </w:t>
      </w:r>
      <w:r w:rsidR="001B4724" w:rsidRPr="00B61D32">
        <w:rPr>
          <w:sz w:val="16"/>
          <w:szCs w:val="19"/>
          <w:highlight w:val="yellow"/>
        </w:rPr>
        <w:t>Highlighted resources</w:t>
      </w:r>
      <w:r w:rsidR="001B4724" w:rsidRPr="00B61D32">
        <w:rPr>
          <w:sz w:val="16"/>
          <w:szCs w:val="19"/>
        </w:rPr>
        <w:t xml:space="preserve"> are available in English and Spanish.</w:t>
      </w:r>
    </w:p>
    <w:tbl>
      <w:tblPr>
        <w:tblStyle w:val="TableGrid1"/>
        <w:tblW w:w="11093" w:type="dxa"/>
        <w:tblInd w:w="-275" w:type="dxa"/>
        <w:tblLayout w:type="fixed"/>
        <w:tblLook w:val="04A0" w:firstRow="1" w:lastRow="0" w:firstColumn="1" w:lastColumn="0" w:noHBand="0" w:noVBand="1"/>
      </w:tblPr>
      <w:tblGrid>
        <w:gridCol w:w="473"/>
        <w:gridCol w:w="10620"/>
      </w:tblGrid>
      <w:tr w:rsidR="00757BF7" w:rsidRPr="00A22C18" w14:paraId="37E2CF49"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7" w14:textId="77777777" w:rsidR="00757BF7" w:rsidRPr="00A22C18" w:rsidRDefault="00757BF7" w:rsidP="00240BB2">
            <w:pPr>
              <w:ind w:left="113" w:right="113"/>
              <w:jc w:val="center"/>
              <w:rPr>
                <w:rFonts w:cs="Calibri"/>
                <w:b/>
                <w:sz w:val="24"/>
                <w:szCs w:val="24"/>
              </w:rPr>
            </w:pPr>
            <w:r>
              <w:lastRenderedPageBreak/>
              <w:br w:type="column"/>
            </w:r>
            <w:r w:rsidRPr="00A22C18">
              <w:br w:type="column"/>
            </w:r>
            <w:r w:rsidRPr="00A22C18">
              <w:br w:type="column"/>
            </w: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48" w14:textId="77777777" w:rsidR="00757BF7" w:rsidRPr="00A22C18" w:rsidRDefault="00757BF7" w:rsidP="00240BB2">
            <w:pPr>
              <w:jc w:val="center"/>
              <w:rPr>
                <w:b/>
                <w:sz w:val="40"/>
              </w:rPr>
            </w:pPr>
            <w:r w:rsidRPr="006C2A3C">
              <w:rPr>
                <w:b/>
                <w:sz w:val="32"/>
              </w:rPr>
              <w:t>Family Engagement Resources</w:t>
            </w:r>
          </w:p>
        </w:tc>
      </w:tr>
      <w:tr w:rsidR="00757BF7" w:rsidRPr="00A22C18" w14:paraId="37E2CF4C" w14:textId="77777777" w:rsidTr="00921877">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A" w14:textId="77777777" w:rsidR="00757BF7" w:rsidRPr="00A22C18" w:rsidRDefault="00757BF7" w:rsidP="00240BB2">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4B" w14:textId="77777777" w:rsidR="00757BF7" w:rsidRPr="00A22C18" w:rsidRDefault="00757BF7" w:rsidP="00240BB2">
            <w:pPr>
              <w:rPr>
                <w:b/>
                <w:sz w:val="40"/>
              </w:rPr>
            </w:pPr>
          </w:p>
        </w:tc>
      </w:tr>
      <w:tr w:rsidR="00757BF7" w:rsidRPr="007D7ECA" w14:paraId="37E2CF71" w14:textId="77777777" w:rsidTr="00921877">
        <w:trPr>
          <w:trHeight w:val="17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37E2CF4D" w14:textId="77777777" w:rsidR="00757BF7" w:rsidRPr="00A22C18" w:rsidRDefault="00757BF7" w:rsidP="00240BB2">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220AB2B6" w14:textId="77777777" w:rsidR="007D10CA" w:rsidRDefault="007D10CA" w:rsidP="007D10CA">
            <w:pPr>
              <w:rPr>
                <w:rFonts w:eastAsia="Times New Roman" w:cs="Arial"/>
                <w:b/>
                <w:color w:val="000000"/>
                <w:spacing w:val="5"/>
                <w:kern w:val="28"/>
                <w:lang w:val="it-IT"/>
              </w:rPr>
            </w:pPr>
          </w:p>
          <w:p w14:paraId="389ECC48" w14:textId="300DF207" w:rsidR="007D10CA" w:rsidRPr="00A22C18" w:rsidRDefault="007D10CA" w:rsidP="007D10CA">
            <w:pPr>
              <w:rPr>
                <w:sz w:val="20"/>
                <w:szCs w:val="20"/>
              </w:rPr>
            </w:pPr>
            <w:r w:rsidRPr="00A22C18">
              <w:rPr>
                <w:rFonts w:eastAsia="Times New Roman" w:cs="Arial"/>
                <w:b/>
                <w:color w:val="000000"/>
                <w:spacing w:val="5"/>
                <w:kern w:val="28"/>
                <w:lang w:val="it-IT"/>
              </w:rPr>
              <w:t>Fostering Parent and Professional Collaboration</w:t>
            </w:r>
            <w:r w:rsidRPr="00A22C18">
              <w:rPr>
                <w:b/>
              </w:rPr>
              <w:t xml:space="preserve">: Research Brief </w:t>
            </w:r>
            <w:r w:rsidRPr="00BD61D7">
              <w:rPr>
                <w:b/>
                <w:color w:val="FF0000"/>
                <w:sz w:val="20"/>
                <w:szCs w:val="20"/>
              </w:rPr>
              <w:t>(0-9)</w:t>
            </w:r>
          </w:p>
          <w:p w14:paraId="3F0FAB9D" w14:textId="77777777" w:rsidR="007D10CA" w:rsidRPr="001E1B78" w:rsidRDefault="002B6D6A" w:rsidP="007D10CA">
            <w:pPr>
              <w:rPr>
                <w:b/>
                <w:color w:val="0000FF"/>
                <w:sz w:val="20"/>
                <w:szCs w:val="20"/>
              </w:rPr>
            </w:pPr>
            <w:hyperlink r:id="rId18" w:history="1">
              <w:r w:rsidR="007D10CA" w:rsidRPr="001E1B78">
                <w:rPr>
                  <w:b/>
                  <w:color w:val="0000FF"/>
                  <w:sz w:val="20"/>
                  <w:szCs w:val="20"/>
                </w:rPr>
                <w:t>https://www.utoledo.edu/education/grants/partnerproject/focus/docs/</w:t>
              </w:r>
              <w:r w:rsidR="007D10CA" w:rsidRPr="001E1B78">
                <w:rPr>
                  <w:b/>
                  <w:color w:val="0000FF"/>
                  <w:sz w:val="20"/>
                  <w:szCs w:val="20"/>
                </w:rPr>
                <w:br/>
                <w:t>Parent%20and%20Professional%20Collaboration%20Research%20Brief%20-%20Final.pdf</w:t>
              </w:r>
            </w:hyperlink>
          </w:p>
          <w:p w14:paraId="57378E7C" w14:textId="77777777" w:rsidR="007D10CA" w:rsidRPr="00A22C18" w:rsidRDefault="007D10CA" w:rsidP="007D10CA">
            <w:pPr>
              <w:rPr>
                <w:i/>
                <w:sz w:val="20"/>
              </w:rPr>
            </w:pPr>
            <w:r w:rsidRPr="00A22C18">
              <w:rPr>
                <w:i/>
                <w:sz w:val="20"/>
              </w:rPr>
              <w:t xml:space="preserve">This </w:t>
            </w:r>
            <w:r>
              <w:rPr>
                <w:i/>
                <w:sz w:val="20"/>
              </w:rPr>
              <w:t>docum</w:t>
            </w:r>
            <w:r w:rsidRPr="00A22C18">
              <w:rPr>
                <w:i/>
                <w:sz w:val="20"/>
              </w:rPr>
              <w:t>e</w:t>
            </w:r>
            <w:r>
              <w:rPr>
                <w:i/>
                <w:sz w:val="20"/>
              </w:rPr>
              <w:t>nt</w:t>
            </w:r>
            <w:r w:rsidRPr="00A22C18">
              <w:rPr>
                <w:i/>
                <w:sz w:val="20"/>
              </w:rPr>
              <w:t xml:space="preserve"> summarizes historical trends in parent-</w:t>
            </w:r>
            <w:r>
              <w:rPr>
                <w:i/>
                <w:sz w:val="20"/>
              </w:rPr>
              <w:t xml:space="preserve">professional collaboration, with emphasis on families in which there is a child with a disability. It </w:t>
            </w:r>
            <w:r w:rsidRPr="00A22C18">
              <w:rPr>
                <w:i/>
                <w:sz w:val="20"/>
              </w:rPr>
              <w:t>explains the research behind such collaboration</w:t>
            </w:r>
            <w:r>
              <w:rPr>
                <w:i/>
                <w:sz w:val="20"/>
              </w:rPr>
              <w:t>,</w:t>
            </w:r>
            <w:r w:rsidRPr="00A22C18">
              <w:rPr>
                <w:i/>
                <w:sz w:val="20"/>
              </w:rPr>
              <w:t xml:space="preserve"> describes potential barriers to effective partnerships</w:t>
            </w:r>
            <w:r>
              <w:rPr>
                <w:i/>
                <w:sz w:val="20"/>
              </w:rPr>
              <w:t>,</w:t>
            </w:r>
            <w:r w:rsidRPr="00A22C18">
              <w:rPr>
                <w:i/>
                <w:sz w:val="20"/>
              </w:rPr>
              <w:t xml:space="preserve"> and provides strategies for successful collaborations.</w:t>
            </w:r>
          </w:p>
          <w:p w14:paraId="09620CD5" w14:textId="77777777" w:rsidR="007D10CA" w:rsidRPr="00594D5D" w:rsidRDefault="007D10CA" w:rsidP="007D10CA">
            <w:pPr>
              <w:rPr>
                <w:b/>
                <w:color w:val="0000FF"/>
                <w:sz w:val="8"/>
                <w:szCs w:val="8"/>
              </w:rPr>
            </w:pPr>
          </w:p>
          <w:p w14:paraId="1192FC6E" w14:textId="77777777" w:rsidR="007D10CA" w:rsidRPr="001E1B78" w:rsidRDefault="007D10CA" w:rsidP="007D10CA">
            <w:pPr>
              <w:pStyle w:val="Default"/>
              <w:rPr>
                <w:rFonts w:ascii="Calibri" w:hAnsi="Calibri" w:cs="Times New Roman"/>
                <w:color w:val="0000FF"/>
                <w:sz w:val="20"/>
                <w:szCs w:val="20"/>
              </w:rPr>
            </w:pPr>
            <w:r w:rsidRPr="00BF17C2">
              <w:rPr>
                <w:rFonts w:asciiTheme="minorHAnsi" w:eastAsia="Times New Roman" w:hAnsiTheme="minorHAnsi" w:cs="Arial"/>
                <w:b/>
                <w:spacing w:val="5"/>
                <w:kern w:val="28"/>
                <w:sz w:val="22"/>
                <w:szCs w:val="22"/>
                <w:lang w:val="it-IT"/>
              </w:rPr>
              <w:t>A New Wave of Evidence: The Impact of School, Family and Community Connections on Student Achievement</w:t>
            </w:r>
            <w:r w:rsidRPr="00BF17C2">
              <w:rPr>
                <w:rFonts w:asciiTheme="minorHAnsi" w:hAnsiTheme="minorHAnsi"/>
                <w:sz w:val="22"/>
                <w:szCs w:val="22"/>
              </w:rPr>
              <w:t xml:space="preserve"> </w:t>
            </w:r>
            <w:r w:rsidRPr="00BF17C2">
              <w:rPr>
                <w:rFonts w:asciiTheme="minorHAnsi" w:hAnsiTheme="minorHAnsi"/>
                <w:b/>
                <w:color w:val="FF0000"/>
                <w:sz w:val="20"/>
                <w:szCs w:val="20"/>
              </w:rPr>
              <w:t>(3-9)</w:t>
            </w:r>
            <w:r>
              <w:rPr>
                <w:rFonts w:asciiTheme="minorHAnsi" w:hAnsiTheme="minorHAnsi"/>
                <w:b/>
                <w:color w:val="FF0000"/>
                <w:sz w:val="20"/>
                <w:szCs w:val="20"/>
              </w:rPr>
              <w:t xml:space="preserve"> </w:t>
            </w:r>
            <w:hyperlink r:id="rId19" w:history="1">
              <w:r w:rsidRPr="001E1B78">
                <w:rPr>
                  <w:rFonts w:ascii="Calibri" w:hAnsi="Calibri" w:cs="Times New Roman"/>
                  <w:b/>
                  <w:color w:val="0000FF"/>
                  <w:sz w:val="20"/>
                  <w:szCs w:val="20"/>
                </w:rPr>
                <w:t>http://www.sedl.org/connections/resources/evidence.pdf</w:t>
              </w:r>
            </w:hyperlink>
          </w:p>
          <w:p w14:paraId="1F952AFC" w14:textId="219AE187" w:rsidR="007D10CA" w:rsidRDefault="007D10CA" w:rsidP="007D10CA">
            <w:pPr>
              <w:outlineLvl w:val="4"/>
              <w:rPr>
                <w:rFonts w:asciiTheme="minorHAnsi" w:hAnsiTheme="minorHAnsi"/>
                <w:i/>
                <w:sz w:val="20"/>
              </w:rPr>
            </w:pPr>
            <w:r w:rsidRPr="00BF17C2">
              <w:rPr>
                <w:rFonts w:asciiTheme="minorHAnsi" w:hAnsiTheme="minorHAnsi"/>
                <w:i/>
                <w:sz w:val="20"/>
              </w:rPr>
              <w:t>A seminal meta-analysis of the research on the impact of family and community engagement on student achievement with strategies and recommendations for putting the findings into action.</w:t>
            </w:r>
          </w:p>
          <w:p w14:paraId="4DCACE23" w14:textId="77777777" w:rsidR="007D10CA" w:rsidRPr="007D10CA" w:rsidRDefault="007D10CA" w:rsidP="007D10CA">
            <w:pPr>
              <w:outlineLvl w:val="4"/>
              <w:rPr>
                <w:rFonts w:asciiTheme="minorHAnsi" w:eastAsiaTheme="minorHAnsi" w:hAnsiTheme="minorHAnsi" w:cs="Corbel"/>
                <w:b/>
                <w:color w:val="000000"/>
                <w:sz w:val="8"/>
              </w:rPr>
            </w:pPr>
          </w:p>
          <w:p w14:paraId="5258B85D" w14:textId="471C311E" w:rsidR="00B61D32" w:rsidRDefault="00B61D32" w:rsidP="00B61D32">
            <w:pPr>
              <w:outlineLvl w:val="4"/>
              <w:rPr>
                <w:rFonts w:cs="Corbel"/>
                <w:b/>
                <w:color w:val="000000"/>
              </w:rPr>
            </w:pPr>
            <w:r w:rsidRPr="000955DE">
              <w:rPr>
                <w:rFonts w:asciiTheme="minorHAnsi" w:eastAsiaTheme="minorHAnsi" w:hAnsiTheme="minorHAnsi" w:cs="Corbel"/>
                <w:b/>
                <w:color w:val="000000"/>
              </w:rPr>
              <w:t>Parent Engagement Practices Improve Outcomes for Preschool Children</w:t>
            </w:r>
            <w:r>
              <w:rPr>
                <w:rFonts w:cs="Corbel"/>
                <w:b/>
                <w:color w:val="000000"/>
              </w:rPr>
              <w:t xml:space="preserve"> </w:t>
            </w:r>
            <w:r w:rsidRPr="009E7F60">
              <w:rPr>
                <w:rFonts w:asciiTheme="minorHAnsi" w:hAnsiTheme="minorHAnsi"/>
                <w:b/>
                <w:color w:val="FF0000"/>
                <w:sz w:val="20"/>
                <w:szCs w:val="20"/>
              </w:rPr>
              <w:t>(3-5)</w:t>
            </w:r>
          </w:p>
          <w:p w14:paraId="30A59AA8" w14:textId="77777777" w:rsidR="00B61D32" w:rsidRDefault="002B6D6A" w:rsidP="00B61D32">
            <w:pPr>
              <w:rPr>
                <w:rFonts w:asciiTheme="minorHAnsi" w:hAnsiTheme="minorHAnsi" w:cs="Arial"/>
                <w:i/>
                <w:sz w:val="20"/>
                <w:szCs w:val="21"/>
              </w:rPr>
            </w:pPr>
            <w:hyperlink r:id="rId20" w:history="1">
              <w:r w:rsidR="00B61D32" w:rsidRPr="0031605D">
                <w:rPr>
                  <w:rStyle w:val="Hyperlink"/>
                  <w:b/>
                  <w:sz w:val="20"/>
                  <w:u w:val="none"/>
                </w:rPr>
                <w:t>http://www.rwjf.org/content/dam/farm/reports/issue_briefs/2017/rwjf432769</w:t>
              </w:r>
            </w:hyperlink>
          </w:p>
          <w:p w14:paraId="5C2AF4D3" w14:textId="77777777" w:rsidR="00B61D32" w:rsidRDefault="00B61D32" w:rsidP="00B61D32">
            <w:pPr>
              <w:rPr>
                <w:rFonts w:asciiTheme="minorHAnsi" w:hAnsiTheme="minorHAnsi" w:cs="Arial"/>
                <w:i/>
                <w:sz w:val="20"/>
                <w:szCs w:val="21"/>
              </w:rPr>
            </w:pPr>
            <w:r w:rsidRPr="000955DE">
              <w:rPr>
                <w:rFonts w:asciiTheme="minorHAnsi" w:hAnsiTheme="minorHAnsi" w:cs="Arial"/>
                <w:i/>
                <w:sz w:val="20"/>
                <w:szCs w:val="21"/>
              </w:rPr>
              <w:t xml:space="preserve">This </w:t>
            </w:r>
            <w:r>
              <w:rPr>
                <w:rFonts w:asciiTheme="minorHAnsi" w:hAnsiTheme="minorHAnsi" w:cs="Arial"/>
                <w:i/>
                <w:sz w:val="20"/>
                <w:szCs w:val="21"/>
              </w:rPr>
              <w:t>Jan</w:t>
            </w:r>
            <w:r w:rsidRPr="000955DE">
              <w:rPr>
                <w:rFonts w:asciiTheme="minorHAnsi" w:hAnsiTheme="minorHAnsi" w:cs="Arial"/>
                <w:i/>
                <w:sz w:val="20"/>
                <w:szCs w:val="21"/>
              </w:rPr>
              <w:t>uary 2017 research brief describes research-based approaches to effectively engage families and children at risk for poor school readiness. The brief highlights findings from recent studies with preschool children (ages 3-5) and focuses on effective parent engagement models that improve school readiness outcomes in well-controlled studies. It finds that supporting parents' efforts to help their children develop during the preschool years improves a child's school readiness, reduces behavior problems, enhances social skills,</w:t>
            </w:r>
            <w:r>
              <w:rPr>
                <w:rFonts w:asciiTheme="minorHAnsi" w:hAnsiTheme="minorHAnsi" w:cs="Arial"/>
                <w:i/>
                <w:sz w:val="20"/>
                <w:szCs w:val="21"/>
              </w:rPr>
              <w:t xml:space="preserve"> and promotes academic success.</w:t>
            </w:r>
          </w:p>
          <w:p w14:paraId="73BA64D6" w14:textId="77777777" w:rsidR="008C1D2C" w:rsidRPr="00B61D32" w:rsidRDefault="008C1D2C" w:rsidP="002708D3">
            <w:pPr>
              <w:rPr>
                <w:b/>
                <w:sz w:val="8"/>
              </w:rPr>
            </w:pPr>
          </w:p>
          <w:p w14:paraId="286E0317" w14:textId="5BB617C2" w:rsidR="002708D3" w:rsidRPr="00240BB2" w:rsidRDefault="002708D3" w:rsidP="002708D3">
            <w:r w:rsidRPr="00240BB2">
              <w:rPr>
                <w:b/>
              </w:rPr>
              <w:t>A Portrait of Latino Fathers: Strengths and Challenges</w:t>
            </w:r>
            <w:r w:rsidRPr="00240BB2">
              <w:t xml:space="preserve"> </w:t>
            </w:r>
            <w:r w:rsidRPr="00240BB2">
              <w:rPr>
                <w:b/>
                <w:color w:val="FF0000"/>
              </w:rPr>
              <w:t>(0-9)</w:t>
            </w:r>
          </w:p>
          <w:p w14:paraId="1F795D81" w14:textId="77777777" w:rsidR="002708D3" w:rsidRPr="00BF27DE" w:rsidRDefault="002B6D6A" w:rsidP="002708D3">
            <w:pPr>
              <w:rPr>
                <w:b/>
                <w:sz w:val="20"/>
                <w:szCs w:val="20"/>
              </w:rPr>
            </w:pPr>
            <w:hyperlink r:id="rId21" w:history="1">
              <w:r w:rsidR="002708D3" w:rsidRPr="00BF27DE">
                <w:rPr>
                  <w:b/>
                  <w:color w:val="0563C1"/>
                  <w:sz w:val="20"/>
                  <w:szCs w:val="20"/>
                </w:rPr>
                <w:t>http://www.hispanicresearchcenter.org/wp-content/uploads/2017/02/A-Portrait-of-Latino-Fathers.pdf</w:t>
              </w:r>
            </w:hyperlink>
            <w:r w:rsidR="002708D3" w:rsidRPr="00BF27DE">
              <w:rPr>
                <w:b/>
                <w:sz w:val="20"/>
                <w:szCs w:val="20"/>
              </w:rPr>
              <w:t xml:space="preserve"> </w:t>
            </w:r>
          </w:p>
          <w:p w14:paraId="0FA0919E" w14:textId="0415C639" w:rsidR="002708D3" w:rsidRDefault="00B61D32" w:rsidP="002708D3">
            <w:pPr>
              <w:shd w:val="clear" w:color="auto" w:fill="FFFFFF"/>
              <w:rPr>
                <w:i/>
                <w:sz w:val="20"/>
              </w:rPr>
            </w:pPr>
            <w:r>
              <w:rPr>
                <w:i/>
                <w:sz w:val="20"/>
              </w:rPr>
              <w:t>T</w:t>
            </w:r>
            <w:r w:rsidR="002708D3" w:rsidRPr="00240BB2">
              <w:rPr>
                <w:i/>
                <w:sz w:val="20"/>
              </w:rPr>
              <w:t xml:space="preserve">his research brief presents key socio-demographic information, such as fathers’ educational attainment and residential, marital, and employment status, because these characteristics have been linked to father engagement and child </w:t>
            </w:r>
            <w:r w:rsidR="002708D3">
              <w:rPr>
                <w:i/>
                <w:sz w:val="20"/>
              </w:rPr>
              <w:t>well-being in previous studies.</w:t>
            </w:r>
          </w:p>
          <w:p w14:paraId="56B2D2A2" w14:textId="77777777" w:rsidR="002708D3" w:rsidRPr="002708D3" w:rsidRDefault="002708D3" w:rsidP="002708D3">
            <w:pPr>
              <w:shd w:val="clear" w:color="auto" w:fill="FFFFFF"/>
              <w:rPr>
                <w:rFonts w:asciiTheme="minorHAnsi" w:eastAsiaTheme="minorHAnsi" w:hAnsiTheme="minorHAnsi" w:cstheme="minorBidi"/>
                <w:b/>
                <w:sz w:val="8"/>
                <w:szCs w:val="8"/>
              </w:rPr>
            </w:pPr>
          </w:p>
          <w:p w14:paraId="37E2CF4E" w14:textId="38E3A0E7" w:rsidR="00E64FB0" w:rsidRDefault="00E64FB0" w:rsidP="00E64FB0">
            <w:pPr>
              <w:shd w:val="clear" w:color="auto" w:fill="FFFFFF"/>
              <w:rPr>
                <w:b/>
                <w:color w:val="FF0000"/>
              </w:rPr>
            </w:pPr>
            <w:r w:rsidRPr="00C53702">
              <w:rPr>
                <w:rFonts w:asciiTheme="minorHAnsi" w:eastAsiaTheme="minorHAnsi" w:hAnsiTheme="minorHAnsi" w:cstheme="minorBidi"/>
                <w:b/>
              </w:rPr>
              <w:t xml:space="preserve">Parenting Matters: Supporting Parents of Children Ages </w:t>
            </w:r>
            <w:r w:rsidRPr="00C53702">
              <w:rPr>
                <w:rFonts w:asciiTheme="minorHAnsi" w:eastAsiaTheme="minorHAnsi" w:hAnsiTheme="minorHAnsi" w:cstheme="minorBidi"/>
                <w:b/>
                <w:color w:val="FF0000"/>
              </w:rPr>
              <w:t>0-8</w:t>
            </w:r>
          </w:p>
          <w:p w14:paraId="37E2CF4F" w14:textId="77777777" w:rsidR="00E64FB0" w:rsidRPr="00EE6831" w:rsidRDefault="002B6D6A" w:rsidP="00E64FB0">
            <w:pPr>
              <w:shd w:val="clear" w:color="auto" w:fill="FFFFFF"/>
              <w:contextualSpacing/>
              <w:rPr>
                <w:rFonts w:eastAsia="Times New Roman"/>
                <w:b/>
                <w:sz w:val="20"/>
              </w:rPr>
            </w:pPr>
            <w:hyperlink r:id="rId22" w:history="1">
              <w:r w:rsidR="00E64FB0" w:rsidRPr="00EE6831">
                <w:rPr>
                  <w:rFonts w:eastAsia="Times New Roman"/>
                  <w:b/>
                  <w:color w:val="0000FF"/>
                  <w:sz w:val="20"/>
                </w:rPr>
                <w:t>http://sites.nationalacademies.org/cs/groups/dbassesite/documents/webpage/dbasse_173455.pdf</w:t>
              </w:r>
            </w:hyperlink>
            <w:r w:rsidR="00E64FB0" w:rsidRPr="00EE6831">
              <w:rPr>
                <w:rFonts w:eastAsia="Times New Roman"/>
                <w:b/>
                <w:sz w:val="20"/>
              </w:rPr>
              <w:t xml:space="preserve"> </w:t>
            </w:r>
          </w:p>
          <w:p w14:paraId="37E2CF50" w14:textId="6486AB4D" w:rsidR="00E64FB0" w:rsidRPr="000955DE" w:rsidRDefault="00E64FB0" w:rsidP="00E64FB0">
            <w:pPr>
              <w:shd w:val="clear" w:color="auto" w:fill="FFFFFF"/>
              <w:rPr>
                <w:rFonts w:eastAsia="Times New Roman"/>
              </w:rPr>
            </w:pPr>
            <w:r w:rsidRPr="00C53702">
              <w:rPr>
                <w:rFonts w:eastAsia="Times New Roman"/>
                <w:i/>
                <w:color w:val="000000"/>
                <w:sz w:val="20"/>
              </w:rPr>
              <w:t>The study described in this publication examined the state of the research on parenting and family engagement</w:t>
            </w:r>
            <w:r w:rsidR="00B61D32">
              <w:rPr>
                <w:rFonts w:eastAsia="Times New Roman"/>
                <w:i/>
                <w:color w:val="000000"/>
                <w:sz w:val="20"/>
              </w:rPr>
              <w:t>, in</w:t>
            </w:r>
            <w:r w:rsidRPr="00C53702">
              <w:rPr>
                <w:rFonts w:eastAsia="Times New Roman"/>
                <w:i/>
                <w:color w:val="000000"/>
                <w:sz w:val="20"/>
              </w:rPr>
              <w:t xml:space="preserve">cluding parental knowledge, attitudes, and practices that support healthy child development. Findings include effective parenting practices, elements of effective interventions, and evidence-based approaches for increasing engagement. </w:t>
            </w:r>
            <w:r>
              <w:rPr>
                <w:rFonts w:eastAsia="Times New Roman"/>
                <w:i/>
                <w:color w:val="000000"/>
                <w:sz w:val="20"/>
              </w:rPr>
              <w:t xml:space="preserve">Get chapters at </w:t>
            </w:r>
            <w:hyperlink r:id="rId23" w:history="1">
              <w:r w:rsidRPr="00757BF7">
                <w:rPr>
                  <w:rStyle w:val="Hyperlink"/>
                  <w:rFonts w:eastAsia="Times New Roman"/>
                  <w:b/>
                  <w:sz w:val="20"/>
                  <w:u w:val="none"/>
                </w:rPr>
                <w:t>http://www.nap.edu/download/21868#</w:t>
              </w:r>
            </w:hyperlink>
            <w:r>
              <w:rPr>
                <w:rFonts w:eastAsia="Times New Roman"/>
                <w:b/>
                <w:color w:val="0000FF"/>
                <w:sz w:val="20"/>
              </w:rPr>
              <w:t xml:space="preserve"> </w:t>
            </w:r>
            <w:r>
              <w:rPr>
                <w:rFonts w:eastAsia="Times New Roman"/>
                <w:i/>
                <w:color w:val="000000"/>
                <w:sz w:val="20"/>
              </w:rPr>
              <w:t xml:space="preserve"> and the full book at </w:t>
            </w:r>
            <w:hyperlink r:id="rId24" w:history="1">
              <w:r w:rsidRPr="00C53702">
                <w:rPr>
                  <w:rFonts w:eastAsia="Times New Roman"/>
                  <w:b/>
                  <w:color w:val="0000FF"/>
                  <w:sz w:val="20"/>
                </w:rPr>
                <w:t>http://download.nap.edu/cart/download.cgi?record_id=21868</w:t>
              </w:r>
            </w:hyperlink>
            <w:r w:rsidRPr="00C53702">
              <w:rPr>
                <w:rFonts w:eastAsia="Times New Roman"/>
                <w:b/>
                <w:sz w:val="20"/>
              </w:rPr>
              <w:t xml:space="preserve"> </w:t>
            </w:r>
          </w:p>
          <w:p w14:paraId="37E2CF51" w14:textId="77777777" w:rsidR="00E64FB0" w:rsidRPr="00594D5D" w:rsidRDefault="00E64FB0" w:rsidP="00757BF7">
            <w:pPr>
              <w:pStyle w:val="Default"/>
              <w:rPr>
                <w:rFonts w:asciiTheme="minorHAnsi" w:hAnsiTheme="minorHAnsi"/>
                <w:b/>
                <w:sz w:val="8"/>
                <w:szCs w:val="8"/>
              </w:rPr>
            </w:pPr>
          </w:p>
          <w:p w14:paraId="37E2CF52" w14:textId="77777777" w:rsidR="00757BF7" w:rsidRDefault="00757BF7" w:rsidP="00757BF7">
            <w:pPr>
              <w:pStyle w:val="Default"/>
              <w:rPr>
                <w:rFonts w:asciiTheme="minorHAnsi" w:hAnsiTheme="minorHAnsi"/>
                <w:b/>
                <w:color w:val="FF0000"/>
                <w:sz w:val="20"/>
                <w:szCs w:val="20"/>
              </w:rPr>
            </w:pPr>
            <w:r w:rsidRPr="00BF17C2">
              <w:rPr>
                <w:rFonts w:asciiTheme="minorHAnsi" w:hAnsiTheme="minorHAnsi"/>
                <w:b/>
                <w:sz w:val="22"/>
                <w:szCs w:val="22"/>
              </w:rPr>
              <w:t>Reframing Family Involvement in Education: Supporting Families to Support Educational Equity</w:t>
            </w:r>
            <w:r>
              <w:rPr>
                <w:rFonts w:asciiTheme="minorHAnsi" w:hAnsiTheme="minorHAnsi"/>
                <w:sz w:val="22"/>
                <w:szCs w:val="22"/>
              </w:rPr>
              <w:t xml:space="preserve"> </w:t>
            </w:r>
            <w:r w:rsidRPr="00BF17C2">
              <w:rPr>
                <w:rFonts w:asciiTheme="minorHAnsi" w:hAnsiTheme="minorHAnsi"/>
                <w:b/>
                <w:color w:val="FF0000"/>
                <w:sz w:val="20"/>
                <w:szCs w:val="20"/>
              </w:rPr>
              <w:t>(3-9)</w:t>
            </w:r>
          </w:p>
          <w:p w14:paraId="37E2CF53" w14:textId="77777777" w:rsidR="00757BF7" w:rsidRPr="001E1B78" w:rsidRDefault="002B6D6A" w:rsidP="00757BF7">
            <w:pPr>
              <w:rPr>
                <w:b/>
                <w:color w:val="0000FF"/>
                <w:sz w:val="20"/>
                <w:szCs w:val="20"/>
              </w:rPr>
            </w:pPr>
            <w:hyperlink r:id="rId25" w:history="1">
              <w:r w:rsidR="00757BF7" w:rsidRPr="001E1B78">
                <w:rPr>
                  <w:b/>
                  <w:color w:val="0000FF"/>
                  <w:sz w:val="20"/>
                  <w:szCs w:val="20"/>
                </w:rPr>
                <w:t>http://www.hfrp.org/publications-resources/browse-our-publications/reframing-family-involvement-in-education-supporting-families-to-support-educational-equity</w:t>
              </w:r>
            </w:hyperlink>
          </w:p>
          <w:p w14:paraId="37E2CF54" w14:textId="77777777" w:rsidR="00757BF7" w:rsidRPr="00BF17C2" w:rsidRDefault="00757BF7" w:rsidP="00757BF7">
            <w:pPr>
              <w:pStyle w:val="Default"/>
              <w:rPr>
                <w:rFonts w:asciiTheme="minorHAnsi" w:hAnsiTheme="minorHAnsi"/>
                <w:i/>
                <w:sz w:val="20"/>
                <w:szCs w:val="22"/>
              </w:rPr>
            </w:pPr>
            <w:r w:rsidRPr="00BF17C2">
              <w:rPr>
                <w:rFonts w:asciiTheme="minorHAnsi" w:hAnsiTheme="minorHAnsi"/>
                <w:i/>
                <w:sz w:val="20"/>
                <w:szCs w:val="22"/>
              </w:rPr>
              <w:t xml:space="preserve">This review </w:t>
            </w:r>
            <w:r>
              <w:rPr>
                <w:rFonts w:asciiTheme="minorHAnsi" w:hAnsiTheme="minorHAnsi"/>
                <w:i/>
                <w:sz w:val="20"/>
                <w:szCs w:val="22"/>
              </w:rPr>
              <w:t>summarizes</w:t>
            </w:r>
            <w:r w:rsidRPr="00BF17C2">
              <w:rPr>
                <w:rFonts w:asciiTheme="minorHAnsi" w:hAnsiTheme="minorHAnsi"/>
                <w:i/>
                <w:sz w:val="20"/>
                <w:szCs w:val="22"/>
              </w:rPr>
              <w:t xml:space="preserve"> research on family engagement as a powerful tool to support children’s learning and development and presents a research-based, comprehensive, continuous and equitable approach to family involvement in education. </w:t>
            </w:r>
          </w:p>
          <w:p w14:paraId="37E2CF55" w14:textId="77777777" w:rsidR="00757BF7" w:rsidRPr="00594D5D" w:rsidRDefault="00757BF7" w:rsidP="00757BF7">
            <w:pPr>
              <w:rPr>
                <w:rFonts w:eastAsia="Times New Roman" w:cs="Arial"/>
                <w:b/>
                <w:color w:val="000000"/>
                <w:spacing w:val="5"/>
                <w:kern w:val="28"/>
                <w:sz w:val="8"/>
                <w:szCs w:val="8"/>
                <w:lang w:val="it-IT"/>
              </w:rPr>
            </w:pPr>
          </w:p>
          <w:p w14:paraId="37E2CF56" w14:textId="77777777" w:rsidR="00757BF7" w:rsidRPr="00BF17C2" w:rsidRDefault="00757BF7" w:rsidP="00757BF7">
            <w:pPr>
              <w:rPr>
                <w:sz w:val="20"/>
                <w:szCs w:val="20"/>
              </w:rPr>
            </w:pPr>
            <w:r w:rsidRPr="00BF17C2">
              <w:rPr>
                <w:rFonts w:eastAsia="Times New Roman" w:cs="Arial"/>
                <w:b/>
                <w:color w:val="000000"/>
                <w:spacing w:val="5"/>
                <w:kern w:val="28"/>
                <w:lang w:val="it-IT"/>
              </w:rPr>
              <w:t>Responsiveness to Family Cultures, Values, and Languages</w:t>
            </w:r>
            <w:r w:rsidRPr="00BF17C2">
              <w:rPr>
                <w:sz w:val="24"/>
              </w:rPr>
              <w:t xml:space="preserve"> </w:t>
            </w:r>
            <w:r w:rsidRPr="00BF17C2">
              <w:rPr>
                <w:b/>
                <w:color w:val="FF0000"/>
                <w:sz w:val="20"/>
                <w:szCs w:val="20"/>
              </w:rPr>
              <w:t>(0-9)</w:t>
            </w:r>
          </w:p>
          <w:p w14:paraId="37E2CF57" w14:textId="77777777" w:rsidR="00757BF7" w:rsidRPr="001E1B78" w:rsidRDefault="002B6D6A" w:rsidP="00757BF7">
            <w:pPr>
              <w:rPr>
                <w:b/>
                <w:color w:val="0000FF"/>
                <w:sz w:val="20"/>
                <w:szCs w:val="20"/>
              </w:rPr>
            </w:pPr>
            <w:hyperlink r:id="rId26" w:history="1">
              <w:r w:rsidR="00757BF7" w:rsidRPr="001E1B78">
                <w:rPr>
                  <w:b/>
                  <w:color w:val="0000FF"/>
                  <w:sz w:val="20"/>
                  <w:szCs w:val="20"/>
                </w:rPr>
                <w:t>http://eclkc.ohs.acf.hhs.gov/hslc/tta-system/cultural-linguistic/Dual%20Language%20Learners/disabilities/inclusion/position-statement.pdf</w:t>
              </w:r>
            </w:hyperlink>
          </w:p>
          <w:p w14:paraId="37E2CF58" w14:textId="77777777" w:rsidR="00757BF7" w:rsidRPr="00BF17C2" w:rsidRDefault="00757BF7" w:rsidP="00757BF7">
            <w:pPr>
              <w:rPr>
                <w:i/>
                <w:sz w:val="20"/>
              </w:rPr>
            </w:pPr>
            <w:r w:rsidRPr="00BF17C2">
              <w:rPr>
                <w:i/>
                <w:sz w:val="20"/>
              </w:rPr>
              <w:t>This position statement from the Division for Early Childhood underscores the commitments that are necessary for personnel to provide culturally and linguistically responsive practices that support each family.</w:t>
            </w:r>
          </w:p>
          <w:p w14:paraId="37E2CF59" w14:textId="77777777" w:rsidR="00757BF7" w:rsidRPr="00594D5D" w:rsidRDefault="00757BF7" w:rsidP="00757BF7">
            <w:pPr>
              <w:rPr>
                <w:i/>
                <w:sz w:val="8"/>
                <w:szCs w:val="8"/>
              </w:rPr>
            </w:pPr>
          </w:p>
          <w:p w14:paraId="37E2CF5A" w14:textId="77777777" w:rsidR="00757BF7" w:rsidRPr="00A22C18" w:rsidRDefault="002B6D6A" w:rsidP="00757BF7">
            <w:pPr>
              <w:rPr>
                <w:sz w:val="20"/>
                <w:szCs w:val="20"/>
              </w:rPr>
            </w:pPr>
            <w:hyperlink r:id="rId27" w:history="1">
              <w:r w:rsidR="00757BF7" w:rsidRPr="00A22C18">
                <w:rPr>
                  <w:b/>
                  <w:color w:val="000000"/>
                </w:rPr>
                <w:t>The School-Family Connection: Looking at the Larger Picture - A Review of Current Literature</w:t>
              </w:r>
            </w:hyperlink>
            <w:r w:rsidR="00757BF7" w:rsidRPr="00A22C18">
              <w:rPr>
                <w:b/>
              </w:rPr>
              <w:t xml:space="preserve"> </w:t>
            </w:r>
            <w:r w:rsidR="00757BF7">
              <w:rPr>
                <w:b/>
                <w:color w:val="FF0000"/>
                <w:sz w:val="20"/>
                <w:szCs w:val="20"/>
              </w:rPr>
              <w:t>(3</w:t>
            </w:r>
            <w:r w:rsidR="00757BF7" w:rsidRPr="00BD61D7">
              <w:rPr>
                <w:b/>
                <w:color w:val="FF0000"/>
                <w:sz w:val="20"/>
                <w:szCs w:val="20"/>
              </w:rPr>
              <w:t>-9)</w:t>
            </w:r>
          </w:p>
          <w:p w14:paraId="37E2CF5B" w14:textId="77777777" w:rsidR="00757BF7" w:rsidRPr="00A22C18" w:rsidRDefault="002B6D6A" w:rsidP="00757BF7">
            <w:pPr>
              <w:rPr>
                <w:b/>
                <w:color w:val="000000"/>
                <w:sz w:val="20"/>
                <w:szCs w:val="24"/>
              </w:rPr>
            </w:pPr>
            <w:hyperlink r:id="rId28" w:history="1">
              <w:r w:rsidR="00757BF7" w:rsidRPr="00A22C18">
                <w:rPr>
                  <w:b/>
                  <w:color w:val="0000FF"/>
                  <w:sz w:val="20"/>
                  <w:szCs w:val="24"/>
                </w:rPr>
                <w:t>http://www.sedl.org/connections/resources/sfclitrev.pdf</w:t>
              </w:r>
            </w:hyperlink>
          </w:p>
          <w:p w14:paraId="37E2CF5C" w14:textId="1D66A49B" w:rsidR="00757BF7" w:rsidRDefault="00757BF7" w:rsidP="00757BF7">
            <w:pPr>
              <w:rPr>
                <w:i/>
                <w:sz w:val="20"/>
              </w:rPr>
            </w:pPr>
            <w:r w:rsidRPr="00A22C18">
              <w:rPr>
                <w:i/>
                <w:sz w:val="20"/>
              </w:rPr>
              <w:t xml:space="preserve">This document presents a review of current literature on family involvement, particularly in terms of partnerships among families, schools and communities. Summary briefs of the selected studies are provided at the end of the </w:t>
            </w:r>
            <w:r w:rsidRPr="00B61D32">
              <w:rPr>
                <w:i/>
                <w:sz w:val="20"/>
              </w:rPr>
              <w:t>document.</w:t>
            </w:r>
          </w:p>
          <w:p w14:paraId="37E2CF5D" w14:textId="77777777" w:rsidR="00757BF7" w:rsidRPr="00594D5D" w:rsidRDefault="00757BF7" w:rsidP="00757BF7">
            <w:pPr>
              <w:shd w:val="clear" w:color="auto" w:fill="FFFFFF"/>
              <w:textAlignment w:val="top"/>
              <w:rPr>
                <w:rFonts w:eastAsia="Times New Roman" w:cs="Segoe UI"/>
                <w:b/>
                <w:bCs/>
                <w:color w:val="000000"/>
                <w:sz w:val="8"/>
                <w:szCs w:val="8"/>
              </w:rPr>
            </w:pPr>
          </w:p>
          <w:p w14:paraId="37E2CF5E" w14:textId="77777777" w:rsidR="00757BF7" w:rsidRPr="00C53702" w:rsidRDefault="00757BF7" w:rsidP="00757BF7">
            <w:pPr>
              <w:shd w:val="clear" w:color="auto" w:fill="FFFFFF"/>
              <w:textAlignment w:val="top"/>
              <w:rPr>
                <w:rFonts w:asciiTheme="minorHAnsi" w:eastAsiaTheme="minorHAnsi" w:hAnsiTheme="minorHAnsi" w:cstheme="minorBidi"/>
                <w:b/>
                <w:color w:val="FF0000"/>
                <w:sz w:val="20"/>
                <w:szCs w:val="20"/>
              </w:rPr>
            </w:pPr>
            <w:r w:rsidRPr="00C53702">
              <w:rPr>
                <w:rFonts w:asciiTheme="minorHAnsi" w:eastAsiaTheme="minorHAnsi" w:hAnsiTheme="minorHAnsi" w:cstheme="minorBidi"/>
                <w:b/>
                <w:color w:val="000000"/>
              </w:rPr>
              <w:t>A Self-Assessment and Planning Tool for Nonprofits and Schools</w:t>
            </w:r>
            <w:r w:rsidRPr="000955DE">
              <w:rPr>
                <w:rFonts w:eastAsia="Times New Roman" w:cs="Segoe UI"/>
                <w:b/>
                <w:bCs/>
                <w:color w:val="000000"/>
                <w:sz w:val="24"/>
                <w:szCs w:val="24"/>
              </w:rPr>
              <w:t xml:space="preserve"> </w:t>
            </w:r>
            <w:r w:rsidRPr="00C53702">
              <w:rPr>
                <w:rFonts w:asciiTheme="minorHAnsi" w:eastAsiaTheme="minorHAnsi" w:hAnsiTheme="minorHAnsi" w:cstheme="minorBidi"/>
                <w:b/>
                <w:color w:val="FF0000"/>
                <w:sz w:val="20"/>
                <w:szCs w:val="20"/>
              </w:rPr>
              <w:t>(3-9)</w:t>
            </w:r>
          </w:p>
          <w:p w14:paraId="37E2CF5F" w14:textId="77777777" w:rsidR="00757BF7" w:rsidRPr="00C53702" w:rsidRDefault="002B6D6A" w:rsidP="00757BF7">
            <w:pPr>
              <w:shd w:val="clear" w:color="auto" w:fill="FFFFFF"/>
              <w:textAlignment w:val="top"/>
              <w:rPr>
                <w:rFonts w:asciiTheme="minorHAnsi" w:eastAsia="Times New Roman" w:hAnsiTheme="minorHAnsi" w:cs="Segoe UI"/>
                <w:color w:val="000000"/>
                <w:sz w:val="20"/>
                <w:szCs w:val="24"/>
              </w:rPr>
            </w:pPr>
            <w:hyperlink r:id="rId29" w:tgtFrame="_blank" w:history="1">
              <w:r w:rsidR="00757BF7" w:rsidRPr="00C53702">
                <w:rPr>
                  <w:rFonts w:asciiTheme="minorHAnsi" w:eastAsia="Times New Roman" w:hAnsiTheme="minorHAnsi" w:cs="Segoe UI"/>
                  <w:b/>
                  <w:bCs/>
                  <w:color w:val="0000FF"/>
                  <w:sz w:val="20"/>
                  <w:szCs w:val="24"/>
                </w:rPr>
                <w:t>http://www.aecf.org/resources/engaging-parents-developing-leaders/</w:t>
              </w:r>
            </w:hyperlink>
            <w:r w:rsidR="00757BF7" w:rsidRPr="00C53702">
              <w:rPr>
                <w:rFonts w:asciiTheme="minorHAnsi" w:eastAsia="Times New Roman" w:hAnsiTheme="minorHAnsi" w:cs="Segoe UI"/>
                <w:b/>
                <w:bCs/>
                <w:color w:val="000000"/>
                <w:sz w:val="20"/>
                <w:szCs w:val="24"/>
              </w:rPr>
              <w:t xml:space="preserve"> </w:t>
            </w:r>
          </w:p>
          <w:p w14:paraId="37E2CF60" w14:textId="7641C754" w:rsidR="00757BF7" w:rsidRPr="00C53702" w:rsidRDefault="00757BF7" w:rsidP="00757BF7">
            <w:pPr>
              <w:shd w:val="clear" w:color="auto" w:fill="FFFFFF"/>
              <w:textAlignment w:val="top"/>
              <w:rPr>
                <w:rFonts w:eastAsia="Times New Roman" w:cs="Segoe UI"/>
                <w:i/>
                <w:color w:val="000000"/>
                <w:sz w:val="20"/>
                <w:szCs w:val="24"/>
              </w:rPr>
            </w:pPr>
            <w:r w:rsidRPr="00C53702">
              <w:rPr>
                <w:rFonts w:eastAsia="Times New Roman" w:cs="Segoe UI"/>
                <w:i/>
                <w:color w:val="000000"/>
                <w:sz w:val="20"/>
                <w:szCs w:val="24"/>
              </w:rPr>
              <w:t xml:space="preserve">This publication introduces an assessment and planning tool to help programs evaluate their family engagement efforts and chart a path toward deeper partnerships. The tool spans just eight pages, with text outlining how to use it, how to assess its results and what real-world strategies and programs are already in play — and working — to boost family engagement. </w:t>
            </w:r>
          </w:p>
          <w:p w14:paraId="37E2CF61" w14:textId="77777777" w:rsidR="00757BF7" w:rsidRPr="00594D5D" w:rsidRDefault="00757BF7" w:rsidP="00757BF7">
            <w:pPr>
              <w:pStyle w:val="Default"/>
              <w:rPr>
                <w:rFonts w:ascii="Calibri" w:hAnsi="Calibri" w:cs="Times New Roman"/>
                <w:b/>
                <w:sz w:val="8"/>
                <w:szCs w:val="8"/>
              </w:rPr>
            </w:pPr>
          </w:p>
          <w:p w14:paraId="37E2CF70" w14:textId="1964C3C0" w:rsidR="00172E48" w:rsidRPr="002708D3" w:rsidRDefault="00172E48" w:rsidP="00594D5D">
            <w:pPr>
              <w:rPr>
                <w:i/>
                <w:sz w:val="20"/>
              </w:rPr>
            </w:pPr>
          </w:p>
        </w:tc>
      </w:tr>
      <w:tr w:rsidR="002F0014" w:rsidRPr="00A22C18" w14:paraId="37E2CF74"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7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7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708D3" w:rsidRPr="00D77192" w14:paraId="11CC8940" w14:textId="77777777" w:rsidTr="00135065">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08BC6FDD" w14:textId="5CA95C26" w:rsidR="002708D3" w:rsidRDefault="002708D3" w:rsidP="002F0014">
            <w:pPr>
              <w:ind w:left="113" w:right="113"/>
              <w:jc w:val="center"/>
              <w:rPr>
                <w:rFonts w:cs="Calibri"/>
                <w:b/>
                <w:sz w:val="28"/>
              </w:rPr>
            </w:pPr>
            <w:r>
              <w:rPr>
                <w:rFonts w:cs="Calibri"/>
                <w:b/>
                <w:sz w:val="28"/>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7D9A73F5" w14:textId="77777777" w:rsidR="007D10CA" w:rsidRDefault="007D10CA" w:rsidP="007D10CA">
            <w:pPr>
              <w:rPr>
                <w:b/>
                <w:highlight w:val="yellow"/>
              </w:rPr>
            </w:pPr>
            <w:bookmarkStart w:id="1" w:name="_Hlk490997260"/>
          </w:p>
          <w:p w14:paraId="7196327B" w14:textId="3A94E824" w:rsidR="007D10CA" w:rsidRPr="009F4E9D" w:rsidRDefault="007D10CA" w:rsidP="007D10CA">
            <w:pPr>
              <w:rPr>
                <w:b/>
              </w:rPr>
            </w:pPr>
            <w:r w:rsidRPr="00112435">
              <w:rPr>
                <w:b/>
                <w:highlight w:val="yellow"/>
              </w:rPr>
              <w:t>Seven Research-Based Ways that Families Promote Early Literacy</w:t>
            </w:r>
            <w:r>
              <w:rPr>
                <w:b/>
                <w:highlight w:val="yellow"/>
              </w:rPr>
              <w:t xml:space="preserve">  </w:t>
            </w:r>
            <w:r w:rsidRPr="0037298A">
              <w:rPr>
                <w:b/>
                <w:color w:val="FF0000"/>
                <w:highlight w:val="yellow"/>
              </w:rPr>
              <w:t>(0-9)</w:t>
            </w:r>
          </w:p>
          <w:p w14:paraId="2A1B7E10" w14:textId="77777777" w:rsidR="007D10CA" w:rsidRPr="00FC3104" w:rsidRDefault="002B6D6A" w:rsidP="007D10CA">
            <w:pPr>
              <w:rPr>
                <w:b/>
                <w:sz w:val="20"/>
                <w:szCs w:val="23"/>
              </w:rPr>
            </w:pPr>
            <w:hyperlink r:id="rId30" w:history="1">
              <w:r w:rsidR="007D10CA" w:rsidRPr="00FC3104">
                <w:rPr>
                  <w:rStyle w:val="Hyperlink"/>
                  <w:b/>
                  <w:sz w:val="20"/>
                  <w:szCs w:val="23"/>
                  <w:u w:val="none"/>
                </w:rPr>
                <w:t>https://globalfrp.org/Media/Files/Seven-Research-Based-Ways-That-Families-Promote-Early-Literacy</w:t>
              </w:r>
            </w:hyperlink>
          </w:p>
          <w:p w14:paraId="7BBFFC82" w14:textId="77777777" w:rsidR="007D10CA" w:rsidRPr="00BF7945" w:rsidRDefault="007D10CA" w:rsidP="007D10CA">
            <w:pPr>
              <w:pStyle w:val="Default"/>
              <w:rPr>
                <w:rStyle w:val="Hyperlink"/>
                <w:rFonts w:asciiTheme="minorHAnsi" w:hAnsiTheme="minorHAnsi"/>
                <w:b/>
                <w:sz w:val="20"/>
                <w:szCs w:val="20"/>
                <w:u w:val="none"/>
              </w:rPr>
            </w:pPr>
            <w:r w:rsidRPr="00BF7945">
              <w:rPr>
                <w:rFonts w:ascii="Calibri" w:hAnsi="Calibri" w:cs="Times New Roman"/>
                <w:i/>
                <w:color w:val="auto"/>
                <w:sz w:val="20"/>
                <w:szCs w:val="22"/>
              </w:rPr>
              <w:t xml:space="preserve">This brief outlines seven practices that research shows families use to effectively promote early literacy. </w:t>
            </w:r>
            <w:r>
              <w:rPr>
                <w:rFonts w:ascii="Calibri" w:hAnsi="Calibri" w:cs="Times New Roman"/>
                <w:i/>
                <w:color w:val="auto"/>
                <w:sz w:val="20"/>
                <w:szCs w:val="22"/>
              </w:rPr>
              <w:t>It provides</w:t>
            </w:r>
            <w:r w:rsidRPr="00BF7945">
              <w:rPr>
                <w:rFonts w:ascii="Calibri" w:hAnsi="Calibri" w:cs="Times New Roman"/>
                <w:i/>
                <w:color w:val="auto"/>
                <w:sz w:val="20"/>
                <w:szCs w:val="22"/>
              </w:rPr>
              <w:t xml:space="preserve"> examples of how early-childhood programs, libraries, and other community-based organizations are empowering families and providing them access to knowledge, skills, experiences, and resources to support their children’s literacy development. An infographic illustrating the seven evidence-based principles is available in English</w:t>
            </w:r>
            <w:r>
              <w:rPr>
                <w:sz w:val="20"/>
                <w:szCs w:val="23"/>
              </w:rPr>
              <w:t xml:space="preserve"> (</w:t>
            </w:r>
            <w:hyperlink r:id="rId31" w:history="1">
              <w:r w:rsidRPr="0037298A">
                <w:rPr>
                  <w:rStyle w:val="Hyperlink"/>
                  <w:b/>
                  <w:sz w:val="20"/>
                  <w:u w:val="none"/>
                </w:rPr>
                <w:t>https://globalfrp.org/content/download/164/1131/file/</w:t>
              </w:r>
              <w:r w:rsidRPr="0037298A">
                <w:rPr>
                  <w:rStyle w:val="Hyperlink"/>
                  <w:b/>
                  <w:sz w:val="20"/>
                  <w:u w:val="none"/>
                </w:rPr>
                <w:br/>
                <w:t>SevenResearchBasedWaysFamiliesPromoteLiteracyPDF%20(1).pdf</w:t>
              </w:r>
            </w:hyperlink>
            <w:r w:rsidRPr="0037298A">
              <w:rPr>
                <w:rStyle w:val="Hyperlink"/>
                <w:b/>
                <w:sz w:val="20"/>
                <w:u w:val="none"/>
              </w:rPr>
              <w:t xml:space="preserve">) </w:t>
            </w:r>
            <w:r w:rsidRPr="00BF27DE">
              <w:rPr>
                <w:rFonts w:asciiTheme="minorHAnsi" w:hAnsiTheme="minorHAnsi"/>
                <w:i/>
                <w:color w:val="auto"/>
                <w:sz w:val="20"/>
                <w:szCs w:val="20"/>
              </w:rPr>
              <w:t>and Spanish</w:t>
            </w:r>
            <w:r w:rsidRPr="00BF7945">
              <w:rPr>
                <w:i/>
                <w:szCs w:val="23"/>
              </w:rPr>
              <w:t xml:space="preserve"> </w:t>
            </w:r>
            <w:r w:rsidRPr="00BF7945">
              <w:rPr>
                <w:szCs w:val="23"/>
                <w:highlight w:val="yellow"/>
              </w:rPr>
              <w:t>(</w:t>
            </w:r>
            <w:hyperlink r:id="rId32" w:history="1">
              <w:r w:rsidRPr="00BF7945">
                <w:rPr>
                  <w:rStyle w:val="Hyperlink"/>
                  <w:rFonts w:asciiTheme="minorHAnsi" w:hAnsiTheme="minorHAnsi"/>
                  <w:b/>
                  <w:sz w:val="20"/>
                  <w:szCs w:val="20"/>
                  <w:highlight w:val="yellow"/>
                  <w:u w:val="none"/>
                </w:rPr>
                <w:t>https://globalfrp.org/content/</w:t>
              </w:r>
              <w:r w:rsidRPr="00BF7945">
                <w:rPr>
                  <w:rStyle w:val="Hyperlink"/>
                  <w:rFonts w:asciiTheme="minorHAnsi" w:hAnsiTheme="minorHAnsi"/>
                  <w:b/>
                  <w:sz w:val="20"/>
                  <w:szCs w:val="20"/>
                  <w:highlight w:val="yellow"/>
                  <w:u w:val="none"/>
                </w:rPr>
                <w:br/>
                <w:t>download/195/1346/file/SPANISH.SevenResearchBasedWaysFamiliesPromoteLiteracyPDF%20(4).pdf</w:t>
              </w:r>
            </w:hyperlink>
            <w:r w:rsidRPr="00BF7945">
              <w:rPr>
                <w:rStyle w:val="Hyperlink"/>
                <w:rFonts w:asciiTheme="minorHAnsi" w:hAnsiTheme="minorHAnsi"/>
                <w:b/>
                <w:sz w:val="20"/>
                <w:szCs w:val="20"/>
                <w:highlight w:val="yellow"/>
                <w:u w:val="none"/>
              </w:rPr>
              <w:t>)</w:t>
            </w:r>
            <w:r w:rsidRPr="00BF7945">
              <w:rPr>
                <w:rStyle w:val="Hyperlink"/>
                <w:rFonts w:asciiTheme="minorHAnsi" w:hAnsiTheme="minorHAnsi"/>
                <w:b/>
                <w:sz w:val="20"/>
                <w:szCs w:val="20"/>
                <w:u w:val="none"/>
              </w:rPr>
              <w:t>.</w:t>
            </w:r>
          </w:p>
          <w:p w14:paraId="0F46F91F" w14:textId="77777777" w:rsidR="007D10CA" w:rsidRPr="002708D3" w:rsidRDefault="007D10CA" w:rsidP="007D10CA">
            <w:pPr>
              <w:pStyle w:val="Default"/>
              <w:rPr>
                <w:rFonts w:ascii="Calibri" w:hAnsi="Calibri" w:cs="Times New Roman"/>
                <w:b/>
                <w:sz w:val="8"/>
                <w:szCs w:val="8"/>
              </w:rPr>
            </w:pPr>
          </w:p>
          <w:p w14:paraId="30CFD156" w14:textId="77777777" w:rsidR="007D10CA" w:rsidRDefault="007D10CA" w:rsidP="007D10CA">
            <w:pPr>
              <w:pStyle w:val="Default"/>
              <w:rPr>
                <w:rFonts w:asciiTheme="minorHAnsi" w:hAnsiTheme="minorHAnsi" w:cs="Times New Roman"/>
                <w:b/>
                <w:color w:val="FF0000"/>
                <w:sz w:val="20"/>
                <w:szCs w:val="20"/>
              </w:rPr>
            </w:pPr>
            <w:r w:rsidRPr="009E7F60">
              <w:rPr>
                <w:rFonts w:ascii="Calibri" w:hAnsi="Calibri" w:cs="Times New Roman"/>
                <w:b/>
                <w:sz w:val="22"/>
                <w:szCs w:val="22"/>
              </w:rPr>
              <w:t xml:space="preserve">State Approaches to Family Engagement in </w:t>
            </w:r>
            <w:proofErr w:type="spellStart"/>
            <w:r w:rsidRPr="009E7F60">
              <w:rPr>
                <w:rFonts w:ascii="Calibri" w:hAnsi="Calibri" w:cs="Times New Roman"/>
                <w:b/>
                <w:sz w:val="22"/>
                <w:szCs w:val="22"/>
              </w:rPr>
              <w:t>PreK</w:t>
            </w:r>
            <w:proofErr w:type="spellEnd"/>
            <w:r w:rsidRPr="009E7F60">
              <w:rPr>
                <w:rFonts w:ascii="Calibri" w:hAnsi="Calibri" w:cs="Times New Roman"/>
                <w:b/>
                <w:sz w:val="22"/>
                <w:szCs w:val="22"/>
              </w:rPr>
              <w:t xml:space="preserve"> Programs</w:t>
            </w:r>
            <w:r w:rsidRPr="009E7F60">
              <w:rPr>
                <w:rFonts w:ascii="Times New Roman" w:hAnsi="Times New Roman" w:cs="Times New Roman"/>
                <w:color w:val="auto"/>
              </w:rPr>
              <w:t xml:space="preserve"> </w:t>
            </w:r>
            <w:r w:rsidRPr="009E7F60">
              <w:rPr>
                <w:rFonts w:asciiTheme="minorHAnsi" w:hAnsiTheme="minorHAnsi" w:cs="Times New Roman"/>
                <w:b/>
                <w:color w:val="FF0000"/>
                <w:sz w:val="20"/>
                <w:szCs w:val="20"/>
              </w:rPr>
              <w:t xml:space="preserve">(3-5) </w:t>
            </w:r>
            <w:r>
              <w:rPr>
                <w:rFonts w:asciiTheme="minorHAnsi" w:hAnsiTheme="minorHAnsi" w:cs="Times New Roman"/>
                <w:b/>
                <w:color w:val="FF0000"/>
                <w:sz w:val="20"/>
                <w:szCs w:val="20"/>
              </w:rPr>
              <w:t xml:space="preserve">  </w:t>
            </w:r>
          </w:p>
          <w:p w14:paraId="2F9E9720" w14:textId="77777777" w:rsidR="007D10CA" w:rsidRPr="00747375" w:rsidRDefault="002B6D6A" w:rsidP="007D10CA">
            <w:pPr>
              <w:pStyle w:val="Default"/>
              <w:rPr>
                <w:rFonts w:asciiTheme="minorHAnsi" w:hAnsiTheme="minorHAnsi" w:cs="Times New Roman"/>
                <w:b/>
                <w:color w:val="FF0000"/>
                <w:sz w:val="20"/>
                <w:szCs w:val="20"/>
              </w:rPr>
            </w:pPr>
            <w:hyperlink r:id="rId33" w:history="1">
              <w:r w:rsidR="007D10CA" w:rsidRPr="00747375">
                <w:rPr>
                  <w:rStyle w:val="Hyperlink"/>
                  <w:rFonts w:asciiTheme="minorHAnsi" w:hAnsiTheme="minorHAnsi" w:cs="Times New Roman"/>
                  <w:b/>
                  <w:sz w:val="20"/>
                  <w:szCs w:val="20"/>
                  <w:u w:val="none"/>
                </w:rPr>
                <w:t>http://ltd.edc.org/resource-library/state-approaches-family-engagement-pre-k-programs</w:t>
              </w:r>
            </w:hyperlink>
          </w:p>
          <w:p w14:paraId="7407FD88" w14:textId="72187A04" w:rsidR="007D10CA" w:rsidRDefault="007D10CA" w:rsidP="007D10CA">
            <w:pPr>
              <w:contextualSpacing/>
              <w:rPr>
                <w:b/>
              </w:rPr>
            </w:pPr>
            <w:r w:rsidRPr="009E7F60">
              <w:rPr>
                <w:i/>
                <w:sz w:val="20"/>
              </w:rPr>
              <w:t>This document shares the approaches taken by two states as they worked to develop guidance on family engagement. It addresses three aspects of this work: 1) why family engagement is important; 2) approaches to developing guidance for programs on family engagement; and 3) strategies to support effective implementation.</w:t>
            </w:r>
          </w:p>
          <w:p w14:paraId="1867F147" w14:textId="49B65C84" w:rsidR="008C1D2C" w:rsidRDefault="008C1D2C" w:rsidP="008C1D2C">
            <w:pPr>
              <w:contextualSpacing/>
              <w:rPr>
                <w:b/>
                <w:color w:val="FF0000"/>
              </w:rPr>
            </w:pPr>
            <w:r>
              <w:rPr>
                <w:b/>
              </w:rPr>
              <w:t xml:space="preserve">The Strengths of Latina Mothers in Supporting Their Children’s Education: A Cultural Perspective </w:t>
            </w:r>
            <w:r w:rsidRPr="00D615CD">
              <w:rPr>
                <w:b/>
                <w:color w:val="FF0000"/>
              </w:rPr>
              <w:t>(3-5)</w:t>
            </w:r>
          </w:p>
          <w:p w14:paraId="669FE52A" w14:textId="77777777" w:rsidR="008C1D2C" w:rsidRPr="00D615CD" w:rsidRDefault="002B6D6A" w:rsidP="008C1D2C">
            <w:pPr>
              <w:contextualSpacing/>
              <w:rPr>
                <w:b/>
                <w:sz w:val="20"/>
              </w:rPr>
            </w:pPr>
            <w:hyperlink r:id="rId34" w:history="1">
              <w:r w:rsidR="008C1D2C" w:rsidRPr="00D615CD">
                <w:rPr>
                  <w:rStyle w:val="Hyperlink"/>
                  <w:b/>
                  <w:sz w:val="20"/>
                  <w:u w:val="none"/>
                </w:rPr>
                <w:t>https://www.childtrends.org/publications/the-strengths-of-latina-mothers-in-supporting-their-childrens-education-a-cultural-perspective/</w:t>
              </w:r>
            </w:hyperlink>
          </w:p>
          <w:p w14:paraId="4ED0DB9C" w14:textId="48ADAEBD" w:rsidR="008C1D2C" w:rsidRDefault="008C1D2C" w:rsidP="008C1D2C">
            <w:pPr>
              <w:contextualSpacing/>
              <w:rPr>
                <w:i/>
                <w:sz w:val="20"/>
              </w:rPr>
            </w:pPr>
            <w:r w:rsidRPr="00D615CD">
              <w:rPr>
                <w:i/>
                <w:sz w:val="20"/>
              </w:rPr>
              <w:t>This brief reports on what was learned through interviews with Latina immigrant mothers about the techniques they use to support their children’s education. Implications of the finds are discussed as they relate to family empowerment and developing supporting family-teacher partnerships.</w:t>
            </w:r>
          </w:p>
          <w:p w14:paraId="4A155B61" w14:textId="77777777" w:rsidR="008C1D2C" w:rsidRPr="008C1D2C" w:rsidRDefault="008C1D2C" w:rsidP="008C1D2C">
            <w:pPr>
              <w:contextualSpacing/>
              <w:rPr>
                <w:b/>
                <w:sz w:val="8"/>
              </w:rPr>
            </w:pPr>
          </w:p>
          <w:p w14:paraId="2102CCA6" w14:textId="2BCF67E1" w:rsidR="002708D3" w:rsidRPr="00A22C18" w:rsidRDefault="002708D3" w:rsidP="002708D3">
            <w:pPr>
              <w:contextualSpacing/>
              <w:rPr>
                <w:b/>
                <w:szCs w:val="24"/>
              </w:rPr>
            </w:pPr>
            <w:r w:rsidRPr="009E7F60">
              <w:rPr>
                <w:b/>
              </w:rPr>
              <w:t>Supporting Parent Engagement in Linguistically Diverse Families to Promote Young Children’s Learning: Implications for Early Care and Education Policy</w:t>
            </w:r>
            <w:r>
              <w:rPr>
                <w:b/>
              </w:rPr>
              <w:t xml:space="preserve"> </w:t>
            </w:r>
            <w:r w:rsidRPr="00F64C9F">
              <w:rPr>
                <w:b/>
                <w:color w:val="FF0000"/>
                <w:szCs w:val="20"/>
              </w:rPr>
              <w:t>(0-6)</w:t>
            </w:r>
          </w:p>
          <w:p w14:paraId="0371C24B" w14:textId="77777777" w:rsidR="002708D3" w:rsidRPr="00783457" w:rsidRDefault="002B6D6A" w:rsidP="002708D3">
            <w:pPr>
              <w:pStyle w:val="Default"/>
              <w:rPr>
                <w:rFonts w:ascii="Calibri" w:hAnsi="Calibri" w:cs="Times New Roman"/>
                <w:b/>
                <w:sz w:val="20"/>
                <w:szCs w:val="22"/>
              </w:rPr>
            </w:pPr>
            <w:hyperlink r:id="rId35" w:history="1">
              <w:r w:rsidR="002708D3" w:rsidRPr="00783457">
                <w:rPr>
                  <w:rStyle w:val="Hyperlink"/>
                  <w:rFonts w:ascii="Calibri" w:hAnsi="Calibri" w:cs="Times New Roman"/>
                  <w:b/>
                  <w:sz w:val="20"/>
                  <w:szCs w:val="22"/>
                  <w:u w:val="none"/>
                </w:rPr>
                <w:t>http://www.researchconnections.org/childcare/resources/30185/pdf</w:t>
              </w:r>
            </w:hyperlink>
          </w:p>
          <w:p w14:paraId="3E375D63" w14:textId="77777777" w:rsidR="002708D3" w:rsidRDefault="002708D3" w:rsidP="002708D3">
            <w:pPr>
              <w:pStyle w:val="Default"/>
              <w:rPr>
                <w:rFonts w:asciiTheme="minorHAnsi" w:hAnsiTheme="minorHAnsi"/>
                <w:i/>
                <w:sz w:val="20"/>
                <w:szCs w:val="22"/>
              </w:rPr>
            </w:pPr>
            <w:r w:rsidRPr="001A3DA8">
              <w:rPr>
                <w:rFonts w:ascii="Calibri" w:hAnsi="Calibri" w:cs="Times New Roman"/>
                <w:i/>
                <w:color w:val="auto"/>
                <w:sz w:val="20"/>
                <w:szCs w:val="22"/>
              </w:rPr>
              <w:t>This brief highlights</w:t>
            </w:r>
            <w:r>
              <w:rPr>
                <w:rFonts w:asciiTheme="minorHAnsi" w:hAnsiTheme="minorHAnsi"/>
                <w:i/>
                <w:sz w:val="20"/>
                <w:szCs w:val="22"/>
              </w:rPr>
              <w:t xml:space="preserve"> research that can inform policies to expand the capacity of early care and education programs to promote the engagement of linguistically diverse families with young children.</w:t>
            </w:r>
          </w:p>
          <w:p w14:paraId="6D0663E5" w14:textId="77777777" w:rsidR="002708D3" w:rsidRPr="00594D5D" w:rsidRDefault="002708D3" w:rsidP="002708D3">
            <w:pPr>
              <w:pStyle w:val="Default"/>
              <w:rPr>
                <w:rFonts w:asciiTheme="minorHAnsi" w:hAnsiTheme="minorHAnsi"/>
                <w:sz w:val="8"/>
                <w:szCs w:val="8"/>
              </w:rPr>
            </w:pPr>
          </w:p>
          <w:p w14:paraId="29334C97" w14:textId="77777777" w:rsidR="002708D3" w:rsidRPr="00A22C18" w:rsidRDefault="002708D3" w:rsidP="002708D3">
            <w:pPr>
              <w:contextualSpacing/>
              <w:rPr>
                <w:b/>
                <w:szCs w:val="24"/>
              </w:rPr>
            </w:pPr>
            <w:r w:rsidRPr="00E34009">
              <w:rPr>
                <w:b/>
              </w:rPr>
              <w:t>Tuning In: Parents of Young Children Tell Us What They Think, Know and Need</w:t>
            </w:r>
            <w:r>
              <w:rPr>
                <w:b/>
              </w:rPr>
              <w:t xml:space="preserve"> </w:t>
            </w:r>
            <w:r w:rsidRPr="00F64C9F">
              <w:rPr>
                <w:b/>
                <w:color w:val="FF0000"/>
                <w:szCs w:val="20"/>
              </w:rPr>
              <w:t>(0-5)</w:t>
            </w:r>
          </w:p>
          <w:p w14:paraId="300E1532" w14:textId="77777777" w:rsidR="002708D3" w:rsidRPr="00E34009" w:rsidRDefault="002B6D6A" w:rsidP="002708D3">
            <w:pPr>
              <w:pStyle w:val="Default"/>
              <w:rPr>
                <w:rFonts w:asciiTheme="minorHAnsi" w:hAnsiTheme="minorHAnsi"/>
                <w:b/>
                <w:sz w:val="20"/>
                <w:szCs w:val="22"/>
              </w:rPr>
            </w:pPr>
            <w:hyperlink r:id="rId36" w:history="1">
              <w:r w:rsidR="002708D3" w:rsidRPr="00E34009">
                <w:rPr>
                  <w:rStyle w:val="Hyperlink"/>
                  <w:rFonts w:asciiTheme="minorHAnsi" w:hAnsiTheme="minorHAnsi"/>
                  <w:b/>
                  <w:sz w:val="20"/>
                  <w:szCs w:val="22"/>
                  <w:u w:val="none"/>
                </w:rPr>
                <w:t>https://www.zerotothree.org/resources/series/tuning-in-parents-of-young-children-tell-us-what-they-think-know-and-need</w:t>
              </w:r>
            </w:hyperlink>
          </w:p>
          <w:p w14:paraId="401C1E8B" w14:textId="01008AB9" w:rsidR="002708D3" w:rsidRPr="001E1B78" w:rsidRDefault="002708D3" w:rsidP="002708D3">
            <w:pPr>
              <w:pStyle w:val="Default"/>
              <w:rPr>
                <w:rFonts w:asciiTheme="minorHAnsi" w:hAnsiTheme="minorHAnsi" w:cs="Times New Roman"/>
                <w:b/>
                <w:sz w:val="22"/>
                <w:szCs w:val="22"/>
              </w:rPr>
            </w:pPr>
            <w:r w:rsidRPr="00E34009">
              <w:rPr>
                <w:rFonts w:eastAsia="Times New Roman"/>
                <w:i/>
                <w:sz w:val="20"/>
                <w:szCs w:val="20"/>
              </w:rPr>
              <w:t xml:space="preserve">ZERO TO THREE released these results of a </w:t>
            </w:r>
            <w:r w:rsidR="00BF27DE">
              <w:rPr>
                <w:rFonts w:eastAsia="Times New Roman"/>
                <w:i/>
                <w:sz w:val="20"/>
                <w:szCs w:val="20"/>
              </w:rPr>
              <w:t xml:space="preserve">survey, drawn from a nationally </w:t>
            </w:r>
            <w:r w:rsidRPr="00E34009">
              <w:rPr>
                <w:rFonts w:eastAsia="Times New Roman"/>
                <w:i/>
                <w:sz w:val="20"/>
                <w:szCs w:val="20"/>
              </w:rPr>
              <w:t>representative sample of 2,200 parents of children birth to 5 years, in June 2016. The results include findings on issues such as: parenting challenges; the dilemma of how to discipline young children; and what parents understand about early development. An overview/key insights document is available, in addition to the full report.</w:t>
            </w:r>
            <w:bookmarkEnd w:id="1"/>
          </w:p>
        </w:tc>
      </w:tr>
      <w:tr w:rsidR="002F0014" w:rsidRPr="00D77192" w14:paraId="37E2CF98" w14:textId="77777777" w:rsidTr="00135065">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37E2CF75" w14:textId="77777777" w:rsidR="002F0014" w:rsidRPr="00A22C18" w:rsidRDefault="002F0014" w:rsidP="002F0014">
            <w:pPr>
              <w:ind w:left="113" w:right="113"/>
              <w:jc w:val="center"/>
              <w:rPr>
                <w:rFonts w:cs="Calibri"/>
                <w:b/>
                <w:sz w:val="28"/>
              </w:rPr>
            </w:pPr>
            <w:r>
              <w:rPr>
                <w:rFonts w:cs="Calibri"/>
                <w:b/>
                <w:sz w:val="28"/>
              </w:rPr>
              <w:t xml:space="preserve">Print Sources </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4E82541F" w14:textId="77777777" w:rsidR="007D10CA" w:rsidRPr="007D10CA" w:rsidRDefault="007D10CA" w:rsidP="00D615CD">
            <w:pPr>
              <w:pStyle w:val="Default"/>
              <w:rPr>
                <w:rFonts w:asciiTheme="minorHAnsi" w:hAnsiTheme="minorHAnsi" w:cs="Times New Roman"/>
                <w:b/>
                <w:sz w:val="8"/>
                <w:szCs w:val="22"/>
              </w:rPr>
            </w:pPr>
          </w:p>
          <w:p w14:paraId="37E2CF76" w14:textId="295F77C4" w:rsidR="00D615CD" w:rsidRPr="001E1B78" w:rsidRDefault="00D615CD" w:rsidP="00D615CD">
            <w:pPr>
              <w:pStyle w:val="Default"/>
              <w:rPr>
                <w:rFonts w:asciiTheme="minorHAnsi" w:hAnsiTheme="minorHAnsi"/>
                <w:sz w:val="22"/>
                <w:szCs w:val="22"/>
              </w:rPr>
            </w:pPr>
            <w:r w:rsidRPr="001E1B78">
              <w:rPr>
                <w:rFonts w:asciiTheme="minorHAnsi" w:hAnsiTheme="minorHAnsi" w:cs="Times New Roman"/>
                <w:b/>
                <w:sz w:val="22"/>
                <w:szCs w:val="22"/>
              </w:rPr>
              <w:t>Beyond the Bake Sale: A Community-Based Relational Approach to Parent Engagement in Schools</w:t>
            </w:r>
            <w:r>
              <w:rPr>
                <w:rFonts w:asciiTheme="minorHAnsi" w:hAnsiTheme="minorHAnsi" w:cs="Times New Roman"/>
                <w:b/>
                <w:sz w:val="22"/>
                <w:szCs w:val="22"/>
              </w:rPr>
              <w:t xml:space="preserve"> </w:t>
            </w:r>
            <w:r w:rsidRPr="00F64C9F">
              <w:rPr>
                <w:b/>
                <w:color w:val="FF0000"/>
                <w:sz w:val="22"/>
                <w:szCs w:val="20"/>
              </w:rPr>
              <w:t>(3-9)</w:t>
            </w:r>
          </w:p>
          <w:p w14:paraId="37E2CF77" w14:textId="77777777" w:rsidR="00D615CD" w:rsidRPr="001E1B78" w:rsidRDefault="002B6D6A" w:rsidP="00D615CD">
            <w:pPr>
              <w:pStyle w:val="Default"/>
              <w:rPr>
                <w:rFonts w:asciiTheme="minorHAnsi" w:hAnsiTheme="minorHAnsi"/>
                <w:b/>
                <w:sz w:val="22"/>
                <w:szCs w:val="22"/>
              </w:rPr>
            </w:pPr>
            <w:hyperlink r:id="rId37" w:history="1">
              <w:r w:rsidR="00D615CD" w:rsidRPr="001E1B78">
                <w:rPr>
                  <w:rStyle w:val="Hyperlink"/>
                  <w:rFonts w:asciiTheme="minorHAnsi" w:hAnsiTheme="minorHAnsi"/>
                  <w:b/>
                  <w:sz w:val="20"/>
                  <w:szCs w:val="22"/>
                  <w:u w:val="none"/>
                </w:rPr>
                <w:t>http://www.lsna.net/content/2/documents/beyond_the_bake_sale.pdf</w:t>
              </w:r>
            </w:hyperlink>
            <w:r w:rsidR="00D615CD" w:rsidRPr="001E1B78">
              <w:rPr>
                <w:rFonts w:asciiTheme="minorHAnsi" w:hAnsiTheme="minorHAnsi"/>
                <w:b/>
                <w:sz w:val="22"/>
                <w:szCs w:val="22"/>
              </w:rPr>
              <w:t xml:space="preserve"> </w:t>
            </w:r>
          </w:p>
          <w:p w14:paraId="37E2CF78" w14:textId="77777777" w:rsidR="00D615CD" w:rsidRDefault="00D615CD" w:rsidP="00D615CD">
            <w:pPr>
              <w:rPr>
                <w:rFonts w:asciiTheme="minorHAnsi" w:hAnsiTheme="minorHAnsi"/>
                <w:i/>
                <w:sz w:val="20"/>
              </w:rPr>
            </w:pPr>
            <w:r w:rsidRPr="001E1B78">
              <w:rPr>
                <w:rFonts w:asciiTheme="minorHAnsi" w:hAnsiTheme="minorHAnsi"/>
                <w:i/>
                <w:sz w:val="20"/>
              </w:rPr>
              <w:t xml:space="preserve">This article presents case studies and lessons from research on three types of parent engagement collaborations between community-based organization and schools. </w:t>
            </w:r>
          </w:p>
          <w:p w14:paraId="37E2CF79" w14:textId="77777777" w:rsidR="00D615CD" w:rsidRPr="00D615CD" w:rsidRDefault="00D615CD" w:rsidP="00D615CD">
            <w:pPr>
              <w:rPr>
                <w:rFonts w:asciiTheme="minorHAnsi" w:hAnsiTheme="minorHAnsi"/>
                <w:i/>
                <w:sz w:val="8"/>
                <w:szCs w:val="8"/>
              </w:rPr>
            </w:pPr>
          </w:p>
          <w:p w14:paraId="37E2CF7A" w14:textId="77777777" w:rsidR="002F0014" w:rsidRPr="00F64C9F" w:rsidRDefault="002F0014" w:rsidP="00D615CD">
            <w:pPr>
              <w:rPr>
                <w:szCs w:val="20"/>
              </w:rPr>
            </w:pPr>
            <w:r w:rsidRPr="00A22C18">
              <w:rPr>
                <w:b/>
              </w:rPr>
              <w:t>Building Partnerships: Guide to Developing Relationships with Families</w:t>
            </w:r>
            <w:r w:rsidRPr="00A22C18">
              <w:t xml:space="preserve"> </w:t>
            </w:r>
            <w:r w:rsidRPr="00F64C9F">
              <w:rPr>
                <w:b/>
                <w:color w:val="FF0000"/>
                <w:szCs w:val="20"/>
              </w:rPr>
              <w:t>(0-5)</w:t>
            </w:r>
          </w:p>
          <w:p w14:paraId="37E2CF7B" w14:textId="77777777" w:rsidR="002F0014" w:rsidRDefault="002B6D6A" w:rsidP="00253F83">
            <w:pPr>
              <w:outlineLvl w:val="1"/>
            </w:pPr>
            <w:hyperlink r:id="rId38" w:history="1">
              <w:r w:rsidR="002F0014" w:rsidRPr="00A22C18">
                <w:rPr>
                  <w:b/>
                  <w:color w:val="0563C1" w:themeColor="hyperlink"/>
                  <w:sz w:val="20"/>
                </w:rPr>
                <w:t>http://eclkc.ohs.acf.hhs.gov/hslc/tta-system/family/docs/building-partnerships-developing-relationships-families.pdf</w:t>
              </w:r>
            </w:hyperlink>
          </w:p>
          <w:p w14:paraId="37E2CF7C" w14:textId="1BD99C05" w:rsidR="002F0014" w:rsidRPr="00EE3426" w:rsidRDefault="002F0014" w:rsidP="00253F83">
            <w:pPr>
              <w:rPr>
                <w:rFonts w:asciiTheme="minorHAnsi" w:eastAsia="Times New Roman" w:hAnsiTheme="minorHAnsi" w:cs="Arial"/>
                <w:i/>
                <w:sz w:val="20"/>
                <w:szCs w:val="30"/>
              </w:rPr>
            </w:pPr>
            <w:r>
              <w:rPr>
                <w:rFonts w:asciiTheme="minorHAnsi" w:eastAsia="Times New Roman" w:hAnsiTheme="minorHAnsi" w:cs="Arial"/>
                <w:i/>
                <w:sz w:val="20"/>
                <w:szCs w:val="30"/>
              </w:rPr>
              <w:t>This resource supports early childhood personnel to d</w:t>
            </w:r>
            <w:r w:rsidRPr="00EE3426">
              <w:rPr>
                <w:rFonts w:asciiTheme="minorHAnsi" w:eastAsia="Times New Roman" w:hAnsiTheme="minorHAnsi" w:cs="Arial"/>
                <w:i/>
                <w:sz w:val="20"/>
                <w:szCs w:val="30"/>
              </w:rPr>
              <w:t xml:space="preserve">iscover definitions, tools, </w:t>
            </w:r>
            <w:r>
              <w:rPr>
                <w:rFonts w:asciiTheme="minorHAnsi" w:eastAsia="Times New Roman" w:hAnsiTheme="minorHAnsi" w:cs="Arial"/>
                <w:i/>
                <w:sz w:val="20"/>
                <w:szCs w:val="30"/>
              </w:rPr>
              <w:t>a</w:t>
            </w:r>
            <w:r w:rsidRPr="00EE3426">
              <w:rPr>
                <w:rFonts w:asciiTheme="minorHAnsi" w:eastAsia="Times New Roman" w:hAnsiTheme="minorHAnsi" w:cs="Arial"/>
                <w:i/>
                <w:sz w:val="20"/>
                <w:szCs w:val="30"/>
              </w:rPr>
              <w:t xml:space="preserve">nd strategies for reflective practice and supervision </w:t>
            </w:r>
            <w:r>
              <w:rPr>
                <w:rFonts w:asciiTheme="minorHAnsi" w:eastAsia="Times New Roman" w:hAnsiTheme="minorHAnsi" w:cs="Arial"/>
                <w:i/>
                <w:sz w:val="20"/>
                <w:szCs w:val="30"/>
              </w:rPr>
              <w:t xml:space="preserve">that can build </w:t>
            </w:r>
            <w:r w:rsidR="00BF27DE">
              <w:rPr>
                <w:rFonts w:asciiTheme="minorHAnsi" w:eastAsia="Times New Roman" w:hAnsiTheme="minorHAnsi" w:cs="Arial"/>
                <w:i/>
                <w:sz w:val="20"/>
                <w:szCs w:val="30"/>
              </w:rPr>
              <w:t>positive goal-</w:t>
            </w:r>
            <w:r>
              <w:rPr>
                <w:rFonts w:asciiTheme="minorHAnsi" w:eastAsia="Times New Roman" w:hAnsiTheme="minorHAnsi" w:cs="Arial"/>
                <w:i/>
                <w:sz w:val="20"/>
                <w:szCs w:val="30"/>
              </w:rPr>
              <w:t>o</w:t>
            </w:r>
            <w:r w:rsidRPr="00EE3426">
              <w:rPr>
                <w:rFonts w:asciiTheme="minorHAnsi" w:eastAsia="Times New Roman" w:hAnsiTheme="minorHAnsi" w:cs="Arial"/>
                <w:i/>
                <w:sz w:val="20"/>
                <w:szCs w:val="30"/>
              </w:rPr>
              <w:t>riented relationships with families.</w:t>
            </w:r>
            <w:r>
              <w:rPr>
                <w:rFonts w:asciiTheme="minorHAnsi" w:eastAsia="Times New Roman" w:hAnsiTheme="minorHAnsi" w:cs="Arial"/>
                <w:i/>
                <w:sz w:val="20"/>
                <w:szCs w:val="30"/>
              </w:rPr>
              <w:t xml:space="preserve"> The tools can be useful in many kinds of programs.</w:t>
            </w:r>
          </w:p>
          <w:p w14:paraId="37E2CF7D" w14:textId="77777777" w:rsidR="002F0014" w:rsidRPr="00D41957" w:rsidRDefault="002F0014" w:rsidP="00253F83">
            <w:pPr>
              <w:rPr>
                <w:rFonts w:eastAsia="Times New Roman" w:cstheme="minorHAnsi"/>
                <w:b/>
                <w:bCs/>
                <w:sz w:val="8"/>
                <w:szCs w:val="8"/>
              </w:rPr>
            </w:pPr>
          </w:p>
          <w:p w14:paraId="59AA198E" w14:textId="77777777" w:rsidR="00361AAF" w:rsidRDefault="00361AAF" w:rsidP="00403FE8">
            <w:pPr>
              <w:rPr>
                <w:b/>
                <w:sz w:val="24"/>
                <w:szCs w:val="24"/>
              </w:rPr>
            </w:pPr>
            <w:bookmarkStart w:id="2" w:name="_Hlk480302804"/>
            <w:r w:rsidRPr="00706C6F">
              <w:rPr>
                <w:b/>
                <w:szCs w:val="24"/>
              </w:rPr>
              <w:t xml:space="preserve">Building Relationships with New Families: The Benefits of Gradual Enrollment  </w:t>
            </w:r>
            <w:r w:rsidRPr="001469A0">
              <w:rPr>
                <w:b/>
                <w:color w:val="FF0000"/>
                <w:sz w:val="24"/>
                <w:szCs w:val="24"/>
              </w:rPr>
              <w:t>(0-5)</w:t>
            </w:r>
          </w:p>
          <w:p w14:paraId="6DA34269" w14:textId="77777777" w:rsidR="00361AAF" w:rsidRPr="00361AAF" w:rsidRDefault="002B6D6A" w:rsidP="00403FE8">
            <w:pPr>
              <w:rPr>
                <w:b/>
                <w:sz w:val="20"/>
                <w:szCs w:val="24"/>
              </w:rPr>
            </w:pPr>
            <w:hyperlink r:id="rId39" w:history="1">
              <w:r w:rsidR="00361AAF" w:rsidRPr="00361AAF">
                <w:rPr>
                  <w:rStyle w:val="Hyperlink"/>
                  <w:b/>
                  <w:sz w:val="20"/>
                  <w:szCs w:val="24"/>
                  <w:u w:val="none"/>
                </w:rPr>
                <w:t>http://www.communityplaythings.com/resources/articles/2018/building-relationships-with-new-families</w:t>
              </w:r>
            </w:hyperlink>
          </w:p>
          <w:p w14:paraId="2B37B094" w14:textId="0643336A" w:rsidR="00361AAF" w:rsidRDefault="00361AAF" w:rsidP="00403FE8">
            <w:pPr>
              <w:rPr>
                <w:i/>
                <w:sz w:val="20"/>
                <w:szCs w:val="24"/>
              </w:rPr>
            </w:pPr>
            <w:r w:rsidRPr="001469A0">
              <w:rPr>
                <w:i/>
                <w:sz w:val="20"/>
                <w:szCs w:val="24"/>
              </w:rPr>
              <w:t xml:space="preserve">This article highlights strategies for helping families and their children discover expectations, understand routines, and ask questions, all of which can ease everyone’s transition into a new program. </w:t>
            </w:r>
          </w:p>
          <w:p w14:paraId="7468203F" w14:textId="77777777" w:rsidR="00361AAF" w:rsidRPr="00361AAF" w:rsidRDefault="00361AAF" w:rsidP="00253F83">
            <w:pPr>
              <w:rPr>
                <w:b/>
                <w:sz w:val="8"/>
                <w:szCs w:val="8"/>
              </w:rPr>
            </w:pPr>
          </w:p>
          <w:p w14:paraId="37E2CF7E" w14:textId="77777777" w:rsidR="00D615CD" w:rsidRPr="003826C9" w:rsidRDefault="00D615CD" w:rsidP="00253F83">
            <w:pPr>
              <w:rPr>
                <w:b/>
              </w:rPr>
            </w:pPr>
            <w:r w:rsidRPr="003826C9">
              <w:rPr>
                <w:b/>
              </w:rPr>
              <w:t>Developing Culturally Responsive Approaches</w:t>
            </w:r>
            <w:r w:rsidR="003826C9">
              <w:rPr>
                <w:b/>
              </w:rPr>
              <w:t xml:space="preserve"> to Serving Diverse Populations: A Resource Guide for Community-Based Organizations </w:t>
            </w:r>
            <w:r w:rsidR="003826C9" w:rsidRPr="003826C9">
              <w:rPr>
                <w:b/>
                <w:color w:val="FF0000"/>
              </w:rPr>
              <w:t>(0-9)</w:t>
            </w:r>
          </w:p>
          <w:p w14:paraId="37E2CF7F" w14:textId="77777777" w:rsidR="00D615CD" w:rsidRPr="003826C9" w:rsidRDefault="002B6D6A" w:rsidP="00253F83">
            <w:pPr>
              <w:rPr>
                <w:b/>
                <w:sz w:val="20"/>
              </w:rPr>
            </w:pPr>
            <w:hyperlink r:id="rId40" w:history="1">
              <w:r w:rsidR="00D615CD" w:rsidRPr="003826C9">
                <w:rPr>
                  <w:rStyle w:val="Hyperlink"/>
                  <w:b/>
                  <w:sz w:val="20"/>
                  <w:u w:val="none"/>
                </w:rPr>
                <w:t>http://www.hispanicresearchcenter.org/wp-content/uploads/2017/03/Cultural-Competence-Guide.pdf</w:t>
              </w:r>
            </w:hyperlink>
          </w:p>
          <w:p w14:paraId="37E2CF80" w14:textId="77777777" w:rsidR="00D615CD" w:rsidRDefault="003826C9" w:rsidP="00253F83">
            <w:pPr>
              <w:rPr>
                <w:i/>
                <w:sz w:val="20"/>
              </w:rPr>
            </w:pPr>
            <w:r w:rsidRPr="003826C9">
              <w:rPr>
                <w:i/>
                <w:sz w:val="20"/>
              </w:rPr>
              <w:t>This resource guide i</w:t>
            </w:r>
            <w:r>
              <w:rPr>
                <w:i/>
                <w:sz w:val="20"/>
              </w:rPr>
              <w:t>s</w:t>
            </w:r>
            <w:r w:rsidRPr="003826C9">
              <w:rPr>
                <w:i/>
                <w:sz w:val="20"/>
              </w:rPr>
              <w:t xml:space="preserve">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bookmarkEnd w:id="2"/>
          <w:p w14:paraId="37E2CF97" w14:textId="3A66FBF3" w:rsidR="002F0014" w:rsidRPr="00361AAF" w:rsidRDefault="002F0014" w:rsidP="00D478EC">
            <w:pPr>
              <w:rPr>
                <w:rFonts w:eastAsia="Times New Roman" w:cstheme="minorHAnsi"/>
                <w:bCs/>
                <w:i/>
                <w:sz w:val="20"/>
              </w:rPr>
            </w:pPr>
          </w:p>
        </w:tc>
      </w:tr>
      <w:tr w:rsidR="002F0014" w:rsidRPr="00A22C18" w14:paraId="37E2CF9B"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99"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9A"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F0014" w:rsidRPr="00A22C18" w14:paraId="37E2CFC1" w14:textId="77777777" w:rsidTr="00135065">
        <w:trPr>
          <w:trHeight w:val="47"/>
        </w:trPr>
        <w:tc>
          <w:tcPr>
            <w:tcW w:w="473" w:type="dxa"/>
            <w:tcBorders>
              <w:left w:val="single" w:sz="4" w:space="0" w:color="auto"/>
              <w:bottom w:val="single" w:sz="4" w:space="0" w:color="auto"/>
              <w:right w:val="single" w:sz="4" w:space="0" w:color="auto"/>
            </w:tcBorders>
            <w:shd w:val="clear" w:color="auto" w:fill="DBE5F1"/>
            <w:textDirection w:val="btLr"/>
            <w:vAlign w:val="center"/>
            <w:hideMark/>
          </w:tcPr>
          <w:p w14:paraId="37E2CF9C" w14:textId="77777777" w:rsidR="002F0014" w:rsidRPr="00A22C18" w:rsidRDefault="004400D2" w:rsidP="00CA6576">
            <w:pPr>
              <w:ind w:left="113" w:right="113"/>
              <w:jc w:val="center"/>
              <w:rPr>
                <w:rFonts w:cs="Calibri"/>
                <w:b/>
                <w:sz w:val="24"/>
                <w:szCs w:val="24"/>
              </w:rPr>
            </w:pPr>
            <w:r>
              <w:rPr>
                <w:rFonts w:cs="Calibri"/>
                <w:b/>
                <w:sz w:val="24"/>
                <w:szCs w:val="24"/>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3675AB3C" w14:textId="77777777" w:rsidR="00E43954" w:rsidRDefault="00E43954" w:rsidP="007D10CA">
            <w:pPr>
              <w:outlineLvl w:val="0"/>
              <w:rPr>
                <w:rFonts w:eastAsia="Times New Roman"/>
                <w:b/>
                <w:bCs/>
                <w:kern w:val="36"/>
                <w:szCs w:val="48"/>
              </w:rPr>
            </w:pPr>
            <w:bookmarkStart w:id="3" w:name="_Hlk490997351"/>
          </w:p>
          <w:p w14:paraId="7E7D1F7F" w14:textId="0ACB5B2E" w:rsidR="007D10CA" w:rsidRPr="004400D2" w:rsidRDefault="007D10CA" w:rsidP="007D10CA">
            <w:pPr>
              <w:outlineLvl w:val="0"/>
              <w:rPr>
                <w:rFonts w:eastAsia="Times New Roman"/>
                <w:b/>
                <w:bCs/>
                <w:color w:val="FF0000"/>
                <w:kern w:val="36"/>
                <w:szCs w:val="48"/>
              </w:rPr>
            </w:pPr>
            <w:r w:rsidRPr="004400D2">
              <w:rPr>
                <w:rFonts w:eastAsia="Times New Roman"/>
                <w:b/>
                <w:bCs/>
                <w:kern w:val="36"/>
                <w:szCs w:val="48"/>
              </w:rPr>
              <w:t xml:space="preserve">Changing Systems &amp; Practice to Improve Outcomes for Young Fathers, Their Children &amp; Their Families </w:t>
            </w:r>
            <w:r>
              <w:rPr>
                <w:rFonts w:eastAsia="Times New Roman"/>
                <w:b/>
                <w:bCs/>
                <w:kern w:val="36"/>
                <w:szCs w:val="48"/>
              </w:rPr>
              <w:t xml:space="preserve"> </w:t>
            </w:r>
            <w:r w:rsidRPr="004400D2">
              <w:rPr>
                <w:rFonts w:eastAsia="Times New Roman"/>
                <w:b/>
                <w:bCs/>
                <w:color w:val="FF0000"/>
                <w:kern w:val="36"/>
                <w:szCs w:val="48"/>
              </w:rPr>
              <w:t>(0-9)</w:t>
            </w:r>
          </w:p>
          <w:p w14:paraId="212E3696" w14:textId="77777777" w:rsidR="007D10CA" w:rsidRPr="004400D2" w:rsidRDefault="002B6D6A" w:rsidP="007D10CA">
            <w:pPr>
              <w:outlineLvl w:val="0"/>
              <w:rPr>
                <w:rFonts w:eastAsia="Times New Roman"/>
                <w:b/>
                <w:bCs/>
                <w:color w:val="FF0000"/>
                <w:kern w:val="36"/>
                <w:szCs w:val="48"/>
              </w:rPr>
            </w:pPr>
            <w:hyperlink r:id="rId41" w:history="1">
              <w:r w:rsidR="007D10CA" w:rsidRPr="004400D2">
                <w:rPr>
                  <w:rFonts w:cs="Arial"/>
                  <w:b/>
                  <w:color w:val="0000FF"/>
                  <w:sz w:val="20"/>
                  <w:szCs w:val="20"/>
                </w:rPr>
                <w:t>http://www.cssp.org/pages/body/Changing-Systems-Practice-Young-Fathers.pdf</w:t>
              </w:r>
            </w:hyperlink>
            <w:r w:rsidR="007D10CA" w:rsidRPr="004400D2">
              <w:rPr>
                <w:rFonts w:cs="Arial"/>
                <w:b/>
                <w:color w:val="000000"/>
                <w:sz w:val="20"/>
                <w:szCs w:val="20"/>
              </w:rPr>
              <w:t xml:space="preserve">  </w:t>
            </w:r>
            <w:r w:rsidR="007D10CA" w:rsidRPr="004400D2">
              <w:rPr>
                <w:rFonts w:ascii="Arial" w:hAnsi="Arial" w:cs="Arial"/>
                <w:color w:val="000000"/>
                <w:sz w:val="18"/>
                <w:szCs w:val="18"/>
              </w:rPr>
              <w:t xml:space="preserve">  </w:t>
            </w:r>
          </w:p>
          <w:p w14:paraId="04F0DE41" w14:textId="77777777" w:rsidR="007D10CA" w:rsidRDefault="007D10CA" w:rsidP="007D10CA">
            <w:pPr>
              <w:rPr>
                <w:rFonts w:eastAsia="Times New Roman"/>
                <w:b/>
                <w:color w:val="0000FF"/>
                <w:sz w:val="20"/>
              </w:rPr>
            </w:pPr>
            <w:r w:rsidRPr="004400D2">
              <w:rPr>
                <w:rFonts w:eastAsia="Times New Roman"/>
                <w:i/>
                <w:sz w:val="20"/>
              </w:rPr>
              <w:t>Research shows that the relationship between fathers and their children is essential to the well-being of families and the healthy development of children. However little attention is paid to the importance of engaging young fathers under age 26, particularly young fathers who are involved with child welfare systems. This report provides recommendations on how systems can better focus on father involvement to increase positive outcomes for fathers, their children and families. Policy recommendations are offered on father-inclusive organizational culture, father identification, father-focused practice, co-parenting, undocumented father</w:t>
            </w:r>
            <w:r>
              <w:rPr>
                <w:rFonts w:eastAsia="Times New Roman"/>
                <w:i/>
                <w:sz w:val="20"/>
              </w:rPr>
              <w:t>s</w:t>
            </w:r>
            <w:r w:rsidRPr="004400D2">
              <w:rPr>
                <w:rFonts w:eastAsia="Times New Roman"/>
                <w:i/>
                <w:sz w:val="20"/>
              </w:rPr>
              <w:t xml:space="preserve">, incarcerated fathers, and more. A companion video, featuring three fathers, is available at </w:t>
            </w:r>
            <w:hyperlink r:id="rId42" w:history="1">
              <w:r w:rsidRPr="0033648D">
                <w:rPr>
                  <w:rFonts w:eastAsia="Times New Roman"/>
                  <w:b/>
                  <w:color w:val="0000FF"/>
                  <w:sz w:val="20"/>
                </w:rPr>
                <w:t>https://youtu.be/2ZXTGExv3yE</w:t>
              </w:r>
            </w:hyperlink>
          </w:p>
          <w:p w14:paraId="278B1B36" w14:textId="77777777" w:rsidR="007D10CA" w:rsidRPr="00D478EC" w:rsidRDefault="007D10CA" w:rsidP="007D10CA">
            <w:pPr>
              <w:rPr>
                <w:rFonts w:eastAsia="Times New Roman"/>
                <w:b/>
                <w:color w:val="0000FF"/>
                <w:sz w:val="8"/>
              </w:rPr>
            </w:pPr>
          </w:p>
          <w:p w14:paraId="1E9FB7EB" w14:textId="77777777" w:rsidR="007D10CA" w:rsidRDefault="007D10CA" w:rsidP="007D10CA">
            <w:pPr>
              <w:rPr>
                <w:rFonts w:eastAsia="Times New Roman"/>
                <w:b/>
                <w:bCs/>
                <w:kern w:val="36"/>
                <w:szCs w:val="48"/>
              </w:rPr>
            </w:pPr>
            <w:r>
              <w:rPr>
                <w:rFonts w:eastAsia="Times New Roman"/>
                <w:b/>
                <w:bCs/>
                <w:kern w:val="36"/>
                <w:szCs w:val="48"/>
              </w:rPr>
              <w:t xml:space="preserve">Creating a Welcoming Early Childhood Program for LGBT-Headed Families: A Checklist for Programs  </w:t>
            </w:r>
            <w:r w:rsidRPr="00B408E0">
              <w:rPr>
                <w:rFonts w:eastAsia="Times New Roman"/>
                <w:b/>
                <w:bCs/>
                <w:color w:val="FF0000"/>
                <w:kern w:val="36"/>
                <w:szCs w:val="48"/>
              </w:rPr>
              <w:t>(0-8)</w:t>
            </w:r>
          </w:p>
          <w:p w14:paraId="705F68EB" w14:textId="77777777" w:rsidR="007D10CA" w:rsidRDefault="002B6D6A" w:rsidP="007D10CA">
            <w:pPr>
              <w:rPr>
                <w:rFonts w:eastAsia="Times New Roman"/>
                <w:b/>
                <w:bCs/>
                <w:kern w:val="36"/>
                <w:sz w:val="20"/>
                <w:szCs w:val="48"/>
              </w:rPr>
            </w:pPr>
            <w:hyperlink r:id="rId43" w:history="1">
              <w:r w:rsidR="007D10CA" w:rsidRPr="00EF3B7C">
                <w:rPr>
                  <w:rStyle w:val="Hyperlink"/>
                  <w:rFonts w:eastAsia="Times New Roman"/>
                  <w:b/>
                  <w:bCs/>
                  <w:kern w:val="36"/>
                  <w:sz w:val="20"/>
                  <w:szCs w:val="48"/>
                  <w:u w:val="none"/>
                </w:rPr>
                <w:t>https://eclkc.ohs.acf.hhs.gov/sites/default/files/pdf/lgbt-checklist-for-programs.pdf</w:t>
              </w:r>
            </w:hyperlink>
            <w:r w:rsidR="007D10CA" w:rsidRPr="00EF3B7C">
              <w:rPr>
                <w:rFonts w:eastAsia="Times New Roman"/>
                <w:b/>
                <w:bCs/>
                <w:kern w:val="36"/>
                <w:sz w:val="20"/>
                <w:szCs w:val="48"/>
              </w:rPr>
              <w:t xml:space="preserve"> </w:t>
            </w:r>
          </w:p>
          <w:p w14:paraId="1748E234" w14:textId="77777777" w:rsidR="007D10CA" w:rsidRDefault="007D10CA" w:rsidP="007D10CA">
            <w:pPr>
              <w:rPr>
                <w:rFonts w:eastAsia="Times New Roman"/>
                <w:bCs/>
                <w:i/>
                <w:kern w:val="36"/>
                <w:sz w:val="20"/>
                <w:szCs w:val="48"/>
              </w:rPr>
            </w:pPr>
            <w:r w:rsidRPr="00EF3B7C">
              <w:rPr>
                <w:rFonts w:eastAsia="Times New Roman"/>
                <w:bCs/>
                <w:i/>
                <w:kern w:val="36"/>
                <w:sz w:val="20"/>
                <w:szCs w:val="48"/>
              </w:rPr>
              <w:t xml:space="preserve">This checklist can be a helpful resource for </w:t>
            </w:r>
            <w:r>
              <w:rPr>
                <w:rFonts w:eastAsia="Times New Roman"/>
                <w:bCs/>
                <w:i/>
                <w:kern w:val="36"/>
                <w:sz w:val="20"/>
                <w:szCs w:val="48"/>
              </w:rPr>
              <w:t>directors, educators, specialists, and families in examining the extent to which programs are welcoming to and supportive of families of diverse cultures, languages, and configurations.</w:t>
            </w:r>
          </w:p>
          <w:p w14:paraId="621AAED8" w14:textId="77777777" w:rsidR="007D10CA" w:rsidRPr="007D10CA" w:rsidRDefault="007D10CA" w:rsidP="007D10CA">
            <w:pPr>
              <w:rPr>
                <w:rFonts w:eastAsia="Times New Roman"/>
                <w:bCs/>
                <w:i/>
                <w:kern w:val="36"/>
                <w:sz w:val="8"/>
                <w:szCs w:val="48"/>
              </w:rPr>
            </w:pPr>
          </w:p>
          <w:p w14:paraId="34B27906" w14:textId="77777777" w:rsidR="007D10CA" w:rsidRDefault="007D10CA" w:rsidP="007D10CA">
            <w:pPr>
              <w:rPr>
                <w:rFonts w:eastAsia="Times New Roman"/>
                <w:b/>
                <w:bCs/>
                <w:color w:val="FF0000"/>
                <w:kern w:val="36"/>
                <w:szCs w:val="48"/>
              </w:rPr>
            </w:pPr>
            <w:r w:rsidRPr="00D478EC">
              <w:rPr>
                <w:rFonts w:eastAsia="Times New Roman"/>
                <w:b/>
                <w:bCs/>
                <w:kern w:val="36"/>
                <w:szCs w:val="48"/>
              </w:rPr>
              <w:t>Do No Harm: Creating</w:t>
            </w:r>
            <w:r>
              <w:rPr>
                <w:rFonts w:eastAsia="Times New Roman"/>
                <w:b/>
                <w:bCs/>
                <w:kern w:val="36"/>
                <w:szCs w:val="48"/>
              </w:rPr>
              <w:t xml:space="preserve"> W</w:t>
            </w:r>
            <w:r w:rsidRPr="00D478EC">
              <w:rPr>
                <w:rFonts w:eastAsia="Times New Roman"/>
                <w:b/>
                <w:bCs/>
                <w:kern w:val="36"/>
                <w:szCs w:val="48"/>
              </w:rPr>
              <w:t>elcoming an</w:t>
            </w:r>
            <w:r>
              <w:rPr>
                <w:rFonts w:eastAsia="Times New Roman"/>
                <w:b/>
                <w:bCs/>
                <w:kern w:val="36"/>
                <w:szCs w:val="48"/>
              </w:rPr>
              <w:t xml:space="preserve">d Inclusive Environments for Lesbian, Gay, Bisexual, and Transgender (LGBT) Families in Early Childhood Settings </w:t>
            </w:r>
            <w:r w:rsidRPr="00D478EC">
              <w:rPr>
                <w:rFonts w:eastAsia="Times New Roman"/>
                <w:b/>
                <w:bCs/>
                <w:color w:val="FF0000"/>
                <w:kern w:val="36"/>
                <w:szCs w:val="48"/>
              </w:rPr>
              <w:t>(0-9)</w:t>
            </w:r>
          </w:p>
          <w:p w14:paraId="3DD9ABE1" w14:textId="77777777" w:rsidR="007D10CA" w:rsidRPr="00B076D1" w:rsidRDefault="002B6D6A" w:rsidP="007D10CA">
            <w:pPr>
              <w:rPr>
                <w:rFonts w:eastAsia="Times New Roman"/>
                <w:b/>
                <w:bCs/>
                <w:color w:val="FF0000"/>
                <w:kern w:val="36"/>
                <w:sz w:val="20"/>
                <w:szCs w:val="48"/>
              </w:rPr>
            </w:pPr>
            <w:hyperlink r:id="rId44" w:history="1">
              <w:r w:rsidR="007D10CA" w:rsidRPr="00B076D1">
                <w:rPr>
                  <w:rStyle w:val="Hyperlink"/>
                  <w:rFonts w:eastAsia="Times New Roman"/>
                  <w:b/>
                  <w:bCs/>
                  <w:kern w:val="36"/>
                  <w:sz w:val="20"/>
                  <w:szCs w:val="48"/>
                  <w:u w:val="none"/>
                </w:rPr>
                <w:t>http://www.returntooursenses.com/wp-content/uploads/2014/08/Do-No-Harm-Lee-Klinger-Lesser.pdf</w:t>
              </w:r>
            </w:hyperlink>
          </w:p>
          <w:p w14:paraId="62A3A244" w14:textId="77777777" w:rsidR="007D10CA" w:rsidRPr="00D478EC" w:rsidRDefault="007D10CA" w:rsidP="007D10CA">
            <w:pPr>
              <w:rPr>
                <w:rFonts w:eastAsia="Times New Roman"/>
                <w:bCs/>
                <w:i/>
                <w:kern w:val="36"/>
                <w:sz w:val="20"/>
                <w:szCs w:val="48"/>
              </w:rPr>
            </w:pPr>
            <w:r w:rsidRPr="00D478EC">
              <w:rPr>
                <w:rFonts w:eastAsia="Times New Roman"/>
                <w:bCs/>
                <w:i/>
                <w:kern w:val="36"/>
                <w:sz w:val="20"/>
                <w:szCs w:val="48"/>
              </w:rPr>
              <w:t>This</w:t>
            </w:r>
            <w:r>
              <w:rPr>
                <w:rFonts w:eastAsia="Times New Roman"/>
                <w:bCs/>
                <w:i/>
                <w:kern w:val="36"/>
                <w:sz w:val="20"/>
                <w:szCs w:val="48"/>
              </w:rPr>
              <w:t xml:space="preserve"> article offers practical strategies for supporting young children whose family members are LGBT. </w:t>
            </w:r>
          </w:p>
          <w:bookmarkEnd w:id="3"/>
          <w:p w14:paraId="079872EA" w14:textId="77777777" w:rsidR="007D10CA" w:rsidRPr="007D10CA" w:rsidRDefault="007D10CA" w:rsidP="00D478EC">
            <w:pPr>
              <w:rPr>
                <w:rFonts w:eastAsia="Times New Roman" w:cstheme="minorHAnsi"/>
                <w:b/>
                <w:bCs/>
                <w:sz w:val="8"/>
              </w:rPr>
            </w:pPr>
          </w:p>
          <w:p w14:paraId="6197936F" w14:textId="43A76347" w:rsidR="00D478EC" w:rsidRDefault="00D478EC" w:rsidP="00D478EC">
            <w:pPr>
              <w:rPr>
                <w:rFonts w:eastAsia="Times New Roman" w:cstheme="minorHAnsi"/>
                <w:b/>
                <w:bCs/>
              </w:rPr>
            </w:pPr>
            <w:r w:rsidRPr="00757BF7">
              <w:rPr>
                <w:rFonts w:eastAsia="Times New Roman" w:cstheme="minorHAnsi"/>
                <w:b/>
                <w:bCs/>
              </w:rPr>
              <w:t>Engage Families for Anywhere, Anytime Learning</w:t>
            </w:r>
            <w:r>
              <w:rPr>
                <w:rFonts w:eastAsia="Times New Roman" w:cstheme="minorHAnsi"/>
                <w:b/>
                <w:bCs/>
              </w:rPr>
              <w:t xml:space="preserve"> </w:t>
            </w:r>
            <w:r w:rsidRPr="00F64C9F">
              <w:rPr>
                <w:b/>
                <w:color w:val="FF0000"/>
                <w:szCs w:val="20"/>
              </w:rPr>
              <w:t>(3-9)</w:t>
            </w:r>
          </w:p>
          <w:p w14:paraId="0EFFFFCA" w14:textId="77777777" w:rsidR="00D478EC" w:rsidRPr="00ED1E1F" w:rsidRDefault="002B6D6A" w:rsidP="00D478EC">
            <w:pPr>
              <w:rPr>
                <w:rFonts w:eastAsia="Times New Roman" w:cstheme="minorHAnsi"/>
                <w:b/>
                <w:bCs/>
                <w:sz w:val="20"/>
              </w:rPr>
            </w:pPr>
            <w:hyperlink r:id="rId45" w:history="1">
              <w:r w:rsidR="00D478EC" w:rsidRPr="00ED1E1F">
                <w:rPr>
                  <w:rStyle w:val="Hyperlink"/>
                  <w:rFonts w:eastAsia="Times New Roman" w:cstheme="minorHAnsi"/>
                  <w:b/>
                  <w:bCs/>
                  <w:sz w:val="20"/>
                  <w:u w:val="none"/>
                </w:rPr>
                <w:t>http://journals.sagepub.com/doi/full/10.1177/0031721715579034</w:t>
              </w:r>
            </w:hyperlink>
          </w:p>
          <w:p w14:paraId="0E04A288" w14:textId="77777777" w:rsidR="00D478EC" w:rsidRDefault="00D478EC" w:rsidP="00D478EC">
            <w:pPr>
              <w:rPr>
                <w:rFonts w:eastAsia="Times New Roman" w:cstheme="minorHAnsi"/>
                <w:bCs/>
                <w:i/>
                <w:sz w:val="20"/>
              </w:rPr>
            </w:pPr>
            <w:r w:rsidRPr="00757BF7">
              <w:rPr>
                <w:rFonts w:eastAsia="Times New Roman" w:cstheme="minorHAnsi"/>
                <w:bCs/>
                <w:i/>
                <w:sz w:val="20"/>
              </w:rPr>
              <w:t xml:space="preserve">Learning extends well beyond the classroom into homes, museums, libraries, and digital learning environments. In this article, </w:t>
            </w:r>
            <w:r>
              <w:rPr>
                <w:rFonts w:eastAsia="Times New Roman" w:cstheme="minorHAnsi"/>
                <w:bCs/>
                <w:i/>
                <w:sz w:val="20"/>
              </w:rPr>
              <w:t>the authors</w:t>
            </w:r>
            <w:r w:rsidRPr="00757BF7">
              <w:rPr>
                <w:rFonts w:eastAsia="Times New Roman" w:cstheme="minorHAnsi"/>
                <w:bCs/>
                <w:i/>
                <w:sz w:val="20"/>
              </w:rPr>
              <w:t xml:space="preserve"> share their views about re-imagining family engagement as it happens anywhere, anytime children learn. They offer three principles to guide family engagement practices: shared responsibility, connection, and continuity.</w:t>
            </w:r>
          </w:p>
          <w:p w14:paraId="0B222CFE" w14:textId="77777777" w:rsidR="006E4716" w:rsidRPr="00C9333F" w:rsidRDefault="006E4716" w:rsidP="006E4716">
            <w:pPr>
              <w:rPr>
                <w:rFonts w:eastAsia="Times New Roman" w:cstheme="minorHAnsi"/>
                <w:b/>
                <w:bCs/>
                <w:sz w:val="8"/>
              </w:rPr>
            </w:pPr>
          </w:p>
          <w:p w14:paraId="5C37E0DB" w14:textId="1BDC5A3E" w:rsidR="00361AAF" w:rsidRPr="00A22C18" w:rsidRDefault="00361AAF" w:rsidP="00361AAF">
            <w:pPr>
              <w:rPr>
                <w:sz w:val="20"/>
                <w:szCs w:val="20"/>
              </w:rPr>
            </w:pPr>
            <w:r w:rsidRPr="00A22C18">
              <w:rPr>
                <w:rFonts w:eastAsia="Times New Roman" w:cstheme="minorHAnsi"/>
                <w:b/>
                <w:bCs/>
              </w:rPr>
              <w:t>Engaged Families, Effective Pre-K: State Policies That Bolster Student Success</w:t>
            </w:r>
            <w:r>
              <w:rPr>
                <w:rFonts w:eastAsia="Times New Roman" w:cstheme="minorHAnsi"/>
                <w:b/>
                <w:bCs/>
              </w:rPr>
              <w:t xml:space="preserve"> </w:t>
            </w:r>
            <w:r w:rsidRPr="00F64C9F">
              <w:rPr>
                <w:b/>
                <w:color w:val="FF0000"/>
                <w:szCs w:val="20"/>
              </w:rPr>
              <w:t>(3-5)</w:t>
            </w:r>
          </w:p>
          <w:p w14:paraId="66BA16EF" w14:textId="77777777" w:rsidR="00361AAF" w:rsidRPr="00A22C18" w:rsidRDefault="002B6D6A" w:rsidP="00361AAF">
            <w:pPr>
              <w:autoSpaceDE w:val="0"/>
              <w:autoSpaceDN w:val="0"/>
              <w:adjustRightInd w:val="0"/>
              <w:rPr>
                <w:rFonts w:eastAsia="Times New Roman" w:cstheme="minorHAnsi"/>
                <w:b/>
                <w:bCs/>
                <w:sz w:val="20"/>
              </w:rPr>
            </w:pPr>
            <w:hyperlink r:id="rId46" w:history="1">
              <w:r w:rsidR="00361AAF" w:rsidRPr="00A22C18">
                <w:rPr>
                  <w:rFonts w:eastAsia="Times New Roman" w:cstheme="minorHAnsi"/>
                  <w:b/>
                  <w:bCs/>
                  <w:color w:val="0563C1" w:themeColor="hyperlink"/>
                  <w:sz w:val="20"/>
                </w:rPr>
                <w:t>http://www.pewtrusts.org/~/media/legacy/uploadedfiles/pcs_assets/%202010/pknfamilyengagementfinalpdf.pdf</w:t>
              </w:r>
            </w:hyperlink>
          </w:p>
          <w:p w14:paraId="19D6B058" w14:textId="0C0EC5D0" w:rsidR="00361AAF" w:rsidRDefault="00361AAF" w:rsidP="00361AAF">
            <w:pPr>
              <w:rPr>
                <w:rFonts w:asciiTheme="minorHAnsi" w:eastAsia="Times New Roman" w:hAnsiTheme="minorHAnsi"/>
                <w:i/>
                <w:sz w:val="20"/>
                <w:szCs w:val="20"/>
              </w:rPr>
            </w:pPr>
            <w:r w:rsidRPr="00EE3426">
              <w:rPr>
                <w:rFonts w:asciiTheme="minorHAnsi" w:eastAsia="Times New Roman" w:hAnsiTheme="minorHAnsi"/>
                <w:i/>
                <w:sz w:val="20"/>
                <w:szCs w:val="20"/>
              </w:rPr>
              <w:t>This report explores the ways family involvement enhances high-quality pre-k. It also recommends actions policy makers can take to ensure that state programs help families establish a firm foundation of</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engagement in their children’s learning when it matters</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most – in the early years of life.</w:t>
            </w:r>
          </w:p>
          <w:p w14:paraId="2DC78120" w14:textId="77777777" w:rsidR="00361AAF" w:rsidRPr="00361AAF" w:rsidRDefault="00361AAF" w:rsidP="00361AAF">
            <w:pPr>
              <w:rPr>
                <w:rFonts w:asciiTheme="minorHAnsi" w:eastAsia="Times New Roman" w:hAnsiTheme="minorHAnsi" w:cstheme="minorHAnsi"/>
                <w:b/>
                <w:bCs/>
                <w:sz w:val="8"/>
                <w:szCs w:val="8"/>
              </w:rPr>
            </w:pPr>
          </w:p>
          <w:p w14:paraId="62B8F37B" w14:textId="179B84ED" w:rsidR="002708D3" w:rsidRPr="00A22C18" w:rsidRDefault="00BF27DE" w:rsidP="002708D3">
            <w:pPr>
              <w:rPr>
                <w:sz w:val="20"/>
                <w:szCs w:val="20"/>
              </w:rPr>
            </w:pPr>
            <w:r>
              <w:rPr>
                <w:rFonts w:asciiTheme="minorHAnsi" w:eastAsia="Times New Roman" w:hAnsiTheme="minorHAnsi" w:cstheme="minorHAnsi"/>
                <w:b/>
                <w:bCs/>
              </w:rPr>
              <w:t>ENGAGED</w:t>
            </w:r>
            <w:r w:rsidR="002708D3" w:rsidRPr="001E1B78">
              <w:rPr>
                <w:rFonts w:asciiTheme="minorHAnsi" w:eastAsia="Times New Roman" w:hAnsiTheme="minorHAnsi" w:cstheme="minorHAnsi"/>
                <w:b/>
                <w:bCs/>
              </w:rPr>
              <w:t xml:space="preserve"> Parents and SUCCESSFUL Students: An Overview of Local and National Parent Engagement in Education Efforts</w:t>
            </w:r>
            <w:r w:rsidR="002708D3">
              <w:rPr>
                <w:rFonts w:asciiTheme="minorHAnsi" w:eastAsia="Times New Roman" w:hAnsiTheme="minorHAnsi" w:cstheme="minorHAnsi"/>
                <w:b/>
                <w:bCs/>
              </w:rPr>
              <w:t xml:space="preserve"> </w:t>
            </w:r>
            <w:r w:rsidR="002708D3" w:rsidRPr="00F64C9F">
              <w:rPr>
                <w:b/>
                <w:color w:val="FF0000"/>
                <w:szCs w:val="20"/>
              </w:rPr>
              <w:t>(3-9)</w:t>
            </w:r>
          </w:p>
          <w:p w14:paraId="6C619ECE" w14:textId="77777777" w:rsidR="002708D3" w:rsidRPr="001E1B78" w:rsidRDefault="002B6D6A" w:rsidP="002708D3">
            <w:pPr>
              <w:pStyle w:val="Default"/>
              <w:rPr>
                <w:rFonts w:asciiTheme="minorHAnsi" w:hAnsiTheme="minorHAnsi"/>
                <w:b/>
                <w:sz w:val="22"/>
                <w:szCs w:val="22"/>
              </w:rPr>
            </w:pPr>
            <w:hyperlink r:id="rId47" w:history="1">
              <w:r w:rsidR="002708D3" w:rsidRPr="001E1B78">
                <w:rPr>
                  <w:rStyle w:val="Hyperlink"/>
                  <w:rFonts w:asciiTheme="minorHAnsi" w:hAnsiTheme="minorHAnsi"/>
                  <w:b/>
                  <w:sz w:val="20"/>
                  <w:szCs w:val="22"/>
                  <w:u w:val="none"/>
                </w:rPr>
                <w:t>http://www.roadmapproject.org/wp-content/uploads/2012/11/Final-Report_Engaged-Parents-Successful-Students-Report-9-12-12.pdf</w:t>
              </w:r>
            </w:hyperlink>
            <w:r w:rsidR="002708D3" w:rsidRPr="001E1B78">
              <w:rPr>
                <w:rFonts w:asciiTheme="minorHAnsi" w:hAnsiTheme="minorHAnsi"/>
                <w:b/>
                <w:sz w:val="22"/>
                <w:szCs w:val="22"/>
              </w:rPr>
              <w:t xml:space="preserve"> </w:t>
            </w:r>
          </w:p>
          <w:p w14:paraId="78163EF7" w14:textId="77777777" w:rsidR="002708D3" w:rsidRPr="001E1B78" w:rsidRDefault="002708D3" w:rsidP="002708D3">
            <w:pPr>
              <w:pStyle w:val="Default"/>
              <w:rPr>
                <w:rFonts w:asciiTheme="minorHAnsi" w:eastAsia="Times New Roman" w:hAnsiTheme="minorHAnsi" w:cs="Times New Roman"/>
                <w:i/>
                <w:color w:val="auto"/>
                <w:sz w:val="20"/>
                <w:szCs w:val="20"/>
              </w:rPr>
            </w:pPr>
            <w:r w:rsidRPr="001E1B78">
              <w:rPr>
                <w:rFonts w:asciiTheme="minorHAnsi" w:eastAsia="Times New Roman" w:hAnsiTheme="minorHAnsi" w:cs="Times New Roman"/>
                <w:i/>
                <w:color w:val="auto"/>
                <w:sz w:val="20"/>
                <w:szCs w:val="20"/>
              </w:rPr>
              <w:t xml:space="preserve">This report, prepared by the Office of the Education </w:t>
            </w:r>
            <w:proofErr w:type="spellStart"/>
            <w:r w:rsidRPr="001E1B78">
              <w:rPr>
                <w:rFonts w:asciiTheme="minorHAnsi" w:eastAsia="Times New Roman" w:hAnsiTheme="minorHAnsi" w:cs="Times New Roman"/>
                <w:i/>
                <w:color w:val="auto"/>
                <w:sz w:val="20"/>
                <w:szCs w:val="20"/>
              </w:rPr>
              <w:t>Ombuds</w:t>
            </w:r>
            <w:proofErr w:type="spellEnd"/>
            <w:r w:rsidRPr="001E1B78">
              <w:rPr>
                <w:rFonts w:asciiTheme="minorHAnsi" w:eastAsia="Times New Roman" w:hAnsiTheme="minorHAnsi" w:cs="Times New Roman"/>
                <w:i/>
                <w:color w:val="auto"/>
                <w:sz w:val="20"/>
                <w:szCs w:val="20"/>
              </w:rPr>
              <w:t xml:space="preserve"> for the Road Map Project, provides a scan of: family engagement practices and models at the national level; policies, practices and outcomes at the school district level in the South King County/South Seattle Road Map Project region; and, perspectives from parent focus groups. </w:t>
            </w:r>
          </w:p>
          <w:p w14:paraId="087A8CEF" w14:textId="77777777" w:rsidR="002708D3" w:rsidRDefault="002708D3" w:rsidP="002708D3">
            <w:pPr>
              <w:autoSpaceDE w:val="0"/>
              <w:autoSpaceDN w:val="0"/>
              <w:adjustRightInd w:val="0"/>
              <w:rPr>
                <w:rFonts w:eastAsia="Times New Roman" w:cstheme="minorHAnsi"/>
                <w:b/>
                <w:bCs/>
                <w:sz w:val="8"/>
                <w:szCs w:val="8"/>
              </w:rPr>
            </w:pPr>
          </w:p>
          <w:p w14:paraId="37E2CF9D" w14:textId="1D05EFE1" w:rsidR="004400D2" w:rsidRPr="00A22C18" w:rsidRDefault="004400D2" w:rsidP="004400D2">
            <w:pPr>
              <w:rPr>
                <w:sz w:val="20"/>
                <w:szCs w:val="20"/>
              </w:rPr>
            </w:pPr>
            <w:r>
              <w:rPr>
                <w:rFonts w:eastAsia="Times New Roman"/>
                <w:b/>
                <w:szCs w:val="24"/>
              </w:rPr>
              <w:t xml:space="preserve">Ethnographic Interviewing: </w:t>
            </w:r>
            <w:r w:rsidRPr="00A22C18">
              <w:rPr>
                <w:rFonts w:eastAsia="Times New Roman"/>
                <w:b/>
                <w:szCs w:val="24"/>
              </w:rPr>
              <w:t xml:space="preserve">Asking the Right Questions </w:t>
            </w:r>
            <w:r>
              <w:rPr>
                <w:rFonts w:eastAsia="Times New Roman"/>
                <w:b/>
                <w:szCs w:val="24"/>
              </w:rPr>
              <w:t xml:space="preserve">to the Right People </w:t>
            </w:r>
            <w:r w:rsidRPr="00A22C18">
              <w:rPr>
                <w:rFonts w:eastAsia="Times New Roman"/>
                <w:b/>
                <w:szCs w:val="24"/>
              </w:rPr>
              <w:t xml:space="preserve">in the Right Ways </w:t>
            </w:r>
            <w:r w:rsidRPr="00F64C9F">
              <w:rPr>
                <w:b/>
                <w:color w:val="FF0000"/>
                <w:szCs w:val="20"/>
              </w:rPr>
              <w:t>(0-9)</w:t>
            </w:r>
          </w:p>
          <w:p w14:paraId="37E2CF9E" w14:textId="77777777" w:rsidR="004400D2" w:rsidRDefault="002B6D6A" w:rsidP="004400D2">
            <w:pPr>
              <w:outlineLvl w:val="1"/>
              <w:rPr>
                <w:b/>
                <w:sz w:val="20"/>
              </w:rPr>
            </w:pPr>
            <w:hyperlink r:id="rId48" w:history="1">
              <w:r w:rsidR="004400D2" w:rsidRPr="00EE3426">
                <w:rPr>
                  <w:rStyle w:val="Hyperlink"/>
                  <w:b/>
                  <w:sz w:val="20"/>
                  <w:u w:val="none"/>
                </w:rPr>
                <w:t>http://cdq.sagepub.com/content/13/1/101.full.pdf+html</w:t>
              </w:r>
            </w:hyperlink>
          </w:p>
          <w:p w14:paraId="37E2CF9F" w14:textId="77777777" w:rsidR="004400D2" w:rsidRDefault="004400D2" w:rsidP="004400D2">
            <w:pPr>
              <w:outlineLvl w:val="1"/>
              <w:rPr>
                <w:rStyle w:val="Emphasis"/>
                <w:sz w:val="20"/>
              </w:rPr>
            </w:pPr>
            <w:r w:rsidRPr="00EE3426">
              <w:rPr>
                <w:rStyle w:val="Emphasis"/>
                <w:sz w:val="20"/>
              </w:rPr>
              <w:t>This paper describes the influence of culture on the interview process and describes an approach to ethnographic interviewing of families that enables professionals to ask the right questions to the right people in the right ways so they can assist families in meeting the needs of their children.</w:t>
            </w:r>
          </w:p>
          <w:p w14:paraId="37E2CFA0" w14:textId="77777777" w:rsidR="004400D2" w:rsidRPr="00835014" w:rsidRDefault="004400D2" w:rsidP="004400D2">
            <w:pPr>
              <w:outlineLvl w:val="1"/>
              <w:rPr>
                <w:rStyle w:val="Emphasis"/>
                <w:sz w:val="8"/>
                <w:szCs w:val="8"/>
              </w:rPr>
            </w:pPr>
          </w:p>
          <w:p w14:paraId="37E2CFA1" w14:textId="77777777" w:rsidR="004400D2" w:rsidRPr="00F64C9F" w:rsidRDefault="004400D2" w:rsidP="004400D2">
            <w:pPr>
              <w:pStyle w:val="Default"/>
              <w:rPr>
                <w:rFonts w:asciiTheme="minorHAnsi" w:hAnsiTheme="minorHAnsi"/>
                <w:szCs w:val="22"/>
              </w:rPr>
            </w:pPr>
            <w:r w:rsidRPr="004250D2">
              <w:rPr>
                <w:rFonts w:asciiTheme="minorHAnsi" w:hAnsiTheme="minorHAnsi"/>
                <w:b/>
                <w:sz w:val="22"/>
                <w:szCs w:val="22"/>
              </w:rPr>
              <w:t>Families Know Best</w:t>
            </w:r>
            <w:r>
              <w:rPr>
                <w:rFonts w:asciiTheme="minorHAnsi" w:hAnsiTheme="minorHAnsi"/>
                <w:b/>
                <w:sz w:val="22"/>
                <w:szCs w:val="22"/>
              </w:rPr>
              <w:t xml:space="preserve"> </w:t>
            </w:r>
            <w:hyperlink r:id="rId49" w:history="1">
              <w:r w:rsidRPr="004250D2">
                <w:rPr>
                  <w:rStyle w:val="Hyperlink"/>
                  <w:rFonts w:asciiTheme="minorHAnsi" w:hAnsiTheme="minorHAnsi"/>
                  <w:b/>
                  <w:sz w:val="20"/>
                  <w:szCs w:val="22"/>
                  <w:u w:val="none"/>
                </w:rPr>
                <w:t>http://www.buildinitiative.org/Portals/0/Uploads/Documents/FamilyKnowsBest.pdf</w:t>
              </w:r>
            </w:hyperlink>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37E2CFA2" w14:textId="77777777" w:rsidR="004400D2" w:rsidRDefault="004400D2" w:rsidP="004400D2">
            <w:pPr>
              <w:autoSpaceDE w:val="0"/>
              <w:autoSpaceDN w:val="0"/>
              <w:adjustRightInd w:val="0"/>
              <w:rPr>
                <w:rFonts w:eastAsia="Times New Roman" w:cstheme="minorHAnsi"/>
                <w:b/>
                <w:bCs/>
              </w:rPr>
            </w:pPr>
            <w:r w:rsidRPr="004250D2">
              <w:rPr>
                <w:rFonts w:asciiTheme="minorHAnsi" w:hAnsiTheme="minorHAnsi"/>
                <w:i/>
                <w:sz w:val="20"/>
              </w:rPr>
              <w:t>This BUILD Initiative brief discusses the state of the field in incorporating family information into kindergarten entry assessments and the role that such family information can play.</w:t>
            </w:r>
          </w:p>
          <w:p w14:paraId="37E2CFA3" w14:textId="77777777" w:rsidR="004400D2" w:rsidRPr="004400D2" w:rsidRDefault="004400D2" w:rsidP="004400D2">
            <w:pPr>
              <w:autoSpaceDE w:val="0"/>
              <w:autoSpaceDN w:val="0"/>
              <w:adjustRightInd w:val="0"/>
              <w:rPr>
                <w:rFonts w:eastAsia="Times New Roman" w:cstheme="minorHAnsi"/>
                <w:b/>
                <w:bCs/>
                <w:sz w:val="8"/>
                <w:szCs w:val="8"/>
              </w:rPr>
            </w:pPr>
          </w:p>
          <w:p w14:paraId="37E2CFA4" w14:textId="77777777" w:rsidR="004400D2" w:rsidRPr="00A22C18" w:rsidRDefault="004400D2" w:rsidP="004400D2">
            <w:pPr>
              <w:autoSpaceDE w:val="0"/>
              <w:autoSpaceDN w:val="0"/>
              <w:adjustRightInd w:val="0"/>
              <w:rPr>
                <w:rFonts w:eastAsia="Times New Roman" w:cstheme="minorHAnsi"/>
                <w:b/>
                <w:bCs/>
              </w:rPr>
            </w:pPr>
            <w:r w:rsidRPr="00A22C18">
              <w:rPr>
                <w:rFonts w:eastAsia="Times New Roman" w:cstheme="minorHAnsi"/>
                <w:b/>
                <w:bCs/>
              </w:rPr>
              <w:t>Family and Community Involvement: Reaching Out to Diverse Populations</w:t>
            </w:r>
            <w:r>
              <w:rPr>
                <w:rFonts w:eastAsia="Times New Roman" w:cstheme="minorHAnsi"/>
                <w:b/>
                <w:bCs/>
              </w:rPr>
              <w:t xml:space="preserve"> </w:t>
            </w:r>
            <w:r w:rsidRPr="00F64C9F">
              <w:rPr>
                <w:b/>
                <w:color w:val="FF0000"/>
                <w:szCs w:val="20"/>
              </w:rPr>
              <w:t>(3-9)</w:t>
            </w:r>
          </w:p>
          <w:p w14:paraId="37E2CFA5" w14:textId="77777777" w:rsidR="004400D2" w:rsidRDefault="002B6D6A" w:rsidP="004400D2">
            <w:pPr>
              <w:autoSpaceDE w:val="0"/>
              <w:autoSpaceDN w:val="0"/>
              <w:adjustRightInd w:val="0"/>
              <w:rPr>
                <w:rFonts w:eastAsia="Times New Roman"/>
                <w:b/>
                <w:bCs/>
                <w:color w:val="0563C1" w:themeColor="hyperlink"/>
                <w:sz w:val="20"/>
                <w:szCs w:val="20"/>
              </w:rPr>
            </w:pPr>
            <w:hyperlink r:id="rId50" w:history="1">
              <w:r w:rsidR="004400D2" w:rsidRPr="00A22C18">
                <w:rPr>
                  <w:rFonts w:eastAsia="Times New Roman"/>
                  <w:b/>
                  <w:bCs/>
                  <w:color w:val="0563C1" w:themeColor="hyperlink"/>
                  <w:sz w:val="20"/>
                  <w:szCs w:val="20"/>
                </w:rPr>
                <w:t>http://www.sedl.org/pubs/family29/family_involvement.pdf</w:t>
              </w:r>
            </w:hyperlink>
          </w:p>
          <w:p w14:paraId="37E2CFA6" w14:textId="77777777" w:rsidR="004400D2" w:rsidRDefault="004400D2" w:rsidP="004400D2">
            <w:pPr>
              <w:rPr>
                <w:rFonts w:asciiTheme="minorHAnsi" w:eastAsia="Times New Roman" w:hAnsiTheme="minorHAnsi"/>
                <w:i/>
                <w:sz w:val="20"/>
                <w:szCs w:val="20"/>
              </w:rPr>
            </w:pPr>
            <w:r>
              <w:rPr>
                <w:rFonts w:asciiTheme="minorHAnsi" w:eastAsia="Times New Roman" w:hAnsiTheme="minorHAnsi"/>
                <w:i/>
                <w:sz w:val="20"/>
                <w:szCs w:val="20"/>
              </w:rPr>
              <w:t>This handbook wa</w:t>
            </w:r>
            <w:r w:rsidRPr="007702D3">
              <w:rPr>
                <w:rFonts w:asciiTheme="minorHAnsi" w:eastAsia="Times New Roman" w:hAnsiTheme="minorHAnsi"/>
                <w:i/>
                <w:sz w:val="20"/>
                <w:szCs w:val="20"/>
              </w:rPr>
              <w:t>s designed for teachers, principals, superintendents</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and other educators who want to develop meaningful parent and community involvement in public education in culturally</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and linguistically diverse communities. </w:t>
            </w:r>
            <w:r>
              <w:rPr>
                <w:rFonts w:asciiTheme="minorHAnsi" w:eastAsia="Times New Roman" w:hAnsiTheme="minorHAnsi"/>
                <w:i/>
                <w:sz w:val="20"/>
                <w:szCs w:val="20"/>
              </w:rPr>
              <w:t>T</w:t>
            </w:r>
            <w:r w:rsidRPr="007702D3">
              <w:rPr>
                <w:rFonts w:asciiTheme="minorHAnsi" w:eastAsia="Times New Roman" w:hAnsiTheme="minorHAnsi"/>
                <w:i/>
                <w:sz w:val="20"/>
                <w:szCs w:val="20"/>
              </w:rPr>
              <w:t>he</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strategies outlined in this guide </w:t>
            </w:r>
            <w:r>
              <w:rPr>
                <w:rFonts w:asciiTheme="minorHAnsi" w:eastAsia="Times New Roman" w:hAnsiTheme="minorHAnsi"/>
                <w:i/>
                <w:sz w:val="20"/>
                <w:szCs w:val="20"/>
              </w:rPr>
              <w:t xml:space="preserve">can </w:t>
            </w:r>
            <w:r w:rsidRPr="007702D3">
              <w:rPr>
                <w:rFonts w:asciiTheme="minorHAnsi" w:eastAsia="Times New Roman" w:hAnsiTheme="minorHAnsi"/>
                <w:i/>
                <w:sz w:val="20"/>
                <w:szCs w:val="20"/>
              </w:rPr>
              <w:t>help get you star</w:t>
            </w:r>
            <w:r>
              <w:rPr>
                <w:rFonts w:asciiTheme="minorHAnsi" w:eastAsia="Times New Roman" w:hAnsiTheme="minorHAnsi"/>
                <w:i/>
                <w:sz w:val="20"/>
                <w:szCs w:val="20"/>
              </w:rPr>
              <w:t>ted, based on lessons learned and evidence-based practices.</w:t>
            </w:r>
          </w:p>
          <w:p w14:paraId="37E2CFA7" w14:textId="77777777" w:rsidR="004400D2" w:rsidRPr="002F0014" w:rsidRDefault="004400D2" w:rsidP="004400D2">
            <w:pPr>
              <w:rPr>
                <w:rFonts w:eastAsia="Times New Roman" w:cs="Arial"/>
                <w:b/>
                <w:bCs/>
                <w:sz w:val="8"/>
                <w:szCs w:val="8"/>
              </w:rPr>
            </w:pPr>
          </w:p>
          <w:p w14:paraId="37E2CFC0" w14:textId="5A337E60" w:rsidR="002F0014" w:rsidRPr="002F0014" w:rsidRDefault="002F0014" w:rsidP="00E43954">
            <w:pPr>
              <w:autoSpaceDE w:val="0"/>
              <w:autoSpaceDN w:val="0"/>
              <w:adjustRightInd w:val="0"/>
              <w:rPr>
                <w:rFonts w:asciiTheme="minorHAnsi" w:eastAsia="Times New Roman" w:hAnsiTheme="minorHAnsi" w:cs="Arial"/>
                <w:i/>
                <w:sz w:val="20"/>
                <w:szCs w:val="18"/>
              </w:rPr>
            </w:pPr>
          </w:p>
        </w:tc>
      </w:tr>
      <w:tr w:rsidR="002F0014" w:rsidRPr="00A22C18" w14:paraId="37E2CFC4"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C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C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A22C18" w:rsidRPr="00A22C18" w14:paraId="37E2CFE5" w14:textId="77777777" w:rsidTr="00135065">
        <w:trPr>
          <w:trHeight w:val="58"/>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CFC5" w14:textId="77777777" w:rsidR="00A22C18" w:rsidRPr="00A22C18" w:rsidRDefault="00A22C18" w:rsidP="007F0833">
            <w:pPr>
              <w:ind w:left="113" w:right="113"/>
              <w:jc w:val="center"/>
              <w:rPr>
                <w:rFonts w:cs="Calibri"/>
                <w:b/>
                <w:sz w:val="24"/>
                <w:szCs w:val="24"/>
              </w:rPr>
            </w:pPr>
            <w:r w:rsidRPr="00A22C18">
              <w:rPr>
                <w:rFonts w:cs="Calibri"/>
                <w:b/>
                <w:sz w:val="28"/>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60B40E7C" w14:textId="77777777" w:rsidR="00E43954" w:rsidRPr="00A22C18" w:rsidRDefault="00E43954" w:rsidP="00E43954">
            <w:pPr>
              <w:rPr>
                <w:rFonts w:cs="Arial"/>
                <w:bCs/>
                <w:color w:val="1F497D"/>
                <w:szCs w:val="28"/>
              </w:rPr>
            </w:pPr>
            <w:r w:rsidRPr="00A22C18">
              <w:rPr>
                <w:rFonts w:eastAsia="Times New Roman" w:cs="Arial"/>
                <w:b/>
                <w:bCs/>
                <w:szCs w:val="28"/>
              </w:rPr>
              <w:t>Family Engagement and Children with Disabilities: A Resource Guide for Ed</w:t>
            </w:r>
            <w:r>
              <w:rPr>
                <w:rFonts w:eastAsia="Times New Roman" w:cs="Arial"/>
                <w:b/>
                <w:bCs/>
                <w:szCs w:val="28"/>
              </w:rPr>
              <w:t xml:space="preserve">ucators and Parents </w:t>
            </w:r>
            <w:r w:rsidRPr="00F64C9F">
              <w:rPr>
                <w:b/>
                <w:color w:val="FF0000"/>
                <w:szCs w:val="20"/>
              </w:rPr>
              <w:t>(0-9)</w:t>
            </w:r>
          </w:p>
          <w:p w14:paraId="769CA70D" w14:textId="77777777" w:rsidR="00E43954" w:rsidRPr="00110350" w:rsidRDefault="002B6D6A" w:rsidP="00E43954">
            <w:pPr>
              <w:rPr>
                <w:b/>
                <w:sz w:val="20"/>
              </w:rPr>
            </w:pPr>
            <w:hyperlink r:id="rId51" w:history="1">
              <w:r w:rsidR="00E43954" w:rsidRPr="00110350">
                <w:rPr>
                  <w:rStyle w:val="Hyperlink"/>
                  <w:b/>
                  <w:sz w:val="20"/>
                  <w:u w:val="none"/>
                </w:rPr>
                <w:t>https://helpmegrownational.org/wp-content/uploads/2017/04/FE-ChildrenWithDisabilities.pdf</w:t>
              </w:r>
            </w:hyperlink>
          </w:p>
          <w:p w14:paraId="72C18F29" w14:textId="77777777" w:rsidR="00E43954" w:rsidRDefault="00E43954" w:rsidP="00E43954">
            <w:pPr>
              <w:pStyle w:val="Default"/>
              <w:rPr>
                <w:rFonts w:asciiTheme="minorHAnsi" w:hAnsiTheme="minorHAnsi" w:cs="MinionPro-Regular"/>
                <w:i/>
                <w:sz w:val="20"/>
              </w:rPr>
            </w:pPr>
            <w:r w:rsidRPr="00F570DC">
              <w:rPr>
                <w:rFonts w:asciiTheme="minorHAnsi" w:hAnsiTheme="minorHAnsi" w:cs="MinionPro-Regular"/>
                <w:i/>
                <w:sz w:val="20"/>
              </w:rPr>
              <w:t>This annotated bibliography de</w:t>
            </w:r>
            <w:r>
              <w:rPr>
                <w:rFonts w:asciiTheme="minorHAnsi" w:hAnsiTheme="minorHAnsi" w:cs="MinionPro-Regular"/>
                <w:i/>
                <w:sz w:val="20"/>
              </w:rPr>
              <w:t>scribes resources that can help familie</w:t>
            </w:r>
            <w:r w:rsidRPr="00F570DC">
              <w:rPr>
                <w:rFonts w:asciiTheme="minorHAnsi" w:hAnsiTheme="minorHAnsi" w:cs="MinionPro-Regular"/>
                <w:i/>
                <w:sz w:val="20"/>
              </w:rPr>
              <w:t xml:space="preserve">s and educators </w:t>
            </w:r>
            <w:r>
              <w:rPr>
                <w:rFonts w:asciiTheme="minorHAnsi" w:hAnsiTheme="minorHAnsi" w:cs="MinionPro-Regular"/>
                <w:i/>
                <w:sz w:val="20"/>
              </w:rPr>
              <w:t xml:space="preserve">to </w:t>
            </w:r>
            <w:r w:rsidRPr="00F570DC">
              <w:rPr>
                <w:rFonts w:asciiTheme="minorHAnsi" w:hAnsiTheme="minorHAnsi" w:cs="MinionPro-Regular"/>
                <w:i/>
                <w:sz w:val="20"/>
              </w:rPr>
              <w:t>facilitate comfortable</w:t>
            </w:r>
            <w:r>
              <w:rPr>
                <w:rFonts w:asciiTheme="minorHAnsi" w:hAnsiTheme="minorHAnsi" w:cs="MinionPro-Regular"/>
                <w:i/>
                <w:sz w:val="20"/>
              </w:rPr>
              <w:t xml:space="preserve"> and supportive partnerships</w:t>
            </w:r>
            <w:r w:rsidRPr="00F570DC">
              <w:rPr>
                <w:rFonts w:asciiTheme="minorHAnsi" w:hAnsiTheme="minorHAnsi" w:cs="MinionPro-Regular"/>
                <w:i/>
                <w:sz w:val="20"/>
              </w:rPr>
              <w:t xml:space="preserve"> in the interest of successful outcomes for children with disabilities. The research</w:t>
            </w:r>
            <w:r>
              <w:rPr>
                <w:rFonts w:asciiTheme="minorHAnsi" w:hAnsiTheme="minorHAnsi" w:cs="MinionPro-Regular"/>
                <w:i/>
                <w:sz w:val="20"/>
              </w:rPr>
              <w:t xml:space="preserve"> </w:t>
            </w:r>
            <w:r w:rsidRPr="00F570DC">
              <w:rPr>
                <w:rFonts w:asciiTheme="minorHAnsi" w:hAnsiTheme="minorHAnsi" w:cs="MinionPro-Regular"/>
                <w:i/>
                <w:sz w:val="20"/>
              </w:rPr>
              <w:t>reports, articles, and examples of best practices and practical tools included in this guide suggest</w:t>
            </w:r>
            <w:r>
              <w:rPr>
                <w:rFonts w:asciiTheme="minorHAnsi" w:hAnsiTheme="minorHAnsi" w:cs="MinionPro-Regular"/>
                <w:i/>
                <w:sz w:val="20"/>
              </w:rPr>
              <w:t xml:space="preserve"> </w:t>
            </w:r>
            <w:r w:rsidRPr="00F570DC">
              <w:rPr>
                <w:rFonts w:asciiTheme="minorHAnsi" w:hAnsiTheme="minorHAnsi" w:cs="MinionPro-Regular"/>
                <w:i/>
                <w:sz w:val="20"/>
              </w:rPr>
              <w:t>methods of developing positive and productive collaboration between schools and families so they can work together to ensure better services for students.</w:t>
            </w:r>
          </w:p>
          <w:p w14:paraId="069E1866" w14:textId="77777777" w:rsidR="00E43954" w:rsidRPr="004400D2" w:rsidRDefault="00E43954" w:rsidP="00E43954">
            <w:pPr>
              <w:pStyle w:val="Default"/>
              <w:rPr>
                <w:rFonts w:asciiTheme="minorHAnsi" w:hAnsiTheme="minorHAnsi"/>
                <w:b/>
                <w:sz w:val="8"/>
                <w:szCs w:val="8"/>
              </w:rPr>
            </w:pPr>
          </w:p>
          <w:p w14:paraId="7A1AC84F" w14:textId="77777777" w:rsidR="00E43954" w:rsidRDefault="00E43954" w:rsidP="00E43954">
            <w:pPr>
              <w:pStyle w:val="Default"/>
              <w:rPr>
                <w:rStyle w:val="Hyperlink"/>
                <w:rFonts w:asciiTheme="minorHAnsi" w:hAnsiTheme="minorHAnsi"/>
                <w:b/>
                <w:sz w:val="20"/>
                <w:szCs w:val="22"/>
                <w:u w:val="none"/>
              </w:rPr>
            </w:pPr>
            <w:r w:rsidRPr="004250D2">
              <w:rPr>
                <w:rFonts w:asciiTheme="minorHAnsi" w:hAnsiTheme="minorHAnsi"/>
                <w:b/>
                <w:sz w:val="22"/>
                <w:szCs w:val="22"/>
              </w:rPr>
              <w:t>Family Involvement in Elementary School Children’s Education</w:t>
            </w:r>
            <w:r>
              <w:rPr>
                <w:rFonts w:asciiTheme="minorHAnsi" w:hAnsiTheme="minorHAnsi"/>
                <w:b/>
                <w:sz w:val="22"/>
                <w:szCs w:val="22"/>
              </w:rPr>
              <w:t xml:space="preserve"> </w:t>
            </w:r>
            <w:r w:rsidRPr="00F64C9F">
              <w:rPr>
                <w:rFonts w:asciiTheme="minorHAnsi" w:hAnsiTheme="minorHAnsi"/>
                <w:b/>
                <w:color w:val="FF0000"/>
                <w:sz w:val="22"/>
                <w:szCs w:val="20"/>
              </w:rPr>
              <w:t>(3-9)</w:t>
            </w:r>
            <w:r>
              <w:rPr>
                <w:rFonts w:asciiTheme="minorHAnsi" w:hAnsiTheme="minorHAnsi"/>
                <w:b/>
                <w:color w:val="FF0000"/>
                <w:sz w:val="22"/>
                <w:szCs w:val="20"/>
              </w:rPr>
              <w:t xml:space="preserve"> </w:t>
            </w:r>
            <w:hyperlink r:id="rId52" w:history="1">
              <w:r w:rsidRPr="000E1AC1">
                <w:rPr>
                  <w:rStyle w:val="Hyperlink"/>
                  <w:rFonts w:asciiTheme="minorHAnsi" w:hAnsiTheme="minorHAnsi"/>
                  <w:b/>
                  <w:sz w:val="20"/>
                  <w:szCs w:val="22"/>
                  <w:u w:val="none"/>
                </w:rPr>
                <w:t>https://dropoutprevention.org/wp-content/uploads/2015/05/Family_Involvement_Makes_a_Difference_20100914.pdf</w:t>
              </w:r>
            </w:hyperlink>
            <w:r w:rsidRPr="000E1AC1">
              <w:rPr>
                <w:rStyle w:val="Hyperlink"/>
                <w:rFonts w:asciiTheme="minorHAnsi" w:hAnsiTheme="minorHAnsi"/>
                <w:b/>
                <w:sz w:val="20"/>
                <w:szCs w:val="22"/>
                <w:u w:val="none"/>
              </w:rPr>
              <w:t xml:space="preserve"> </w:t>
            </w:r>
          </w:p>
          <w:p w14:paraId="708374EF" w14:textId="77777777" w:rsidR="00E43954" w:rsidRPr="004250D2" w:rsidRDefault="00E43954" w:rsidP="00E43954">
            <w:pPr>
              <w:pStyle w:val="Default"/>
              <w:rPr>
                <w:rFonts w:asciiTheme="minorHAnsi" w:hAnsiTheme="minorHAnsi"/>
                <w:i/>
                <w:sz w:val="20"/>
                <w:szCs w:val="22"/>
              </w:rPr>
            </w:pPr>
            <w:r w:rsidRPr="004250D2">
              <w:rPr>
                <w:rFonts w:asciiTheme="minorHAnsi" w:hAnsiTheme="minorHAnsi"/>
                <w:i/>
                <w:sz w:val="20"/>
                <w:szCs w:val="22"/>
              </w:rPr>
              <w:t xml:space="preserve">This Harvard Family Research Project brief discusses the processes (parenting, home-school relationships and responsibility for learning outcomes) that contribute to the academic achievement and social development of elementary school children, with implications for school and district policy and practice. </w:t>
            </w:r>
          </w:p>
          <w:p w14:paraId="7E29E6F0" w14:textId="77777777" w:rsidR="00E43954" w:rsidRPr="002F0014" w:rsidRDefault="00E43954" w:rsidP="00E43954">
            <w:pPr>
              <w:pStyle w:val="Default"/>
              <w:rPr>
                <w:rFonts w:asciiTheme="minorHAnsi" w:hAnsiTheme="minorHAnsi"/>
                <w:sz w:val="8"/>
                <w:szCs w:val="8"/>
              </w:rPr>
            </w:pPr>
          </w:p>
          <w:p w14:paraId="288D779B" w14:textId="77777777" w:rsidR="00E43954" w:rsidRPr="00F73001" w:rsidRDefault="00E43954" w:rsidP="00E43954">
            <w:pPr>
              <w:autoSpaceDE w:val="0"/>
              <w:autoSpaceDN w:val="0"/>
              <w:adjustRightInd w:val="0"/>
              <w:rPr>
                <w:rFonts w:cs="Calibri"/>
                <w:color w:val="000000"/>
                <w:szCs w:val="32"/>
              </w:rPr>
            </w:pPr>
            <w:r w:rsidRPr="00F73001">
              <w:rPr>
                <w:rFonts w:cs="Calibri"/>
                <w:b/>
                <w:bCs/>
                <w:color w:val="000000"/>
                <w:szCs w:val="32"/>
              </w:rPr>
              <w:t xml:space="preserve">Formula for Success: Engaging Families in Early Math Learning </w:t>
            </w:r>
            <w:r>
              <w:rPr>
                <w:rFonts w:cs="Calibri"/>
                <w:b/>
                <w:bCs/>
                <w:color w:val="000000"/>
                <w:szCs w:val="32"/>
              </w:rPr>
              <w:t xml:space="preserve"> </w:t>
            </w:r>
            <w:r w:rsidRPr="002708D3">
              <w:rPr>
                <w:b/>
                <w:color w:val="FF0000"/>
                <w:szCs w:val="72"/>
              </w:rPr>
              <w:t>(0-9)</w:t>
            </w:r>
          </w:p>
          <w:p w14:paraId="563236DF" w14:textId="77777777" w:rsidR="00E43954" w:rsidRPr="00F73001" w:rsidRDefault="002B6D6A" w:rsidP="00E43954">
            <w:pPr>
              <w:autoSpaceDE w:val="0"/>
              <w:autoSpaceDN w:val="0"/>
              <w:adjustRightInd w:val="0"/>
              <w:rPr>
                <w:rFonts w:cs="Garamond"/>
                <w:b/>
                <w:color w:val="000000"/>
                <w:sz w:val="20"/>
                <w:szCs w:val="23"/>
              </w:rPr>
            </w:pPr>
            <w:hyperlink r:id="rId53" w:history="1">
              <w:r w:rsidR="00E43954" w:rsidRPr="00F73001">
                <w:rPr>
                  <w:rFonts w:cs="Garamond"/>
                  <w:b/>
                  <w:color w:val="0563C1" w:themeColor="hyperlink"/>
                  <w:sz w:val="20"/>
                  <w:szCs w:val="23"/>
                </w:rPr>
                <w:t>https://globalfrp.org/content/download/83/561/file/Early%20Math%20FINE.pdf</w:t>
              </w:r>
            </w:hyperlink>
            <w:r w:rsidR="00E43954" w:rsidRPr="00F73001">
              <w:rPr>
                <w:rFonts w:cs="Garamond"/>
                <w:b/>
                <w:color w:val="000000"/>
                <w:sz w:val="20"/>
                <w:szCs w:val="23"/>
              </w:rPr>
              <w:t xml:space="preserve"> </w:t>
            </w:r>
          </w:p>
          <w:p w14:paraId="5F6FE060" w14:textId="77777777" w:rsidR="00E43954" w:rsidRPr="00F73001" w:rsidRDefault="00E43954" w:rsidP="00E43954">
            <w:pPr>
              <w:autoSpaceDE w:val="0"/>
              <w:autoSpaceDN w:val="0"/>
              <w:adjustRightInd w:val="0"/>
              <w:rPr>
                <w:rFonts w:cs="Calibri"/>
                <w:i/>
                <w:color w:val="000000"/>
                <w:sz w:val="20"/>
                <w:szCs w:val="23"/>
              </w:rPr>
            </w:pPr>
            <w:r w:rsidRPr="00F73001">
              <w:rPr>
                <w:rFonts w:cs="Garamond"/>
                <w:i/>
                <w:color w:val="000000"/>
                <w:sz w:val="20"/>
                <w:szCs w:val="23"/>
              </w:rPr>
              <w:t>Early math ability is one of the best predictors of children’s later success in school. This compilation of articles written by researchers and program developers was designed to provide families with guidance, inspiration, and motivation to support their young children’s mathematical development effectively. Taken together, they show that math is part of our everyday lives, and as such, is conditioned by relationships, culture, and values; math can be an enjoyable parent-child experience; and digital media can be harnessed to promote math learning—for children and parents.</w:t>
            </w:r>
          </w:p>
          <w:p w14:paraId="32F7E736" w14:textId="77777777" w:rsidR="00E50BB8" w:rsidRPr="00E43954" w:rsidRDefault="00E50BB8" w:rsidP="00C9333F">
            <w:pPr>
              <w:outlineLvl w:val="1"/>
              <w:rPr>
                <w:b/>
                <w:sz w:val="8"/>
              </w:rPr>
            </w:pPr>
          </w:p>
          <w:p w14:paraId="69F74088" w14:textId="7CA076BB" w:rsidR="00C9333F" w:rsidRDefault="002B6D6A" w:rsidP="00C9333F">
            <w:pPr>
              <w:outlineLvl w:val="1"/>
              <w:rPr>
                <w:rFonts w:asciiTheme="minorHAnsi" w:hAnsiTheme="minorHAnsi" w:cs="Corbel"/>
                <w:b/>
                <w:color w:val="FF0000"/>
                <w:szCs w:val="20"/>
              </w:rPr>
            </w:pPr>
            <w:hyperlink r:id="rId54" w:tgtFrame="_blank" w:history="1">
              <w:r w:rsidR="00C9333F" w:rsidRPr="00A22C18">
                <w:rPr>
                  <w:b/>
                </w:rPr>
                <w:t>Growing Up with Undocumented Parents: The Challenges Children Face</w:t>
              </w:r>
            </w:hyperlink>
            <w:r w:rsidR="00C9333F">
              <w:rPr>
                <w:b/>
              </w:rPr>
              <w:t xml:space="preserve"> </w:t>
            </w:r>
            <w:r w:rsidR="00C9333F" w:rsidRPr="00F64C9F">
              <w:rPr>
                <w:rFonts w:asciiTheme="minorHAnsi" w:hAnsiTheme="minorHAnsi" w:cs="Corbel"/>
                <w:b/>
                <w:color w:val="FF0000"/>
                <w:szCs w:val="20"/>
              </w:rPr>
              <w:t>(0-9)</w:t>
            </w:r>
            <w:r w:rsidR="00C9333F">
              <w:rPr>
                <w:rFonts w:asciiTheme="minorHAnsi" w:hAnsiTheme="minorHAnsi" w:cs="Corbel"/>
                <w:b/>
                <w:color w:val="FF0000"/>
                <w:szCs w:val="20"/>
              </w:rPr>
              <w:t xml:space="preserve"> </w:t>
            </w:r>
          </w:p>
          <w:p w14:paraId="4D738A01" w14:textId="77777777" w:rsidR="00C9333F" w:rsidRPr="00747375" w:rsidRDefault="002B6D6A" w:rsidP="00C9333F">
            <w:pPr>
              <w:outlineLvl w:val="1"/>
              <w:rPr>
                <w:b/>
                <w:sz w:val="20"/>
              </w:rPr>
            </w:pPr>
            <w:hyperlink r:id="rId55" w:history="1">
              <w:r w:rsidR="00C9333F" w:rsidRPr="00747375">
                <w:rPr>
                  <w:rStyle w:val="Hyperlink"/>
                  <w:b/>
                  <w:sz w:val="20"/>
                  <w:u w:val="none"/>
                </w:rPr>
                <w:t>https://www.newamerica.org/education-policy/edcentral/undoc-parents/</w:t>
              </w:r>
            </w:hyperlink>
          </w:p>
          <w:p w14:paraId="64823814" w14:textId="77777777" w:rsidR="00C9333F" w:rsidRPr="0033115B" w:rsidRDefault="00C9333F" w:rsidP="0033115B">
            <w:pPr>
              <w:shd w:val="clear" w:color="auto" w:fill="FFFFFF"/>
              <w:rPr>
                <w:i/>
                <w:sz w:val="20"/>
              </w:rPr>
            </w:pPr>
            <w:r w:rsidRPr="0033115B">
              <w:rPr>
                <w:i/>
                <w:sz w:val="20"/>
              </w:rPr>
              <w:t>In response to the question “how are children of undocumented immigrants impacted by their parents’ immigration status?” a recent report by the Migration Policy Institute (MPI) examined a host of risk factors that children of undocumented parents face at higher levels than U.S. children and children of immigrants overall. Researchers concluded that growing up with undocumented immigrant parents presents children with clear disadvantages.</w:t>
            </w:r>
          </w:p>
          <w:p w14:paraId="74B615F3" w14:textId="77777777" w:rsidR="00361AAF" w:rsidRPr="00C9333F" w:rsidRDefault="00361AAF" w:rsidP="00361AAF">
            <w:pPr>
              <w:autoSpaceDE w:val="0"/>
              <w:autoSpaceDN w:val="0"/>
              <w:adjustRightInd w:val="0"/>
              <w:rPr>
                <w:rFonts w:cs="Calibri"/>
                <w:b/>
                <w:sz w:val="8"/>
              </w:rPr>
            </w:pPr>
          </w:p>
          <w:p w14:paraId="7B023C6F" w14:textId="77777777" w:rsidR="00361AAF" w:rsidRPr="00A22C18" w:rsidRDefault="00361AAF" w:rsidP="00361AAF">
            <w:pPr>
              <w:autoSpaceDE w:val="0"/>
              <w:autoSpaceDN w:val="0"/>
              <w:adjustRightInd w:val="0"/>
              <w:rPr>
                <w:rFonts w:cs="Calibri"/>
              </w:rPr>
            </w:pPr>
            <w:r w:rsidRPr="00A22C18">
              <w:rPr>
                <w:rFonts w:cs="Calibri"/>
                <w:b/>
              </w:rPr>
              <w:t>Having Their Say: Parents Describe Why and How They are Engaged in Their Children’s Education</w:t>
            </w:r>
            <w:r w:rsidRPr="00A22C18">
              <w:rPr>
                <w:rFonts w:cs="Calibri"/>
              </w:rPr>
              <w:t xml:space="preserve">  </w:t>
            </w:r>
            <w:r w:rsidRPr="00F64C9F">
              <w:rPr>
                <w:rFonts w:asciiTheme="minorHAnsi" w:hAnsiTheme="minorHAnsi" w:cs="Corbel"/>
                <w:b/>
                <w:color w:val="FF0000"/>
                <w:szCs w:val="20"/>
              </w:rPr>
              <w:t>(3-9)</w:t>
            </w:r>
          </w:p>
          <w:p w14:paraId="1FD576B2" w14:textId="77777777" w:rsidR="00361AAF" w:rsidRPr="00AB4D5E" w:rsidRDefault="002B6D6A" w:rsidP="0033115B">
            <w:pPr>
              <w:outlineLvl w:val="1"/>
              <w:rPr>
                <w:rStyle w:val="Hyperlink"/>
                <w:b/>
                <w:sz w:val="20"/>
                <w:szCs w:val="20"/>
                <w:u w:val="none"/>
              </w:rPr>
            </w:pPr>
            <w:hyperlink r:id="rId56" w:history="1">
              <w:r w:rsidR="00361AAF" w:rsidRPr="00AB4D5E">
                <w:rPr>
                  <w:rStyle w:val="Hyperlink"/>
                  <w:b/>
                  <w:sz w:val="20"/>
                  <w:szCs w:val="20"/>
                  <w:u w:val="none"/>
                </w:rPr>
                <w:t>http://www.parentinvolvementmatters.org/system_files/library/34.pdf</w:t>
              </w:r>
            </w:hyperlink>
          </w:p>
          <w:p w14:paraId="5B37549E" w14:textId="77777777" w:rsidR="00361AAF" w:rsidRPr="00A22C18" w:rsidRDefault="00361AAF" w:rsidP="00361AAF">
            <w:pPr>
              <w:shd w:val="clear" w:color="auto" w:fill="FFFFFF"/>
              <w:rPr>
                <w:i/>
                <w:sz w:val="20"/>
              </w:rPr>
            </w:pPr>
            <w:r w:rsidRPr="00A22C18">
              <w:rPr>
                <w:i/>
                <w:sz w:val="20"/>
              </w:rPr>
              <w:t xml:space="preserve">Karen Mapp’s article describes the findings from a study </w:t>
            </w:r>
            <w:r>
              <w:rPr>
                <w:i/>
                <w:sz w:val="20"/>
              </w:rPr>
              <w:t xml:space="preserve">that </w:t>
            </w:r>
            <w:r w:rsidRPr="00A22C18">
              <w:rPr>
                <w:i/>
                <w:sz w:val="20"/>
              </w:rPr>
              <w:t>identified factors that contributed to successful educational partnerships between schools and families. The paper concludes with implications for practice and further research.</w:t>
            </w:r>
          </w:p>
          <w:p w14:paraId="37DE80FB" w14:textId="77777777" w:rsidR="00921877" w:rsidRPr="00361AAF" w:rsidRDefault="00921877" w:rsidP="00921877">
            <w:pPr>
              <w:outlineLvl w:val="1"/>
              <w:rPr>
                <w:rFonts w:asciiTheme="minorHAnsi" w:eastAsia="Times New Roman" w:hAnsiTheme="minorHAnsi"/>
                <w:i/>
                <w:sz w:val="8"/>
                <w:szCs w:val="8"/>
              </w:rPr>
            </w:pPr>
          </w:p>
          <w:p w14:paraId="0D32ED14" w14:textId="253E34C8" w:rsidR="006167D4" w:rsidRDefault="006167D4" w:rsidP="0066376B">
            <w:pPr>
              <w:pStyle w:val="Heading4"/>
              <w:spacing w:before="0"/>
              <w:outlineLvl w:val="3"/>
              <w:rPr>
                <w:rFonts w:ascii="Calibri" w:eastAsia="Calibri" w:hAnsi="Calibri" w:cs="Calibri"/>
                <w:b/>
                <w:i w:val="0"/>
                <w:iCs w:val="0"/>
                <w:color w:val="auto"/>
              </w:rPr>
            </w:pPr>
            <w:r w:rsidRPr="006167D4">
              <w:rPr>
                <w:rFonts w:ascii="Calibri" w:eastAsia="Calibri" w:hAnsi="Calibri" w:cs="Calibri"/>
                <w:b/>
                <w:i w:val="0"/>
                <w:iCs w:val="0"/>
                <w:color w:val="auto"/>
              </w:rPr>
              <w:t xml:space="preserve">Helping Dads </w:t>
            </w:r>
            <w:proofErr w:type="gramStart"/>
            <w:r w:rsidRPr="006167D4">
              <w:rPr>
                <w:rFonts w:ascii="Calibri" w:eastAsia="Calibri" w:hAnsi="Calibri" w:cs="Calibri"/>
                <w:b/>
                <w:i w:val="0"/>
                <w:iCs w:val="0"/>
                <w:color w:val="auto"/>
              </w:rPr>
              <w:t>Care</w:t>
            </w:r>
            <w:r w:rsidR="0066376B">
              <w:rPr>
                <w:rFonts w:ascii="Calibri" w:eastAsia="Calibri" w:hAnsi="Calibri" w:cs="Calibri"/>
                <w:b/>
                <w:i w:val="0"/>
                <w:iCs w:val="0"/>
                <w:color w:val="auto"/>
              </w:rPr>
              <w:t xml:space="preserve">  </w:t>
            </w:r>
            <w:r w:rsidR="0066376B" w:rsidRPr="0066376B">
              <w:rPr>
                <w:rFonts w:ascii="Calibri" w:eastAsia="Calibri" w:hAnsi="Calibri" w:cs="Calibri"/>
                <w:b/>
                <w:i w:val="0"/>
                <w:iCs w:val="0"/>
                <w:color w:val="FF0000"/>
              </w:rPr>
              <w:t>(</w:t>
            </w:r>
            <w:proofErr w:type="gramEnd"/>
            <w:r w:rsidR="0066376B" w:rsidRPr="0066376B">
              <w:rPr>
                <w:rFonts w:ascii="Calibri" w:eastAsia="Calibri" w:hAnsi="Calibri" w:cs="Calibri"/>
                <w:b/>
                <w:i w:val="0"/>
                <w:iCs w:val="0"/>
                <w:color w:val="FF0000"/>
              </w:rPr>
              <w:t>0-9)</w:t>
            </w:r>
          </w:p>
          <w:p w14:paraId="426F0DFD" w14:textId="41658DAB" w:rsidR="007515E3" w:rsidRPr="00BC4D0E" w:rsidRDefault="002B6D6A" w:rsidP="0066376B">
            <w:pPr>
              <w:rPr>
                <w:b/>
                <w:sz w:val="20"/>
              </w:rPr>
            </w:pPr>
            <w:hyperlink r:id="rId57" w:history="1">
              <w:r w:rsidR="00BC4D0E" w:rsidRPr="00BC4D0E">
                <w:rPr>
                  <w:rStyle w:val="Hyperlink"/>
                  <w:b/>
                  <w:sz w:val="20"/>
                  <w:u w:val="none"/>
                </w:rPr>
                <w:t>https://promundoglobal.org/resources/helping-dads-care/</w:t>
              </w:r>
            </w:hyperlink>
          </w:p>
          <w:p w14:paraId="75BDCEF6" w14:textId="699D587F" w:rsidR="006167D4" w:rsidRPr="0033115B" w:rsidRDefault="006167D4" w:rsidP="0033115B">
            <w:pPr>
              <w:shd w:val="clear" w:color="auto" w:fill="FFFFFF"/>
              <w:rPr>
                <w:i/>
                <w:sz w:val="20"/>
              </w:rPr>
            </w:pPr>
            <w:r w:rsidRPr="0033115B">
              <w:rPr>
                <w:i/>
                <w:sz w:val="20"/>
              </w:rPr>
              <w:t>According to a new survey, the majority of fathers want to be involved caregivers to their children but are often held back by outdated expectations related to gender roles and a lack of workplace support. This report makes the case for greater access to paid parental leave for men and women, as well as a shift in societal norms around men’s and women’s roles as caregivers to create a more equitable society for families raising children.</w:t>
            </w:r>
          </w:p>
          <w:p w14:paraId="59AE4250" w14:textId="77777777" w:rsidR="006167D4" w:rsidRPr="00C9333F" w:rsidRDefault="006167D4" w:rsidP="00921877">
            <w:pPr>
              <w:pStyle w:val="Default"/>
              <w:rPr>
                <w:rFonts w:asciiTheme="minorHAnsi" w:hAnsiTheme="minorHAnsi"/>
                <w:b/>
                <w:sz w:val="8"/>
                <w:szCs w:val="22"/>
              </w:rPr>
            </w:pPr>
          </w:p>
          <w:p w14:paraId="6E06E5DD" w14:textId="7377E58D" w:rsidR="00921877" w:rsidRPr="00F64C9F" w:rsidRDefault="00921877" w:rsidP="00921877">
            <w:pPr>
              <w:pStyle w:val="Default"/>
              <w:rPr>
                <w:rFonts w:asciiTheme="minorHAnsi" w:hAnsiTheme="minorHAnsi"/>
                <w:b/>
                <w:color w:val="FF0000"/>
                <w:sz w:val="22"/>
                <w:szCs w:val="20"/>
              </w:rPr>
            </w:pPr>
            <w:r w:rsidRPr="004250D2">
              <w:rPr>
                <w:rFonts w:asciiTheme="minorHAnsi" w:hAnsiTheme="minorHAnsi"/>
                <w:b/>
                <w:sz w:val="22"/>
                <w:szCs w:val="22"/>
              </w:rPr>
              <w:t>Involvement or Engagement?</w:t>
            </w:r>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19AD3078" w14:textId="77777777" w:rsidR="00921877" w:rsidRDefault="002B6D6A" w:rsidP="00921877">
            <w:pPr>
              <w:pStyle w:val="Default"/>
              <w:rPr>
                <w:rFonts w:asciiTheme="minorHAnsi" w:hAnsiTheme="minorHAnsi"/>
                <w:sz w:val="22"/>
                <w:szCs w:val="22"/>
              </w:rPr>
            </w:pPr>
            <w:hyperlink r:id="rId58" w:history="1">
              <w:r w:rsidR="00921877" w:rsidRPr="004250D2">
                <w:rPr>
                  <w:rStyle w:val="Hyperlink"/>
                  <w:rFonts w:asciiTheme="minorHAnsi" w:hAnsiTheme="minorHAnsi"/>
                  <w:b/>
                  <w:sz w:val="20"/>
                  <w:szCs w:val="22"/>
                  <w:u w:val="none"/>
                </w:rPr>
                <w:t>http://www.ascd.org/publications/educational-leadership/may11/vol68/num08/Involvement-or-Engagement¢.aspx</w:t>
              </w:r>
            </w:hyperlink>
          </w:p>
          <w:p w14:paraId="242935B3" w14:textId="1A05D1AF" w:rsidR="00921877" w:rsidRPr="004250D2" w:rsidRDefault="00921877" w:rsidP="00921877">
            <w:pPr>
              <w:pStyle w:val="Default"/>
              <w:rPr>
                <w:rFonts w:ascii="Calibri" w:hAnsi="Calibri" w:cs="Times New Roman"/>
                <w:i/>
                <w:color w:val="auto"/>
                <w:sz w:val="20"/>
                <w:szCs w:val="22"/>
              </w:rPr>
            </w:pPr>
            <w:r w:rsidRPr="004250D2">
              <w:rPr>
                <w:rFonts w:ascii="Calibri" w:hAnsi="Calibri" w:cs="Times New Roman"/>
                <w:i/>
                <w:color w:val="auto"/>
                <w:sz w:val="20"/>
                <w:szCs w:val="22"/>
              </w:rPr>
              <w:t xml:space="preserve">This article by Larry </w:t>
            </w:r>
            <w:proofErr w:type="spellStart"/>
            <w:r w:rsidRPr="004250D2">
              <w:rPr>
                <w:rFonts w:ascii="Calibri" w:hAnsi="Calibri" w:cs="Times New Roman"/>
                <w:i/>
                <w:color w:val="auto"/>
                <w:sz w:val="20"/>
                <w:szCs w:val="22"/>
              </w:rPr>
              <w:t>Ferlazzo</w:t>
            </w:r>
            <w:proofErr w:type="spellEnd"/>
            <w:r w:rsidRPr="004250D2">
              <w:rPr>
                <w:rFonts w:ascii="Calibri" w:hAnsi="Calibri" w:cs="Times New Roman"/>
                <w:i/>
                <w:color w:val="auto"/>
                <w:sz w:val="20"/>
                <w:szCs w:val="22"/>
              </w:rPr>
              <w:t xml:space="preserve"> discusses family involvement (“doing to”) and the family engagement (“doing with”) </w:t>
            </w:r>
            <w:r w:rsidR="0033115B">
              <w:rPr>
                <w:rFonts w:ascii="Calibri" w:hAnsi="Calibri" w:cs="Times New Roman"/>
                <w:i/>
                <w:color w:val="auto"/>
                <w:sz w:val="20"/>
                <w:szCs w:val="22"/>
              </w:rPr>
              <w:t>strategies that can make a big</w:t>
            </w:r>
            <w:r w:rsidRPr="004250D2">
              <w:rPr>
                <w:rFonts w:ascii="Calibri" w:hAnsi="Calibri" w:cs="Times New Roman"/>
                <w:i/>
                <w:color w:val="auto"/>
                <w:sz w:val="20"/>
                <w:szCs w:val="22"/>
              </w:rPr>
              <w:t xml:space="preserve"> difference in student achievement, particularly with marginalized families and communities. </w:t>
            </w:r>
          </w:p>
          <w:p w14:paraId="5BFDE027" w14:textId="77777777" w:rsidR="00921877" w:rsidRPr="002F0014" w:rsidRDefault="00921877" w:rsidP="00921877">
            <w:pPr>
              <w:outlineLvl w:val="1"/>
              <w:rPr>
                <w:b/>
                <w:sz w:val="8"/>
                <w:szCs w:val="8"/>
              </w:rPr>
            </w:pPr>
          </w:p>
          <w:p w14:paraId="233A0C60" w14:textId="77777777" w:rsidR="00A356CB" w:rsidRDefault="00A356CB" w:rsidP="00A356CB">
            <w:pPr>
              <w:autoSpaceDE w:val="0"/>
              <w:autoSpaceDN w:val="0"/>
              <w:adjustRightInd w:val="0"/>
              <w:rPr>
                <w:rFonts w:ascii="AvenirNext-Bold" w:eastAsia="AvenirNext-Bold" w:hAnsi="AvenirNext-Bold" w:cs="AvenirNext-Bold"/>
                <w:b/>
                <w:bCs/>
              </w:rPr>
            </w:pPr>
            <w:bookmarkStart w:id="4" w:name="_Hlk490997317"/>
            <w:r w:rsidRPr="1EF1003F">
              <w:rPr>
                <w:b/>
                <w:bCs/>
              </w:rPr>
              <w:t>Leading Family Engagement in Early Learning: A Supplemental Guide</w:t>
            </w:r>
            <w:r w:rsidRPr="1EF1003F">
              <w:rPr>
                <w:rFonts w:ascii="AvenirNext-Bold" w:eastAsia="AvenirNext-Bold" w:hAnsi="AvenirNext-Bold" w:cs="AvenirNext-Bold"/>
                <w:b/>
                <w:bCs/>
              </w:rPr>
              <w:t xml:space="preserve">   </w:t>
            </w:r>
            <w:r w:rsidRPr="1EF1003F">
              <w:rPr>
                <w:b/>
                <w:bCs/>
                <w:color w:val="FF0000"/>
              </w:rPr>
              <w:t>(0-9)</w:t>
            </w:r>
          </w:p>
          <w:p w14:paraId="04F9773A" w14:textId="77777777" w:rsidR="00A356CB" w:rsidRPr="00A356CB" w:rsidRDefault="002B6D6A" w:rsidP="00A356CB">
            <w:pPr>
              <w:autoSpaceDE w:val="0"/>
              <w:autoSpaceDN w:val="0"/>
              <w:adjustRightInd w:val="0"/>
              <w:rPr>
                <w:rFonts w:cs="AvenirNext-Bold"/>
                <w:b/>
                <w:bCs/>
                <w:sz w:val="20"/>
                <w:szCs w:val="28"/>
              </w:rPr>
            </w:pPr>
            <w:hyperlink r:id="rId59" w:history="1">
              <w:r w:rsidR="00A356CB" w:rsidRPr="00A356CB">
                <w:rPr>
                  <w:rStyle w:val="Hyperlink"/>
                  <w:rFonts w:cs="AvenirNext-Bold"/>
                  <w:b/>
                  <w:bCs/>
                  <w:sz w:val="20"/>
                  <w:szCs w:val="28"/>
                  <w:u w:val="none"/>
                </w:rPr>
                <w:t>https://globalfrp.org/content/download/235/1601/file/GFRP_Policy%20Resource%20Package.pdf</w:t>
              </w:r>
            </w:hyperlink>
            <w:r w:rsidR="00A356CB" w:rsidRPr="00A356CB">
              <w:rPr>
                <w:rFonts w:cs="AvenirNext-Bold"/>
                <w:b/>
                <w:bCs/>
                <w:sz w:val="20"/>
                <w:szCs w:val="28"/>
              </w:rPr>
              <w:t xml:space="preserve"> </w:t>
            </w:r>
          </w:p>
          <w:p w14:paraId="715F8FF5" w14:textId="77777777" w:rsidR="00A356CB" w:rsidRPr="00BF3285" w:rsidRDefault="00A356CB" w:rsidP="00A356CB">
            <w:pPr>
              <w:autoSpaceDE w:val="0"/>
              <w:autoSpaceDN w:val="0"/>
              <w:adjustRightInd w:val="0"/>
              <w:rPr>
                <w:b/>
                <w:bCs/>
                <w:sz w:val="18"/>
                <w:szCs w:val="18"/>
              </w:rPr>
            </w:pPr>
            <w:r>
              <w:t xml:space="preserve">This guide examines best practices for family engagement within a variety of spaces, from public libraries to schools. It includes a collection of free resources that thoughtfully offer evidence for culturally-responsive and effective ways to engage families. </w:t>
            </w:r>
          </w:p>
          <w:p w14:paraId="3FEA8696" w14:textId="77777777" w:rsidR="00A356CB" w:rsidRPr="00A356CB" w:rsidRDefault="00A356CB" w:rsidP="009A342C">
            <w:pPr>
              <w:rPr>
                <w:rFonts w:eastAsiaTheme="minorHAnsi"/>
                <w:sz w:val="8"/>
              </w:rPr>
            </w:pPr>
          </w:p>
          <w:p w14:paraId="13D12280" w14:textId="7D9107F0" w:rsidR="009A342C" w:rsidRPr="0033648D" w:rsidRDefault="002B6D6A" w:rsidP="009A342C">
            <w:pPr>
              <w:rPr>
                <w:sz w:val="20"/>
                <w:szCs w:val="20"/>
              </w:rPr>
            </w:pPr>
            <w:hyperlink r:id="rId60" w:tgtFrame="_blank" w:history="1">
              <w:r w:rsidR="009A342C">
                <w:rPr>
                  <w:rFonts w:eastAsia="Times New Roman"/>
                  <w:b/>
                </w:rPr>
                <w:t>Lesbian,</w:t>
              </w:r>
            </w:hyperlink>
            <w:r w:rsidR="009A342C">
              <w:rPr>
                <w:rFonts w:eastAsia="Times New Roman"/>
                <w:b/>
              </w:rPr>
              <w:t xml:space="preserve"> Gay, Bisexual, and Transgender (LGBT) Families: Tools for Directors in Supporting Staff Discussion Dealing with Fears</w:t>
            </w:r>
            <w:r w:rsidR="009A342C" w:rsidRPr="0033648D">
              <w:rPr>
                <w:rFonts w:eastAsia="Times New Roman"/>
                <w:b/>
              </w:rPr>
              <w:t xml:space="preserve"> </w:t>
            </w:r>
            <w:r w:rsidR="009A342C" w:rsidRPr="0033648D">
              <w:rPr>
                <w:b/>
                <w:color w:val="FF0000"/>
                <w:szCs w:val="20"/>
              </w:rPr>
              <w:t>(0-9)</w:t>
            </w:r>
          </w:p>
          <w:p w14:paraId="592545B7" w14:textId="77777777" w:rsidR="009A342C" w:rsidRPr="009A342C" w:rsidRDefault="002B6D6A" w:rsidP="009A342C">
            <w:pPr>
              <w:rPr>
                <w:rStyle w:val="Hyperlink"/>
                <w:rFonts w:eastAsia="Times New Roman" w:cstheme="minorHAnsi"/>
                <w:b/>
                <w:bCs/>
                <w:sz w:val="20"/>
                <w:u w:val="none"/>
              </w:rPr>
            </w:pPr>
            <w:hyperlink r:id="rId61" w:history="1">
              <w:r w:rsidR="009A342C" w:rsidRPr="009A342C">
                <w:rPr>
                  <w:rStyle w:val="Hyperlink"/>
                  <w:rFonts w:eastAsia="Times New Roman" w:cstheme="minorHAnsi"/>
                  <w:b/>
                  <w:bCs/>
                  <w:sz w:val="20"/>
                  <w:u w:val="none"/>
                </w:rPr>
                <w:t>http://www.returntooursenses.com/wp-content/uploads/2014/08/LGBT-families-Lee-Klinger-Lesser.pdf</w:t>
              </w:r>
            </w:hyperlink>
          </w:p>
          <w:p w14:paraId="05F066AF" w14:textId="77777777" w:rsidR="009A342C" w:rsidRDefault="009A342C" w:rsidP="009A342C">
            <w:pPr>
              <w:rPr>
                <w:rFonts w:eastAsia="Times New Roman" w:cstheme="minorHAnsi"/>
                <w:bCs/>
                <w:i/>
                <w:sz w:val="20"/>
              </w:rPr>
            </w:pPr>
            <w:r w:rsidRPr="0033648D">
              <w:rPr>
                <w:rFonts w:eastAsia="Times New Roman" w:cstheme="minorHAnsi"/>
                <w:bCs/>
                <w:i/>
                <w:sz w:val="20"/>
              </w:rPr>
              <w:t xml:space="preserve">This article offers practical strategies for </w:t>
            </w:r>
            <w:r>
              <w:rPr>
                <w:rFonts w:eastAsia="Times New Roman" w:cstheme="minorHAnsi"/>
                <w:bCs/>
                <w:i/>
                <w:sz w:val="20"/>
              </w:rPr>
              <w:t>structuring safe conversations about issues that honor diverse perspectives and build staff capacity to support each and every family.</w:t>
            </w:r>
            <w:r w:rsidRPr="0033648D">
              <w:rPr>
                <w:rFonts w:eastAsia="Times New Roman" w:cstheme="minorHAnsi"/>
                <w:bCs/>
                <w:i/>
                <w:sz w:val="20"/>
              </w:rPr>
              <w:t xml:space="preserve"> </w:t>
            </w:r>
          </w:p>
          <w:bookmarkEnd w:id="4"/>
          <w:p w14:paraId="2E627FE4" w14:textId="77777777" w:rsidR="009A342C" w:rsidRPr="009A342C" w:rsidRDefault="009A342C" w:rsidP="00921877">
            <w:pPr>
              <w:outlineLvl w:val="1"/>
              <w:rPr>
                <w:b/>
                <w:sz w:val="8"/>
              </w:rPr>
            </w:pPr>
          </w:p>
          <w:p w14:paraId="37E2CFE4" w14:textId="77777777" w:rsidR="00884407" w:rsidRPr="002F0014" w:rsidRDefault="00884407" w:rsidP="00E43954">
            <w:pPr>
              <w:outlineLvl w:val="0"/>
              <w:rPr>
                <w:rFonts w:asciiTheme="minorHAnsi" w:hAnsiTheme="minorHAnsi"/>
                <w:i/>
                <w:sz w:val="20"/>
              </w:rPr>
            </w:pPr>
          </w:p>
        </w:tc>
      </w:tr>
      <w:tr w:rsidR="00DD2D4C" w:rsidRPr="00A22C18" w14:paraId="155E7A14" w14:textId="77777777" w:rsidTr="0013506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254453" w14:textId="77777777" w:rsidR="00DD2D4C" w:rsidRPr="00A22C18" w:rsidRDefault="00DD2D4C" w:rsidP="00BF7945">
            <w:pPr>
              <w:ind w:left="113" w:right="113"/>
              <w:jc w:val="center"/>
              <w:rPr>
                <w:rFonts w:cs="Calibri"/>
                <w:b/>
                <w:sz w:val="24"/>
                <w:szCs w:val="24"/>
              </w:rPr>
            </w:pP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BAF539" w14:textId="77777777" w:rsidR="00DD2D4C" w:rsidRPr="00A22C18" w:rsidRDefault="00DD2D4C" w:rsidP="00BF7945">
            <w:pPr>
              <w:jc w:val="center"/>
              <w:rPr>
                <w:b/>
                <w:sz w:val="40"/>
              </w:rPr>
            </w:pPr>
            <w:r w:rsidRPr="006C2A3C">
              <w:rPr>
                <w:b/>
                <w:sz w:val="32"/>
              </w:rPr>
              <w:t>Family Engagement</w:t>
            </w:r>
            <w:r>
              <w:rPr>
                <w:b/>
                <w:sz w:val="32"/>
              </w:rPr>
              <w:t xml:space="preserve"> Resources</w:t>
            </w:r>
          </w:p>
        </w:tc>
      </w:tr>
      <w:tr w:rsidR="00C16F8D" w:rsidRPr="00A22C18" w14:paraId="0D8F3B5A" w14:textId="77777777" w:rsidTr="0013506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8B2D8C9" w14:textId="4B12045C" w:rsidR="00C16F8D" w:rsidRDefault="00570F97" w:rsidP="00C16F8D">
            <w:pPr>
              <w:ind w:left="113" w:right="113"/>
              <w:jc w:val="center"/>
              <w:rPr>
                <w:rFonts w:cs="Calibri"/>
                <w:b/>
                <w:sz w:val="28"/>
              </w:rPr>
            </w:pPr>
            <w:r>
              <w:rPr>
                <w:rFonts w:cs="Calibri"/>
                <w:b/>
                <w:sz w:val="28"/>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7753994E" w14:textId="77777777" w:rsidR="00E43954" w:rsidRDefault="00E43954" w:rsidP="00E43954">
            <w:pPr>
              <w:outlineLvl w:val="1"/>
              <w:rPr>
                <w:b/>
              </w:rPr>
            </w:pPr>
            <w:bookmarkStart w:id="5" w:name="_Hlk490997505"/>
            <w:bookmarkStart w:id="6" w:name="_Hlk504491937"/>
          </w:p>
          <w:p w14:paraId="52DB4B8F" w14:textId="3B1031CF" w:rsidR="00E43954" w:rsidRDefault="00E43954" w:rsidP="00E43954">
            <w:pPr>
              <w:outlineLvl w:val="1"/>
              <w:rPr>
                <w:rFonts w:asciiTheme="minorHAnsi" w:hAnsiTheme="minorHAnsi" w:cs="Corbel"/>
                <w:b/>
                <w:color w:val="FF0000"/>
                <w:szCs w:val="20"/>
              </w:rPr>
            </w:pPr>
            <w:r w:rsidRPr="00A22C18">
              <w:rPr>
                <w:b/>
              </w:rPr>
              <w:t>Little Children, Big Challenges: Incarceration</w:t>
            </w:r>
            <w:r w:rsidRPr="00A22C18">
              <w:t xml:space="preserve"> </w:t>
            </w:r>
            <w:r w:rsidRPr="00F64C9F">
              <w:rPr>
                <w:rFonts w:asciiTheme="minorHAnsi" w:hAnsiTheme="minorHAnsi" w:cs="Corbel"/>
                <w:b/>
                <w:color w:val="FF0000"/>
                <w:szCs w:val="20"/>
              </w:rPr>
              <w:t>(3-9)</w:t>
            </w:r>
            <w:r>
              <w:rPr>
                <w:rFonts w:asciiTheme="minorHAnsi" w:hAnsiTheme="minorHAnsi" w:cs="Corbel"/>
                <w:b/>
                <w:color w:val="FF0000"/>
                <w:szCs w:val="20"/>
              </w:rPr>
              <w:t xml:space="preserve">  </w:t>
            </w:r>
          </w:p>
          <w:p w14:paraId="41EE94A6" w14:textId="77777777" w:rsidR="00E43954" w:rsidRPr="003E5435" w:rsidRDefault="002B6D6A" w:rsidP="00E43954">
            <w:pPr>
              <w:outlineLvl w:val="1"/>
              <w:rPr>
                <w:b/>
                <w:color w:val="0563C1" w:themeColor="hyperlink"/>
                <w:sz w:val="19"/>
                <w:szCs w:val="19"/>
              </w:rPr>
            </w:pPr>
            <w:hyperlink r:id="rId62" w:history="1">
              <w:r w:rsidR="00E43954" w:rsidRPr="003E5435">
                <w:rPr>
                  <w:b/>
                  <w:color w:val="0563C1" w:themeColor="hyperlink"/>
                  <w:sz w:val="19"/>
                  <w:szCs w:val="19"/>
                </w:rPr>
                <w:t>http://www.sesamestreet.org/parents/topicsandactivities/toolkits/</w:t>
              </w:r>
              <w:r w:rsidR="00E43954" w:rsidRPr="003E5435">
                <w:rPr>
                  <w:b/>
                  <w:color w:val="0563C1" w:themeColor="hyperlink"/>
                  <w:sz w:val="19"/>
                  <w:szCs w:val="19"/>
                </w:rPr>
                <w:br/>
                <w:t>incarceration?utm_source=BUILD+ECE+News%2C+September+18%2C+2013&amp;utm_campaign=Build+news&amp;utm_medium=email</w:t>
              </w:r>
            </w:hyperlink>
            <w:r w:rsidR="00E43954" w:rsidRPr="003E5435">
              <w:rPr>
                <w:b/>
                <w:color w:val="0563C1" w:themeColor="hyperlink"/>
                <w:sz w:val="19"/>
                <w:szCs w:val="19"/>
              </w:rPr>
              <w:t xml:space="preserve"> </w:t>
            </w:r>
          </w:p>
          <w:p w14:paraId="78C98D20" w14:textId="77777777" w:rsidR="00E43954" w:rsidRPr="0069085F" w:rsidRDefault="00E43954" w:rsidP="00E43954">
            <w:pPr>
              <w:rPr>
                <w:rFonts w:asciiTheme="minorHAnsi" w:eastAsia="Times New Roman" w:hAnsiTheme="minorHAnsi" w:cs="Arial"/>
                <w:i/>
                <w:sz w:val="20"/>
                <w:szCs w:val="20"/>
              </w:rPr>
            </w:pPr>
            <w:r>
              <w:rPr>
                <w:rFonts w:asciiTheme="minorHAnsi" w:eastAsia="Times New Roman" w:hAnsiTheme="minorHAnsi" w:cs="Arial"/>
                <w:i/>
                <w:sz w:val="20"/>
                <w:szCs w:val="20"/>
              </w:rPr>
              <w:t>Sesame Street created this g</w:t>
            </w:r>
            <w:r w:rsidRPr="0069085F">
              <w:rPr>
                <w:rFonts w:asciiTheme="minorHAnsi" w:eastAsia="Times New Roman" w:hAnsiTheme="minorHAnsi" w:cs="Arial"/>
                <w:i/>
                <w:sz w:val="20"/>
                <w:szCs w:val="20"/>
              </w:rPr>
              <w:t xml:space="preserve">uide for </w:t>
            </w:r>
            <w:r>
              <w:rPr>
                <w:rFonts w:asciiTheme="minorHAnsi" w:eastAsia="Times New Roman" w:hAnsiTheme="minorHAnsi" w:cs="Arial"/>
                <w:i/>
                <w:sz w:val="20"/>
                <w:szCs w:val="20"/>
              </w:rPr>
              <w:t>family members and caregivers to help early childhood professionals and families to use every day routines to help children to express their feelings, talk about incarceration, and connect with family members.</w:t>
            </w:r>
          </w:p>
          <w:p w14:paraId="6738093F" w14:textId="77777777" w:rsidR="00E43954" w:rsidRPr="00921877" w:rsidRDefault="00E43954" w:rsidP="00E43954">
            <w:pPr>
              <w:ind w:left="342" w:hanging="342"/>
              <w:rPr>
                <w:rFonts w:cs="Arial"/>
                <w:b/>
                <w:sz w:val="8"/>
              </w:rPr>
            </w:pPr>
          </w:p>
          <w:p w14:paraId="64CD029E" w14:textId="7BBA9883" w:rsidR="00E43954" w:rsidRPr="00361AAF" w:rsidRDefault="00E43954" w:rsidP="00E43954">
            <w:pPr>
              <w:rPr>
                <w:b/>
                <w:bCs/>
                <w:sz w:val="20"/>
              </w:rPr>
            </w:pPr>
            <w:bookmarkStart w:id="7" w:name="_Hlk504491842"/>
            <w:r>
              <w:rPr>
                <w:b/>
                <w:bCs/>
              </w:rPr>
              <w:t xml:space="preserve">Parent Involvement in School: Engaging Immigrant Parents  </w:t>
            </w:r>
            <w:r>
              <w:rPr>
                <w:b/>
                <w:bCs/>
                <w:color w:val="FF0000"/>
              </w:rPr>
              <w:t xml:space="preserve">(6-9)  </w:t>
            </w:r>
            <w:hyperlink r:id="rId63" w:history="1">
              <w:r w:rsidRPr="00361AAF">
                <w:rPr>
                  <w:rStyle w:val="Hyperlink"/>
                  <w:b/>
                  <w:bCs/>
                  <w:sz w:val="20"/>
                  <w:u w:val="none"/>
                </w:rPr>
                <w:t>https://files.eric.ed.gov/fulltext/ED511597.pdf</w:t>
              </w:r>
            </w:hyperlink>
          </w:p>
          <w:p w14:paraId="27EA43A3" w14:textId="77777777" w:rsidR="00E43954" w:rsidRPr="0033648D" w:rsidRDefault="00E43954" w:rsidP="00E43954">
            <w:pPr>
              <w:rPr>
                <w:i/>
                <w:iCs/>
                <w:sz w:val="20"/>
                <w:szCs w:val="20"/>
              </w:rPr>
            </w:pPr>
            <w:r>
              <w:rPr>
                <w:i/>
                <w:iCs/>
                <w:sz w:val="20"/>
                <w:szCs w:val="20"/>
              </w:rPr>
              <w:t xml:space="preserve">This article shares research on the most common barriers to the participation of families who are immigrants, as well as </w:t>
            </w:r>
            <w:r w:rsidRPr="0033648D">
              <w:rPr>
                <w:i/>
                <w:iCs/>
                <w:sz w:val="20"/>
                <w:szCs w:val="20"/>
              </w:rPr>
              <w:t>strategies for effective engagement.</w:t>
            </w:r>
          </w:p>
          <w:p w14:paraId="61318EB1" w14:textId="77777777" w:rsidR="00E43954" w:rsidRPr="0033648D" w:rsidRDefault="00E43954" w:rsidP="00E43954">
            <w:pPr>
              <w:ind w:left="342" w:hanging="342"/>
              <w:rPr>
                <w:rFonts w:cs="Arial"/>
                <w:b/>
                <w:sz w:val="8"/>
                <w:szCs w:val="8"/>
              </w:rPr>
            </w:pPr>
          </w:p>
          <w:p w14:paraId="453C0B45" w14:textId="77777777" w:rsidR="00E43954" w:rsidRPr="0033648D" w:rsidRDefault="00E43954" w:rsidP="00E43954">
            <w:pPr>
              <w:ind w:left="342" w:hanging="342"/>
              <w:rPr>
                <w:rFonts w:cs="Arial"/>
                <w:sz w:val="24"/>
                <w:u w:val="single"/>
              </w:rPr>
            </w:pPr>
            <w:r w:rsidRPr="0033648D">
              <w:rPr>
                <w:rFonts w:cs="Arial"/>
                <w:b/>
              </w:rPr>
              <w:t xml:space="preserve">Partnering with Families of Children with Special Needs </w:t>
            </w:r>
            <w:r w:rsidRPr="0033648D">
              <w:rPr>
                <w:b/>
                <w:color w:val="FF0000"/>
                <w:szCs w:val="20"/>
              </w:rPr>
              <w:t>(0-9)</w:t>
            </w:r>
          </w:p>
          <w:p w14:paraId="2B893048" w14:textId="77777777" w:rsidR="00E43954" w:rsidRPr="00E50BB8" w:rsidRDefault="002B6D6A" w:rsidP="00E43954">
            <w:pPr>
              <w:ind w:left="19" w:hanging="19"/>
              <w:rPr>
                <w:rStyle w:val="Hyperlink"/>
                <w:rFonts w:cs="Arial"/>
                <w:b/>
                <w:sz w:val="20"/>
                <w:u w:val="none"/>
              </w:rPr>
            </w:pPr>
            <w:hyperlink r:id="rId64" w:history="1">
              <w:r w:rsidR="00E43954" w:rsidRPr="00E50BB8">
                <w:rPr>
                  <w:rStyle w:val="Hyperlink"/>
                  <w:rFonts w:cs="Arial"/>
                  <w:b/>
                  <w:sz w:val="20"/>
                  <w:u w:val="none"/>
                </w:rPr>
                <w:t>https://www.mbaea.org/media/documents/Young_Children__Sept_2009_Partnerin_D7536CF6133CB.pdf</w:t>
              </w:r>
            </w:hyperlink>
            <w:r w:rsidR="00E43954" w:rsidRPr="00E50BB8">
              <w:rPr>
                <w:rStyle w:val="Hyperlink"/>
                <w:rFonts w:cs="Arial"/>
                <w:b/>
                <w:sz w:val="20"/>
                <w:u w:val="none"/>
              </w:rPr>
              <w:t xml:space="preserve">  </w:t>
            </w:r>
          </w:p>
          <w:p w14:paraId="490E084E" w14:textId="77777777" w:rsidR="00E43954" w:rsidRPr="0033648D" w:rsidRDefault="00E43954" w:rsidP="00E43954">
            <w:pPr>
              <w:ind w:left="19" w:hanging="19"/>
              <w:rPr>
                <w:rFonts w:cs="Arial"/>
                <w:i/>
                <w:sz w:val="20"/>
                <w:szCs w:val="18"/>
              </w:rPr>
            </w:pPr>
            <w:r w:rsidRPr="0033648D">
              <w:rPr>
                <w:rFonts w:cs="Arial"/>
                <w:i/>
                <w:sz w:val="20"/>
                <w:szCs w:val="18"/>
              </w:rPr>
              <w:t xml:space="preserve">Intended for educators, this article provides readers with an understanding of the experience and processes that families go through upon learning their child has a disability, as well </w:t>
            </w:r>
            <w:r>
              <w:rPr>
                <w:rFonts w:cs="Arial"/>
                <w:i/>
                <w:sz w:val="20"/>
                <w:szCs w:val="18"/>
              </w:rPr>
              <w:t xml:space="preserve">as </w:t>
            </w:r>
            <w:r w:rsidRPr="0033648D">
              <w:rPr>
                <w:rFonts w:cs="Arial"/>
                <w:i/>
                <w:sz w:val="20"/>
                <w:szCs w:val="18"/>
              </w:rPr>
              <w:t>basic information about IFSP and IEP services. It also explains several strategies for working with families with children with disabilities.</w:t>
            </w:r>
          </w:p>
          <w:bookmarkEnd w:id="7"/>
          <w:p w14:paraId="3A61837C" w14:textId="77777777" w:rsidR="00E43954" w:rsidRPr="0033648D" w:rsidRDefault="00E43954" w:rsidP="00E43954">
            <w:pPr>
              <w:rPr>
                <w:rFonts w:cs="Arial"/>
                <w:i/>
                <w:sz w:val="8"/>
                <w:szCs w:val="18"/>
              </w:rPr>
            </w:pPr>
          </w:p>
          <w:p w14:paraId="49FDFC25" w14:textId="77777777" w:rsidR="00E43954" w:rsidRDefault="00E43954" w:rsidP="00E43954">
            <w:pPr>
              <w:rPr>
                <w:b/>
                <w:color w:val="FF0000"/>
              </w:rPr>
            </w:pPr>
            <w:r>
              <w:rPr>
                <w:b/>
              </w:rPr>
              <w:t xml:space="preserve">Partnering with Parents Who Identify as Lesbian, Gay, Bisexual, and/or Transgender  </w:t>
            </w:r>
            <w:r w:rsidRPr="0099015F">
              <w:rPr>
                <w:b/>
                <w:color w:val="FF0000"/>
              </w:rPr>
              <w:t>(0-8)</w:t>
            </w:r>
          </w:p>
          <w:p w14:paraId="2FBEF7F3" w14:textId="77777777" w:rsidR="00E43954" w:rsidRDefault="002B6D6A" w:rsidP="00E43954">
            <w:pPr>
              <w:rPr>
                <w:b/>
                <w:sz w:val="20"/>
              </w:rPr>
            </w:pPr>
            <w:hyperlink r:id="rId65" w:history="1">
              <w:r w:rsidR="00E43954" w:rsidRPr="00B408E0">
                <w:rPr>
                  <w:rStyle w:val="Hyperlink"/>
                  <w:b/>
                  <w:sz w:val="20"/>
                  <w:u w:val="none"/>
                </w:rPr>
                <w:t>https://eclkc.ohs.acf.hhs.gov/sites/default/files/pdf/lgbt-partnering.pdf</w:t>
              </w:r>
            </w:hyperlink>
            <w:r w:rsidR="00E43954" w:rsidRPr="00B408E0">
              <w:rPr>
                <w:b/>
                <w:sz w:val="20"/>
              </w:rPr>
              <w:t xml:space="preserve"> </w:t>
            </w:r>
          </w:p>
          <w:p w14:paraId="4C3AFD51" w14:textId="77777777" w:rsidR="00E43954" w:rsidRPr="00B408E0" w:rsidRDefault="00E43954" w:rsidP="00E43954">
            <w:pPr>
              <w:rPr>
                <w:i/>
                <w:sz w:val="20"/>
              </w:rPr>
            </w:pPr>
            <w:r w:rsidRPr="00B408E0">
              <w:rPr>
                <w:i/>
                <w:sz w:val="20"/>
              </w:rPr>
              <w:t>This resource offers information and strategies for directors, educators, specialists, and families.</w:t>
            </w:r>
          </w:p>
          <w:p w14:paraId="0E14F6AD" w14:textId="77777777" w:rsidR="00E43954" w:rsidRPr="00B408E0" w:rsidRDefault="00E43954" w:rsidP="00E43954">
            <w:pPr>
              <w:rPr>
                <w:b/>
                <w:sz w:val="8"/>
              </w:rPr>
            </w:pPr>
          </w:p>
          <w:p w14:paraId="49362252" w14:textId="0CB46EE8" w:rsidR="00E43954" w:rsidRPr="002009C0" w:rsidRDefault="00E43954" w:rsidP="00E43954">
            <w:pPr>
              <w:rPr>
                <w:b/>
                <w:sz w:val="20"/>
              </w:rPr>
            </w:pPr>
            <w:r w:rsidRPr="005F1A8B">
              <w:rPr>
                <w:b/>
              </w:rPr>
              <w:t xml:space="preserve">Partnering with Newcomer Families </w:t>
            </w:r>
            <w:r w:rsidRPr="005F1A8B">
              <w:rPr>
                <w:b/>
                <w:color w:val="FF0000"/>
              </w:rPr>
              <w:t>(3-9)</w:t>
            </w:r>
            <w:r>
              <w:rPr>
                <w:b/>
                <w:color w:val="FF0000"/>
              </w:rPr>
              <w:t xml:space="preserve">  </w:t>
            </w:r>
            <w:hyperlink r:id="rId66" w:history="1">
              <w:r w:rsidRPr="002009C0">
                <w:rPr>
                  <w:rStyle w:val="Hyperlink"/>
                  <w:b/>
                  <w:sz w:val="20"/>
                  <w:u w:val="none"/>
                </w:rPr>
                <w:t>https://www.gse.harvard.edu/news/uk/18/04/partnering-newcomer-families</w:t>
              </w:r>
            </w:hyperlink>
          </w:p>
          <w:p w14:paraId="3CCF7756" w14:textId="75F30495" w:rsidR="00E43954" w:rsidRPr="005F1A8B" w:rsidRDefault="00E43954" w:rsidP="00E43954">
            <w:pPr>
              <w:rPr>
                <w:b/>
                <w:i/>
                <w:sz w:val="10"/>
              </w:rPr>
            </w:pPr>
            <w:r w:rsidRPr="005F1A8B">
              <w:rPr>
                <w:i/>
                <w:sz w:val="20"/>
                <w:szCs w:val="40"/>
              </w:rPr>
              <w:t xml:space="preserve">This report describes strategies for working across language and cultural differences to make families feel at </w:t>
            </w:r>
            <w:r>
              <w:rPr>
                <w:i/>
                <w:sz w:val="20"/>
                <w:szCs w:val="40"/>
              </w:rPr>
              <w:t>welcome.</w:t>
            </w:r>
          </w:p>
          <w:p w14:paraId="7E21E605" w14:textId="77777777" w:rsidR="00E43954" w:rsidRPr="005F1A8B" w:rsidRDefault="00E43954" w:rsidP="00E43954">
            <w:pPr>
              <w:autoSpaceDE w:val="0"/>
              <w:autoSpaceDN w:val="0"/>
              <w:adjustRightInd w:val="0"/>
              <w:ind w:left="252" w:hanging="252"/>
              <w:rPr>
                <w:rFonts w:cs="Calibri"/>
                <w:b/>
                <w:color w:val="000000"/>
                <w:sz w:val="8"/>
              </w:rPr>
            </w:pPr>
          </w:p>
          <w:p w14:paraId="75824E77" w14:textId="77777777" w:rsidR="00E43954" w:rsidRDefault="00E43954" w:rsidP="00E43954">
            <w:pPr>
              <w:outlineLvl w:val="0"/>
              <w:rPr>
                <w:rFonts w:eastAsia="Times New Roman"/>
                <w:b/>
                <w:bCs/>
                <w:kern w:val="36"/>
                <w:szCs w:val="48"/>
              </w:rPr>
            </w:pPr>
            <w:bookmarkStart w:id="8" w:name="_Hlk490997472"/>
            <w:r>
              <w:rPr>
                <w:rFonts w:eastAsia="Times New Roman"/>
                <w:b/>
                <w:bCs/>
                <w:kern w:val="36"/>
                <w:szCs w:val="48"/>
              </w:rPr>
              <w:t xml:space="preserve">Prioritizing Family Engagement to Support Dual Language Learners  </w:t>
            </w:r>
            <w:r w:rsidRPr="00B07A08">
              <w:rPr>
                <w:rFonts w:eastAsia="Times New Roman"/>
                <w:b/>
                <w:bCs/>
                <w:color w:val="FF0000"/>
                <w:kern w:val="36"/>
                <w:szCs w:val="48"/>
              </w:rPr>
              <w:t>(3-9)</w:t>
            </w:r>
          </w:p>
          <w:p w14:paraId="230926CA" w14:textId="77777777" w:rsidR="00E43954" w:rsidRPr="00B07A08" w:rsidRDefault="002B6D6A" w:rsidP="00E43954">
            <w:pPr>
              <w:outlineLvl w:val="0"/>
              <w:rPr>
                <w:rFonts w:eastAsia="Times New Roman"/>
                <w:b/>
                <w:bCs/>
                <w:kern w:val="36"/>
                <w:sz w:val="20"/>
                <w:szCs w:val="48"/>
              </w:rPr>
            </w:pPr>
            <w:hyperlink r:id="rId67" w:history="1">
              <w:r w:rsidR="00E43954" w:rsidRPr="00B07A08">
                <w:rPr>
                  <w:rStyle w:val="Hyperlink"/>
                  <w:rFonts w:eastAsia="Times New Roman"/>
                  <w:b/>
                  <w:bCs/>
                  <w:kern w:val="36"/>
                  <w:sz w:val="20"/>
                  <w:szCs w:val="48"/>
                  <w:u w:val="none"/>
                </w:rPr>
                <w:t>https://www.newamerica.org/education-policy/edcentral/family-engagement-dlls/</w:t>
              </w:r>
            </w:hyperlink>
            <w:r w:rsidR="00E43954" w:rsidRPr="00B07A08">
              <w:rPr>
                <w:rFonts w:eastAsia="Times New Roman"/>
                <w:b/>
                <w:bCs/>
                <w:kern w:val="36"/>
                <w:sz w:val="20"/>
                <w:szCs w:val="48"/>
              </w:rPr>
              <w:t xml:space="preserve"> </w:t>
            </w:r>
          </w:p>
          <w:p w14:paraId="3121DB17" w14:textId="77777777" w:rsidR="00E43954" w:rsidRPr="00E840B9" w:rsidRDefault="00E43954" w:rsidP="00E43954">
            <w:pPr>
              <w:rPr>
                <w:i/>
                <w:sz w:val="20"/>
              </w:rPr>
            </w:pPr>
            <w:r w:rsidRPr="00E840B9">
              <w:rPr>
                <w:i/>
                <w:sz w:val="20"/>
              </w:rPr>
              <w:t xml:space="preserve">How can schools get engagement with DLLs’ </w:t>
            </w:r>
            <w:proofErr w:type="gramStart"/>
            <w:r w:rsidRPr="00E840B9">
              <w:rPr>
                <w:i/>
                <w:sz w:val="20"/>
              </w:rPr>
              <w:t>families</w:t>
            </w:r>
            <w:proofErr w:type="gramEnd"/>
            <w:r w:rsidRPr="00E840B9">
              <w:rPr>
                <w:i/>
                <w:sz w:val="20"/>
              </w:rPr>
              <w:t xml:space="preserve"> </w:t>
            </w:r>
            <w:r w:rsidRPr="00E840B9">
              <w:rPr>
                <w:i/>
                <w:iCs/>
                <w:sz w:val="20"/>
              </w:rPr>
              <w:t xml:space="preserve">right </w:t>
            </w:r>
            <w:r w:rsidRPr="00E840B9">
              <w:rPr>
                <w:i/>
                <w:sz w:val="20"/>
              </w:rPr>
              <w:t>— especially in the early years? This 2017 report presents research on family engagement practices that have proven effective with linguistically diverse families.</w:t>
            </w:r>
          </w:p>
          <w:bookmarkEnd w:id="8"/>
          <w:p w14:paraId="7ADED4AC" w14:textId="77777777" w:rsidR="00E43954" w:rsidRPr="00E840B9" w:rsidRDefault="00E43954" w:rsidP="00E43954">
            <w:pPr>
              <w:outlineLvl w:val="0"/>
              <w:rPr>
                <w:rFonts w:eastAsia="Times New Roman"/>
                <w:b/>
                <w:bCs/>
                <w:kern w:val="36"/>
                <w:sz w:val="8"/>
                <w:szCs w:val="8"/>
              </w:rPr>
            </w:pPr>
          </w:p>
          <w:p w14:paraId="0DCBF990" w14:textId="590498DF" w:rsidR="00E50BB8" w:rsidRPr="00A22C18" w:rsidRDefault="00E50BB8" w:rsidP="00E50BB8">
            <w:pPr>
              <w:outlineLvl w:val="0"/>
              <w:rPr>
                <w:rFonts w:eastAsia="Times New Roman"/>
                <w:b/>
                <w:bCs/>
              </w:rPr>
            </w:pPr>
            <w:r w:rsidRPr="00A22C18">
              <w:rPr>
                <w:rFonts w:eastAsia="Times New Roman"/>
                <w:b/>
                <w:bCs/>
                <w:kern w:val="36"/>
              </w:rPr>
              <w:t xml:space="preserve">Program Preparedness Checklist Version 5: </w:t>
            </w:r>
            <w:r w:rsidRPr="00A22C18">
              <w:rPr>
                <w:rFonts w:eastAsia="Times New Roman"/>
                <w:b/>
                <w:bCs/>
              </w:rPr>
              <w:t xml:space="preserve">A Tool to Assist Head Start and Early Head Start Programs to </w:t>
            </w:r>
          </w:p>
          <w:p w14:paraId="6531CCBF" w14:textId="77777777" w:rsidR="00E50BB8" w:rsidRPr="00747375" w:rsidRDefault="00E50BB8" w:rsidP="00E50BB8">
            <w:pPr>
              <w:outlineLvl w:val="0"/>
              <w:rPr>
                <w:b/>
                <w:color w:val="FF0000"/>
                <w:sz w:val="20"/>
                <w:szCs w:val="20"/>
              </w:rPr>
            </w:pPr>
            <w:r w:rsidRPr="00A22C18">
              <w:rPr>
                <w:rFonts w:eastAsia="Times New Roman"/>
                <w:b/>
                <w:bCs/>
              </w:rPr>
              <w:t>Assess Their Systems and Services for Dual Language Learners and Their Families</w:t>
            </w:r>
            <w:r>
              <w:rPr>
                <w:rFonts w:eastAsia="Times New Roman"/>
                <w:b/>
                <w:bCs/>
              </w:rPr>
              <w:t xml:space="preserve"> </w:t>
            </w:r>
            <w:r w:rsidRPr="00F64C9F">
              <w:rPr>
                <w:b/>
                <w:color w:val="FF0000"/>
                <w:szCs w:val="20"/>
              </w:rPr>
              <w:t>(0-5)</w:t>
            </w:r>
          </w:p>
          <w:p w14:paraId="4288A782" w14:textId="77777777" w:rsidR="00E50BB8" w:rsidRPr="00747375" w:rsidRDefault="002B6D6A" w:rsidP="00E50BB8">
            <w:pPr>
              <w:outlineLvl w:val="0"/>
              <w:rPr>
                <w:b/>
                <w:sz w:val="20"/>
              </w:rPr>
            </w:pPr>
            <w:hyperlink r:id="rId68" w:history="1">
              <w:r w:rsidR="00E50BB8" w:rsidRPr="00747375">
                <w:rPr>
                  <w:rStyle w:val="Hyperlink"/>
                  <w:b/>
                  <w:sz w:val="20"/>
                  <w:u w:val="none"/>
                </w:rPr>
                <w:t>https://eclkc.ohs.acf.hhs.gov/culture-language/article/program-preparedness-checklist-version-5</w:t>
              </w:r>
            </w:hyperlink>
          </w:p>
          <w:p w14:paraId="0F8F0431" w14:textId="77777777" w:rsidR="00E50BB8" w:rsidRPr="00397248" w:rsidRDefault="00E50BB8" w:rsidP="00E50BB8">
            <w:pPr>
              <w:rPr>
                <w:rFonts w:asciiTheme="minorHAnsi" w:eastAsia="Times New Roman" w:hAnsiTheme="minorHAnsi"/>
                <w:i/>
                <w:sz w:val="20"/>
                <w:szCs w:val="24"/>
              </w:rPr>
            </w:pPr>
            <w:r w:rsidRPr="00397248">
              <w:rPr>
                <w:rFonts w:asciiTheme="minorHAnsi" w:eastAsia="Times New Roman" w:hAnsiTheme="minorHAnsi"/>
                <w:i/>
                <w:sz w:val="20"/>
                <w:szCs w:val="24"/>
              </w:rPr>
              <w:t xml:space="preserve">This tool was designed to help Head Start and Early Head Start programs to promote school readiness for Dual Language Learners (DLLs) by examining their systems and services for children and families who speak languages other than English. </w:t>
            </w:r>
          </w:p>
          <w:p w14:paraId="40636035" w14:textId="77777777" w:rsidR="00E50BB8" w:rsidRPr="00E50BB8" w:rsidRDefault="00E50BB8" w:rsidP="00C16F8D">
            <w:pPr>
              <w:rPr>
                <w:rFonts w:eastAsia="Times New Roman"/>
                <w:b/>
                <w:kern w:val="36"/>
                <w:sz w:val="8"/>
              </w:rPr>
            </w:pPr>
          </w:p>
          <w:p w14:paraId="18E1DC74" w14:textId="77777777" w:rsidR="00E50BB8" w:rsidRDefault="002B6D6A" w:rsidP="00C16F8D">
            <w:pPr>
              <w:rPr>
                <w:b/>
                <w:color w:val="FF0000"/>
                <w:szCs w:val="20"/>
              </w:rPr>
            </w:pPr>
            <w:hyperlink r:id="rId69" w:history="1">
              <w:r w:rsidR="00E50BB8" w:rsidRPr="00E50BB8">
                <w:rPr>
                  <w:b/>
                  <w:bCs/>
                </w:rPr>
                <w:t xml:space="preserve">Raising Young Children in a New Country: Supporting Early Learning and Healthy Development </w:t>
              </w:r>
              <w:r w:rsidR="00E50BB8" w:rsidRPr="00E50BB8">
                <w:rPr>
                  <w:b/>
                  <w:bCs/>
                </w:rPr>
                <w:br/>
                <w:t>Handbook and Tip Sheets</w:t>
              </w:r>
            </w:hyperlink>
            <w:r w:rsidR="00E50BB8">
              <w:rPr>
                <w:rFonts w:eastAsia="Times New Roman"/>
                <w:b/>
                <w:bCs/>
                <w:kern w:val="36"/>
              </w:rPr>
              <w:t xml:space="preserve">  </w:t>
            </w:r>
            <w:r w:rsidR="00E50BB8" w:rsidRPr="00F64C9F">
              <w:rPr>
                <w:b/>
                <w:color w:val="FF0000"/>
                <w:szCs w:val="20"/>
              </w:rPr>
              <w:t>(0-5)</w:t>
            </w:r>
            <w:r w:rsidR="00E50BB8">
              <w:rPr>
                <w:b/>
                <w:color w:val="FF0000"/>
                <w:szCs w:val="20"/>
              </w:rPr>
              <w:t xml:space="preserve"> </w:t>
            </w:r>
          </w:p>
          <w:p w14:paraId="6285C53B" w14:textId="2BD31AF2" w:rsidR="00C16F8D" w:rsidRPr="00E50BB8" w:rsidRDefault="002B6D6A" w:rsidP="00C16F8D">
            <w:pPr>
              <w:rPr>
                <w:rFonts w:cs="Arial"/>
                <w:b/>
                <w:color w:val="0563C1" w:themeColor="hyperlink"/>
                <w:sz w:val="19"/>
                <w:szCs w:val="19"/>
              </w:rPr>
            </w:pPr>
            <w:hyperlink r:id="rId70" w:history="1">
              <w:r w:rsidR="00C16F8D" w:rsidRPr="00E50BB8">
                <w:rPr>
                  <w:rFonts w:cs="Arial"/>
                  <w:b/>
                  <w:color w:val="0563C1" w:themeColor="hyperlink"/>
                  <w:sz w:val="19"/>
                  <w:szCs w:val="19"/>
                </w:rPr>
                <w:t>https://eclkc.ohs.acf.hhs.gov/hslc/tta-system/cultural-linguistic/fcp/docs/raising-young-children-in-a-new-country-bryc5.pdf</w:t>
              </w:r>
            </w:hyperlink>
            <w:r w:rsidR="00C16F8D" w:rsidRPr="00E50BB8">
              <w:rPr>
                <w:rFonts w:cs="Arial"/>
                <w:b/>
                <w:color w:val="0563C1" w:themeColor="hyperlink"/>
                <w:sz w:val="19"/>
                <w:szCs w:val="19"/>
              </w:rPr>
              <w:t xml:space="preserve"> </w:t>
            </w:r>
          </w:p>
          <w:p w14:paraId="40EC5993" w14:textId="19FEDC9A" w:rsidR="00C16F8D" w:rsidRDefault="00C16F8D" w:rsidP="00C16F8D">
            <w:pPr>
              <w:rPr>
                <w:rFonts w:asciiTheme="minorHAnsi" w:eastAsia="Times New Roman" w:hAnsiTheme="minorHAnsi" w:cs="Arial"/>
                <w:i/>
                <w:sz w:val="20"/>
                <w:szCs w:val="18"/>
              </w:rPr>
            </w:pPr>
            <w:r w:rsidRPr="00397248">
              <w:rPr>
                <w:rFonts w:asciiTheme="minorHAnsi" w:eastAsia="Times New Roman" w:hAnsiTheme="minorHAnsi" w:cs="Arial"/>
                <w:i/>
                <w:sz w:val="20"/>
                <w:szCs w:val="18"/>
              </w:rPr>
              <w:t xml:space="preserve">This handbook focuses on refugee families parenting children from the prenatal period through age 5. It provides families with information about: healthy development; early learning and school readiness; and family engagement in early care. </w:t>
            </w:r>
          </w:p>
          <w:p w14:paraId="463540E2" w14:textId="77777777" w:rsidR="00C16F8D" w:rsidRPr="004400D2" w:rsidRDefault="00C16F8D" w:rsidP="00C16F8D">
            <w:pPr>
              <w:rPr>
                <w:rFonts w:asciiTheme="minorHAnsi" w:eastAsia="Times New Roman" w:hAnsiTheme="minorHAnsi" w:cs="Arial"/>
                <w:i/>
                <w:sz w:val="8"/>
                <w:szCs w:val="8"/>
              </w:rPr>
            </w:pPr>
          </w:p>
          <w:p w14:paraId="0406E7D6" w14:textId="32DA700B" w:rsidR="00C16F8D" w:rsidRPr="00F64C9F" w:rsidRDefault="00C16F8D" w:rsidP="00C16F8D">
            <w:pPr>
              <w:rPr>
                <w:b/>
                <w:color w:val="FF0000"/>
                <w:szCs w:val="20"/>
              </w:rPr>
            </w:pPr>
            <w:r w:rsidRPr="00A22C18">
              <w:rPr>
                <w:rFonts w:cs="Calibri"/>
                <w:b/>
              </w:rPr>
              <w:t>Reaching All Children</w:t>
            </w:r>
            <w:r w:rsidRPr="00747375">
              <w:rPr>
                <w:rFonts w:cs="Calibri"/>
                <w:b/>
              </w:rPr>
              <w:t>?</w:t>
            </w:r>
            <w:r>
              <w:rPr>
                <w:rFonts w:cs="Calibri"/>
                <w:b/>
              </w:rPr>
              <w:t xml:space="preserve"> </w:t>
            </w:r>
            <w:r w:rsidRPr="00A22C18">
              <w:rPr>
                <w:rFonts w:cs="Calibri"/>
                <w:b/>
              </w:rPr>
              <w:t xml:space="preserve"> Understanding Early Care and Education Participation Among Immigrant Families</w:t>
            </w:r>
            <w:r w:rsidRPr="00A22C18">
              <w:rPr>
                <w:rFonts w:cs="Calibri"/>
              </w:rPr>
              <w:t xml:space="preserve"> </w:t>
            </w:r>
            <w:r>
              <w:rPr>
                <w:rFonts w:cs="Calibri"/>
              </w:rPr>
              <w:t xml:space="preserve"> </w:t>
            </w:r>
            <w:r w:rsidRPr="00F64C9F">
              <w:rPr>
                <w:b/>
                <w:color w:val="FF0000"/>
                <w:szCs w:val="20"/>
              </w:rPr>
              <w:t>(0-9)</w:t>
            </w:r>
            <w:r>
              <w:rPr>
                <w:b/>
                <w:color w:val="FF0000"/>
                <w:szCs w:val="20"/>
              </w:rPr>
              <w:t xml:space="preserve"> </w:t>
            </w:r>
            <w:r w:rsidR="005B63B2" w:rsidRPr="005B63B2">
              <w:rPr>
                <w:rFonts w:cs="Calibri"/>
                <w:b/>
                <w:color w:val="0000FF"/>
                <w:sz w:val="20"/>
              </w:rPr>
              <w:t>https://www.fcd-us.org/reaching-all-children-understanding-early-care-and-education-participation-among-immigrant-families/</w:t>
            </w:r>
          </w:p>
          <w:p w14:paraId="17F8A608" w14:textId="77777777" w:rsidR="00C16F8D" w:rsidRDefault="00C16F8D" w:rsidP="00C16F8D">
            <w:pPr>
              <w:rPr>
                <w:rFonts w:ascii="Times New Roman" w:eastAsia="Times New Roman" w:hAnsi="Times New Roman"/>
                <w:i/>
                <w:sz w:val="20"/>
                <w:szCs w:val="25"/>
              </w:rPr>
            </w:pPr>
            <w:r w:rsidRPr="009120FF">
              <w:rPr>
                <w:rFonts w:asciiTheme="minorHAnsi" w:eastAsia="Times New Roman" w:hAnsiTheme="minorHAnsi"/>
                <w:i/>
                <w:sz w:val="20"/>
                <w:szCs w:val="20"/>
              </w:rPr>
              <w:t xml:space="preserve">This paper summarizes evidence about the participation of </w:t>
            </w:r>
            <w:r w:rsidRPr="00397248">
              <w:rPr>
                <w:rFonts w:asciiTheme="minorHAnsi" w:eastAsia="Times New Roman" w:hAnsiTheme="minorHAnsi"/>
                <w:i/>
                <w:sz w:val="20"/>
                <w:szCs w:val="20"/>
              </w:rPr>
              <w:t>young children of immigrants in early care and education</w:t>
            </w:r>
            <w:r>
              <w:rPr>
                <w:rFonts w:asciiTheme="minorHAnsi" w:eastAsia="Times New Roman" w:hAnsiTheme="minorHAnsi"/>
                <w:i/>
                <w:sz w:val="20"/>
                <w:szCs w:val="20"/>
              </w:rPr>
              <w:t xml:space="preserve"> </w:t>
            </w:r>
            <w:r w:rsidRPr="00397248">
              <w:rPr>
                <w:rFonts w:asciiTheme="minorHAnsi" w:eastAsia="Times New Roman" w:hAnsiTheme="minorHAnsi"/>
                <w:i/>
                <w:sz w:val="20"/>
                <w:szCs w:val="20"/>
              </w:rPr>
              <w:t>programs as well as relevant demographic and socio-economic characteristics of immigrant families that likely</w:t>
            </w:r>
            <w:r w:rsidRPr="009120FF">
              <w:rPr>
                <w:rFonts w:asciiTheme="minorHAnsi" w:eastAsia="Times New Roman" w:hAnsiTheme="minorHAnsi"/>
                <w:i/>
                <w:sz w:val="20"/>
                <w:szCs w:val="20"/>
              </w:rPr>
              <w:t xml:space="preserve"> </w:t>
            </w:r>
            <w:r w:rsidRPr="00397248">
              <w:rPr>
                <w:rFonts w:asciiTheme="minorHAnsi" w:eastAsia="Times New Roman" w:hAnsiTheme="minorHAnsi"/>
                <w:i/>
                <w:sz w:val="20"/>
                <w:szCs w:val="20"/>
              </w:rPr>
              <w:t>influence children’s part</w:t>
            </w:r>
            <w:r w:rsidRPr="009120FF">
              <w:rPr>
                <w:rFonts w:asciiTheme="minorHAnsi" w:eastAsia="Times New Roman" w:hAnsiTheme="minorHAnsi"/>
                <w:i/>
                <w:sz w:val="20"/>
                <w:szCs w:val="20"/>
              </w:rPr>
              <w:t>icipation in early learning pro</w:t>
            </w:r>
            <w:r w:rsidRPr="00397248">
              <w:rPr>
                <w:rFonts w:asciiTheme="minorHAnsi" w:eastAsia="Times New Roman" w:hAnsiTheme="minorHAnsi"/>
                <w:i/>
                <w:sz w:val="20"/>
                <w:szCs w:val="20"/>
              </w:rPr>
              <w:t>grams.</w:t>
            </w:r>
            <w:r w:rsidRPr="009120FF">
              <w:rPr>
                <w:rFonts w:asciiTheme="minorHAnsi" w:eastAsia="Times New Roman" w:hAnsiTheme="minorHAnsi"/>
                <w:i/>
                <w:sz w:val="20"/>
                <w:szCs w:val="20"/>
              </w:rPr>
              <w:t xml:space="preserve"> </w:t>
            </w:r>
            <w:r w:rsidRPr="004250D2">
              <w:rPr>
                <w:rFonts w:asciiTheme="minorHAnsi" w:eastAsia="Times New Roman" w:hAnsiTheme="minorHAnsi"/>
                <w:i/>
                <w:sz w:val="20"/>
                <w:szCs w:val="20"/>
              </w:rPr>
              <w:t>It then discusses policy recommendations for state and local administrators of pre-kindergarten and other early care and education programs.</w:t>
            </w:r>
          </w:p>
          <w:bookmarkEnd w:id="5"/>
          <w:p w14:paraId="52A5BDA8" w14:textId="77777777" w:rsidR="00C16F8D" w:rsidRPr="0033648D" w:rsidRDefault="00C16F8D" w:rsidP="00C16F8D">
            <w:pPr>
              <w:ind w:left="271" w:hanging="271"/>
              <w:rPr>
                <w:b/>
                <w:color w:val="000000"/>
                <w:sz w:val="8"/>
                <w:szCs w:val="24"/>
              </w:rPr>
            </w:pPr>
          </w:p>
          <w:bookmarkEnd w:id="6"/>
          <w:p w14:paraId="4B05CA8C" w14:textId="77777777" w:rsidR="00E43954" w:rsidRDefault="00E43954" w:rsidP="00E43954">
            <w:pPr>
              <w:rPr>
                <w:rFonts w:cs="Arial"/>
                <w:sz w:val="24"/>
                <w:szCs w:val="24"/>
              </w:rPr>
            </w:pPr>
            <w:r w:rsidRPr="00824FAE">
              <w:rPr>
                <w:rFonts w:cs="Calibri"/>
                <w:b/>
              </w:rPr>
              <w:t>Resource Guide: Building a Bright Future for All: Success in Early Learning Programs and Elementary School for Immigrant Families</w:t>
            </w:r>
            <w:r w:rsidRPr="0020171D">
              <w:rPr>
                <w:rFonts w:cs="Arial"/>
                <w:sz w:val="24"/>
                <w:szCs w:val="24"/>
              </w:rPr>
              <w:t xml:space="preserve"> </w:t>
            </w:r>
            <w:r w:rsidRPr="0020171D">
              <w:rPr>
                <w:b/>
                <w:color w:val="FF0000"/>
              </w:rPr>
              <w:t>(</w:t>
            </w:r>
            <w:r>
              <w:rPr>
                <w:b/>
                <w:color w:val="FF0000"/>
              </w:rPr>
              <w:t>0-</w:t>
            </w:r>
            <w:r w:rsidRPr="0020171D">
              <w:rPr>
                <w:b/>
                <w:color w:val="FF0000"/>
              </w:rPr>
              <w:t>9)</w:t>
            </w:r>
          </w:p>
          <w:p w14:paraId="3838411D" w14:textId="77777777" w:rsidR="00E43954" w:rsidRPr="00747375" w:rsidRDefault="002B6D6A" w:rsidP="00E43954">
            <w:pPr>
              <w:rPr>
                <w:rFonts w:cs="Arial"/>
                <w:b/>
                <w:sz w:val="20"/>
                <w:szCs w:val="19"/>
              </w:rPr>
            </w:pPr>
            <w:hyperlink r:id="rId71" w:history="1">
              <w:r w:rsidR="00E43954" w:rsidRPr="00747375">
                <w:rPr>
                  <w:rFonts w:cs="Arial"/>
                  <w:b/>
                  <w:color w:val="0000FF"/>
                  <w:sz w:val="20"/>
                  <w:szCs w:val="19"/>
                </w:rPr>
                <w:t>https://www2.ed.gov/about/overview/focus/early-learning-teacher-and-parent-resource-guide.pdf</w:t>
              </w:r>
            </w:hyperlink>
            <w:r w:rsidR="00E43954" w:rsidRPr="00747375">
              <w:rPr>
                <w:rFonts w:cs="Arial"/>
                <w:b/>
                <w:sz w:val="20"/>
                <w:szCs w:val="19"/>
              </w:rPr>
              <w:t xml:space="preserve"> </w:t>
            </w:r>
          </w:p>
          <w:p w14:paraId="40335D4D" w14:textId="6126D0B9" w:rsidR="00B61D32" w:rsidRPr="000A26E2" w:rsidRDefault="00E43954" w:rsidP="00E43954">
            <w:pPr>
              <w:rPr>
                <w:i/>
                <w:sz w:val="20"/>
              </w:rPr>
            </w:pPr>
            <w:r w:rsidRPr="00824FAE">
              <w:rPr>
                <w:rFonts w:cs="Arial"/>
                <w:i/>
                <w:sz w:val="20"/>
              </w:rPr>
              <w:t xml:space="preserve">This January 2017 resource from the U.S. Department of Education was developed to enhance state and local efforts to support immigrant children from birth through the elementary grades. The first half provides tips for educators in early learning programs and elementary schools as well as schools, districts, and </w:t>
            </w:r>
            <w:r>
              <w:rPr>
                <w:rFonts w:cs="Arial"/>
                <w:i/>
                <w:sz w:val="20"/>
              </w:rPr>
              <w:t>s</w:t>
            </w:r>
            <w:r w:rsidRPr="00824FAE">
              <w:rPr>
                <w:rFonts w:cs="Arial"/>
                <w:i/>
                <w:sz w:val="20"/>
              </w:rPr>
              <w:t>tates to: (1) facilitate school enrollment by immigrant families; (2) promote healthy child development in the school setting; (3) encourage caregiver engagement in their children's education; and (4) build staff knowledge about immigrant children and their educational needs. The second half provides tips for parents and guardians on how to facilitate children's learning and education starting at birth.</w:t>
            </w:r>
          </w:p>
        </w:tc>
      </w:tr>
      <w:tr w:rsidR="000A26E2" w:rsidRPr="00A22C18" w14:paraId="38954D41" w14:textId="77777777" w:rsidTr="00BF794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6D96C99D" w14:textId="77777777" w:rsidR="000A26E2" w:rsidRPr="00A22C18" w:rsidRDefault="000A26E2" w:rsidP="00BF7945">
            <w:pPr>
              <w:ind w:left="113" w:right="113"/>
              <w:jc w:val="center"/>
              <w:rPr>
                <w:rFonts w:cs="Calibri"/>
                <w:b/>
                <w:sz w:val="24"/>
                <w:szCs w:val="24"/>
              </w:rPr>
            </w:pP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18EEF" w14:textId="77777777" w:rsidR="000A26E2" w:rsidRPr="00A22C18" w:rsidRDefault="000A26E2" w:rsidP="00BF7945">
            <w:pPr>
              <w:jc w:val="center"/>
              <w:rPr>
                <w:b/>
                <w:sz w:val="40"/>
              </w:rPr>
            </w:pPr>
            <w:r w:rsidRPr="006C2A3C">
              <w:rPr>
                <w:b/>
                <w:sz w:val="32"/>
              </w:rPr>
              <w:t>Family Engagement</w:t>
            </w:r>
            <w:r>
              <w:rPr>
                <w:b/>
                <w:sz w:val="32"/>
              </w:rPr>
              <w:t xml:space="preserve"> Resources</w:t>
            </w:r>
          </w:p>
        </w:tc>
      </w:tr>
      <w:tr w:rsidR="000A26E2" w14:paraId="7E149107" w14:textId="77777777" w:rsidTr="00BF794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2C175B4" w14:textId="67423406" w:rsidR="000A26E2" w:rsidRDefault="000A26E2" w:rsidP="00BF7945">
            <w:pPr>
              <w:ind w:left="113" w:right="113"/>
              <w:jc w:val="center"/>
              <w:rPr>
                <w:rFonts w:cs="Calibri"/>
                <w:b/>
                <w:sz w:val="28"/>
              </w:rPr>
            </w:pPr>
            <w:r>
              <w:rPr>
                <w:rFonts w:cs="Calibri"/>
                <w:b/>
                <w:sz w:val="28"/>
              </w:rPr>
              <w:t>Print</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4A608414" w14:textId="39052532" w:rsidR="00E43954" w:rsidRPr="00E43954" w:rsidRDefault="00E43954" w:rsidP="00E43954">
            <w:pPr>
              <w:rPr>
                <w:rFonts w:cs="Calibri"/>
                <w:b/>
                <w:sz w:val="16"/>
                <w:szCs w:val="8"/>
              </w:rPr>
            </w:pPr>
            <w:r w:rsidRPr="00824FAE">
              <w:rPr>
                <w:rFonts w:cs="Arial"/>
                <w:i/>
                <w:sz w:val="20"/>
              </w:rPr>
              <w:t xml:space="preserve"> </w:t>
            </w:r>
          </w:p>
          <w:p w14:paraId="73B7BE44" w14:textId="77777777" w:rsidR="00E43954" w:rsidRPr="00135065" w:rsidRDefault="00E43954" w:rsidP="00E43954">
            <w:pPr>
              <w:rPr>
                <w:rFonts w:asciiTheme="minorHAnsi" w:hAnsiTheme="minorHAnsi" w:cstheme="minorHAnsi"/>
                <w:b/>
                <w:color w:val="FF0000"/>
                <w:sz w:val="14"/>
              </w:rPr>
            </w:pPr>
            <w:r w:rsidRPr="00135065">
              <w:rPr>
                <w:rFonts w:asciiTheme="minorHAnsi" w:hAnsiTheme="minorHAnsi" w:cstheme="minorHAnsi"/>
                <w:b/>
                <w:color w:val="333333"/>
                <w:szCs w:val="33"/>
              </w:rPr>
              <w:t>Stages of Immigrant Parent Involvement — Survivors to Leaders</w:t>
            </w:r>
            <w:r w:rsidRPr="00135065">
              <w:rPr>
                <w:rFonts w:cstheme="minorHAnsi"/>
                <w:b/>
                <w:color w:val="333333"/>
                <w:szCs w:val="33"/>
              </w:rPr>
              <w:t xml:space="preserve">  </w:t>
            </w:r>
            <w:r w:rsidRPr="00135065">
              <w:rPr>
                <w:rFonts w:cstheme="minorHAnsi"/>
                <w:b/>
                <w:color w:val="FF0000"/>
                <w:szCs w:val="33"/>
              </w:rPr>
              <w:t>(3-9)</w:t>
            </w:r>
          </w:p>
          <w:p w14:paraId="6B0B3016" w14:textId="77777777" w:rsidR="00E43954" w:rsidRPr="00570F97" w:rsidRDefault="002B6D6A" w:rsidP="00E43954">
            <w:pPr>
              <w:rPr>
                <w:rFonts w:cstheme="minorHAnsi"/>
                <w:b/>
                <w:color w:val="333333"/>
                <w:sz w:val="20"/>
                <w:szCs w:val="20"/>
              </w:rPr>
            </w:pPr>
            <w:hyperlink r:id="rId72" w:history="1">
              <w:r w:rsidR="00E43954" w:rsidRPr="00570F97">
                <w:rPr>
                  <w:rStyle w:val="Hyperlink"/>
                  <w:rFonts w:cstheme="minorHAnsi"/>
                  <w:b/>
                  <w:sz w:val="20"/>
                  <w:szCs w:val="20"/>
                  <w:u w:val="none"/>
                </w:rPr>
                <w:t>http://www.kappanonline.org/stages-of-immigrant-parent-involvement-survivors-to-leaders/</w:t>
              </w:r>
            </w:hyperlink>
            <w:r w:rsidR="00E43954" w:rsidRPr="00570F97">
              <w:rPr>
                <w:rFonts w:cstheme="minorHAnsi"/>
                <w:b/>
                <w:color w:val="333333"/>
                <w:sz w:val="20"/>
                <w:szCs w:val="20"/>
              </w:rPr>
              <w:t xml:space="preserve"> </w:t>
            </w:r>
          </w:p>
          <w:p w14:paraId="27409FB9" w14:textId="77777777" w:rsidR="00E43954" w:rsidRPr="00570F97" w:rsidRDefault="00E43954" w:rsidP="00E43954">
            <w:pPr>
              <w:rPr>
                <w:rFonts w:cs="Arial"/>
                <w:i/>
                <w:sz w:val="20"/>
              </w:rPr>
            </w:pPr>
            <w:r w:rsidRPr="00570F97">
              <w:rPr>
                <w:rFonts w:cs="Arial"/>
                <w:i/>
                <w:sz w:val="20"/>
              </w:rPr>
              <w:t>Immigrant families are not all alike nor are their needs or interests. These families come to the U.S. from diverse backgrounds with a wide range of needs and prior educational experiences. This article describes an effective model (Stages of Immigrant Parent Involvement) that can provide educators and community leaders with insights that help them tailor programs and services to support these families as they acclimate into U.S. school culture.</w:t>
            </w:r>
          </w:p>
          <w:p w14:paraId="753C4D0D" w14:textId="77777777" w:rsidR="00E43954" w:rsidRPr="00E850C7" w:rsidRDefault="00E43954" w:rsidP="00E43954">
            <w:pPr>
              <w:outlineLvl w:val="4"/>
              <w:rPr>
                <w:rFonts w:cs="Calibri"/>
                <w:b/>
                <w:sz w:val="8"/>
              </w:rPr>
            </w:pPr>
          </w:p>
          <w:p w14:paraId="2564EB8D" w14:textId="77777777" w:rsidR="00E43954" w:rsidRPr="00135065" w:rsidRDefault="002B6D6A" w:rsidP="00E43954">
            <w:pPr>
              <w:outlineLvl w:val="2"/>
              <w:rPr>
                <w:rFonts w:eastAsia="Times New Roman"/>
                <w:b/>
                <w:bCs/>
                <w:szCs w:val="27"/>
              </w:rPr>
            </w:pPr>
            <w:hyperlink r:id="rId73" w:history="1">
              <w:r w:rsidR="00E43954" w:rsidRPr="00135065">
                <w:rPr>
                  <w:rFonts w:eastAsia="Times New Roman"/>
                  <w:b/>
                  <w:bCs/>
                  <w:szCs w:val="27"/>
                </w:rPr>
                <w:t>States Leading the Way: Practical Solutions that Lift Up Children and Families</w:t>
              </w:r>
            </w:hyperlink>
            <w:r w:rsidR="00E43954" w:rsidRPr="00135065">
              <w:rPr>
                <w:rFonts w:eastAsia="Times New Roman"/>
                <w:b/>
                <w:bCs/>
                <w:szCs w:val="27"/>
              </w:rPr>
              <w:t xml:space="preserve">  </w:t>
            </w:r>
            <w:r w:rsidR="00E43954" w:rsidRPr="00135065">
              <w:rPr>
                <w:rFonts w:eastAsia="Times New Roman"/>
                <w:b/>
                <w:bCs/>
                <w:color w:val="FF0000"/>
                <w:szCs w:val="27"/>
              </w:rPr>
              <w:t>(0-9)</w:t>
            </w:r>
          </w:p>
          <w:p w14:paraId="2BAD5591" w14:textId="77777777" w:rsidR="00E43954" w:rsidRPr="00830A23" w:rsidRDefault="002B6D6A" w:rsidP="00E43954">
            <w:pPr>
              <w:rPr>
                <w:b/>
                <w:sz w:val="20"/>
              </w:rPr>
            </w:pPr>
            <w:hyperlink r:id="rId74" w:history="1">
              <w:r w:rsidR="00E43954" w:rsidRPr="00830A23">
                <w:rPr>
                  <w:rStyle w:val="Hyperlink"/>
                  <w:b/>
                  <w:sz w:val="20"/>
                  <w:u w:val="none"/>
                </w:rPr>
                <w:t>https://ascend.aspeninstitute.org/resources/states-leading-the-way-practical-solutions-that-lift-up-children-and-families/</w:t>
              </w:r>
            </w:hyperlink>
          </w:p>
          <w:p w14:paraId="33B8713F" w14:textId="77777777" w:rsidR="00E43954" w:rsidRPr="00570F97" w:rsidRDefault="00E43954" w:rsidP="00E43954">
            <w:pPr>
              <w:rPr>
                <w:rFonts w:eastAsia="Times New Roman"/>
                <w:i/>
                <w:sz w:val="20"/>
                <w:szCs w:val="20"/>
              </w:rPr>
            </w:pPr>
            <w:r w:rsidRPr="00570F97">
              <w:rPr>
                <w:rFonts w:eastAsia="Times New Roman"/>
                <w:i/>
                <w:sz w:val="20"/>
                <w:szCs w:val="20"/>
              </w:rPr>
              <w:t xml:space="preserve">This 2018 report lifts up the most promising, actionable solutions from seven states that can break the cycle of intergenerational poverty for families in the US.  Throughout this report, examples abound of success that has come from engaging and supporting the full and authentic participation of families. </w:t>
            </w:r>
          </w:p>
          <w:p w14:paraId="45DD41FF" w14:textId="77777777" w:rsidR="00E43954" w:rsidRPr="00E850C7" w:rsidRDefault="00E43954" w:rsidP="00E43954">
            <w:pPr>
              <w:outlineLvl w:val="4"/>
              <w:rPr>
                <w:rFonts w:cs="Calibri"/>
                <w:b/>
                <w:sz w:val="8"/>
              </w:rPr>
            </w:pPr>
          </w:p>
          <w:p w14:paraId="5439B1BF" w14:textId="77777777" w:rsidR="00E43954" w:rsidRDefault="00E43954" w:rsidP="00E43954">
            <w:pPr>
              <w:outlineLvl w:val="4"/>
              <w:rPr>
                <w:rFonts w:cs="Calibri"/>
                <w:b/>
              </w:rPr>
            </w:pPr>
            <w:r w:rsidRPr="00D0520A">
              <w:rPr>
                <w:rFonts w:cs="Calibri"/>
                <w:b/>
              </w:rPr>
              <w:t>Strong at the Broken Places: The Resiliency of Low-Income Parents</w:t>
            </w:r>
            <w:r>
              <w:rPr>
                <w:rFonts w:cs="Calibri"/>
                <w:b/>
              </w:rPr>
              <w:t xml:space="preserve">   </w:t>
            </w:r>
            <w:r w:rsidRPr="00F64C9F">
              <w:rPr>
                <w:b/>
                <w:color w:val="FF0000"/>
                <w:szCs w:val="20"/>
              </w:rPr>
              <w:t>(0-9)</w:t>
            </w:r>
          </w:p>
          <w:p w14:paraId="4464CB9F" w14:textId="77777777" w:rsidR="00E43954" w:rsidRPr="00D0520A" w:rsidRDefault="002B6D6A" w:rsidP="00E43954">
            <w:pPr>
              <w:outlineLvl w:val="4"/>
              <w:rPr>
                <w:rFonts w:cs="Calibri"/>
                <w:b/>
                <w:sz w:val="20"/>
              </w:rPr>
            </w:pPr>
            <w:hyperlink r:id="rId75" w:history="1">
              <w:r w:rsidR="00E43954" w:rsidRPr="00D0520A">
                <w:rPr>
                  <w:rStyle w:val="Hyperlink"/>
                  <w:rFonts w:cs="Calibri"/>
                  <w:b/>
                  <w:sz w:val="20"/>
                  <w:u w:val="none"/>
                </w:rPr>
                <w:t>http://www.nccp.org/publications/pdf/text_1177.pdf</w:t>
              </w:r>
            </w:hyperlink>
          </w:p>
          <w:p w14:paraId="69E4676E" w14:textId="77777777" w:rsidR="00E43954" w:rsidRPr="0033648D" w:rsidRDefault="00E43954" w:rsidP="00E43954">
            <w:pPr>
              <w:textAlignment w:val="top"/>
              <w:rPr>
                <w:rFonts w:asciiTheme="minorHAnsi" w:hAnsiTheme="minorHAnsi" w:cs="Arial"/>
                <w:i/>
                <w:sz w:val="20"/>
                <w:szCs w:val="21"/>
              </w:rPr>
            </w:pPr>
            <w:r w:rsidRPr="00D0520A">
              <w:rPr>
                <w:rFonts w:asciiTheme="minorHAnsi" w:hAnsiTheme="minorHAnsi" w:cs="Arial"/>
                <w:i/>
                <w:sz w:val="20"/>
                <w:szCs w:val="21"/>
              </w:rPr>
              <w:t xml:space="preserve">This April 2017 policy report shares how, despite the barriers to healthy development that poor children face, many of them have resilient parents who help them not just survive, but thrive. The report explores common attributes among parents who are able to function well when faced with challenges as well as parenting styles most closely associated with positive social and developmental behavior in children. It uses data from more than 2,200 low-income families surveyed as part of the Fragile Families and Child Wellbeing Study. Recommendations for developing programs and policies that can enhance the well-being </w:t>
            </w:r>
            <w:r w:rsidRPr="0033648D">
              <w:rPr>
                <w:rFonts w:asciiTheme="minorHAnsi" w:hAnsiTheme="minorHAnsi" w:cs="Arial"/>
                <w:i/>
                <w:sz w:val="20"/>
                <w:szCs w:val="21"/>
              </w:rPr>
              <w:t>and life opportunities of both parents and their children are included.</w:t>
            </w:r>
          </w:p>
          <w:p w14:paraId="67D65301" w14:textId="77777777" w:rsidR="00E43954" w:rsidRPr="00E43954" w:rsidRDefault="00E43954" w:rsidP="00C43ED3">
            <w:pPr>
              <w:rPr>
                <w:b/>
                <w:sz w:val="8"/>
              </w:rPr>
            </w:pPr>
          </w:p>
          <w:p w14:paraId="6A4503FE" w14:textId="04CA817D" w:rsidR="00C43ED3" w:rsidRPr="00CF09E1" w:rsidRDefault="00C43ED3" w:rsidP="00C43ED3">
            <w:pPr>
              <w:rPr>
                <w:b/>
              </w:rPr>
            </w:pPr>
            <w:r w:rsidRPr="00CF09E1">
              <w:rPr>
                <w:b/>
              </w:rPr>
              <w:t>Supporting Parent Engagement in Linguistically Diverse Families to Promote Young Children’s Life</w:t>
            </w:r>
            <w:r>
              <w:t xml:space="preserve"> </w:t>
            </w:r>
            <w:r w:rsidRPr="00CF09E1">
              <w:rPr>
                <w:b/>
              </w:rPr>
              <w:t>Success</w:t>
            </w:r>
            <w:r>
              <w:rPr>
                <w:b/>
              </w:rPr>
              <w:t xml:space="preserve">  </w:t>
            </w:r>
            <w:r w:rsidRPr="00467CF1">
              <w:rPr>
                <w:b/>
                <w:color w:val="FF0000"/>
              </w:rPr>
              <w:t>(0-8)</w:t>
            </w:r>
          </w:p>
          <w:p w14:paraId="74B72959" w14:textId="77777777" w:rsidR="00C43ED3" w:rsidRPr="001F56AC" w:rsidRDefault="002B6D6A" w:rsidP="00C43ED3">
            <w:pPr>
              <w:rPr>
                <w:b/>
                <w:sz w:val="20"/>
              </w:rPr>
            </w:pPr>
            <w:hyperlink r:id="rId76" w:history="1">
              <w:r w:rsidR="00C43ED3" w:rsidRPr="001F56AC">
                <w:rPr>
                  <w:rStyle w:val="Hyperlink"/>
                  <w:b/>
                  <w:sz w:val="20"/>
                  <w:u w:val="none"/>
                </w:rPr>
                <w:t>http://digitalcommons.library.tmc.edu/cgi/viewcontent.cgi?article=1288&amp;context=childrenatrisk</w:t>
              </w:r>
            </w:hyperlink>
            <w:r w:rsidR="00C43ED3" w:rsidRPr="001F56AC">
              <w:rPr>
                <w:b/>
                <w:sz w:val="20"/>
              </w:rPr>
              <w:t xml:space="preserve"> </w:t>
            </w:r>
          </w:p>
          <w:p w14:paraId="31BA21C3" w14:textId="77777777" w:rsidR="00C43ED3" w:rsidRPr="00CF09E1" w:rsidRDefault="00C43ED3" w:rsidP="00C43ED3">
            <w:pPr>
              <w:rPr>
                <w:rFonts w:eastAsia="Times New Roman" w:cs="Arial"/>
                <w:i/>
                <w:sz w:val="20"/>
                <w:szCs w:val="30"/>
              </w:rPr>
            </w:pPr>
            <w:r w:rsidRPr="00467CF1">
              <w:rPr>
                <w:rFonts w:eastAsia="Times New Roman" w:cs="Arial"/>
                <w:i/>
                <w:sz w:val="20"/>
                <w:szCs w:val="30"/>
              </w:rPr>
              <w:t>T</w:t>
            </w:r>
            <w:r w:rsidRPr="00CF09E1">
              <w:rPr>
                <w:rFonts w:eastAsia="Times New Roman" w:cs="Arial"/>
                <w:i/>
                <w:sz w:val="20"/>
                <w:szCs w:val="30"/>
              </w:rPr>
              <w:t>his</w:t>
            </w:r>
            <w:r w:rsidRPr="00467CF1">
              <w:rPr>
                <w:rFonts w:eastAsia="Times New Roman" w:cs="Arial"/>
                <w:i/>
                <w:sz w:val="20"/>
                <w:szCs w:val="30"/>
              </w:rPr>
              <w:t xml:space="preserve"> paper provides a general overview of research that can inform policies and practices aimed at building the capacity of early care and education programs to promote parent engagement in linguistically diverse families.</w:t>
            </w:r>
          </w:p>
          <w:p w14:paraId="4CADF501" w14:textId="77777777" w:rsidR="00C43ED3" w:rsidRPr="001F56AC" w:rsidRDefault="00C43ED3" w:rsidP="00C43ED3">
            <w:pPr>
              <w:pStyle w:val="Default"/>
              <w:rPr>
                <w:rFonts w:asciiTheme="minorHAnsi" w:hAnsiTheme="minorHAnsi"/>
                <w:b/>
                <w:sz w:val="8"/>
                <w:szCs w:val="22"/>
              </w:rPr>
            </w:pPr>
          </w:p>
          <w:p w14:paraId="489D05EC" w14:textId="77777777" w:rsidR="00C43ED3" w:rsidRPr="00594D5D" w:rsidRDefault="00C43ED3" w:rsidP="00C43ED3">
            <w:pPr>
              <w:pStyle w:val="Default"/>
              <w:rPr>
                <w:rFonts w:asciiTheme="minorHAnsi" w:hAnsiTheme="minorHAnsi"/>
                <w:b/>
                <w:color w:val="FF0000"/>
                <w:sz w:val="22"/>
                <w:szCs w:val="22"/>
              </w:rPr>
            </w:pPr>
            <w:r w:rsidRPr="00594D5D">
              <w:rPr>
                <w:rFonts w:asciiTheme="minorHAnsi" w:hAnsiTheme="minorHAnsi"/>
                <w:b/>
                <w:sz w:val="22"/>
                <w:szCs w:val="22"/>
              </w:rPr>
              <w:t xml:space="preserve">Tools and Resources for Ensuring Meaningful Communication With Limited English Proficient Parents </w:t>
            </w:r>
            <w:r w:rsidRPr="00594D5D">
              <w:rPr>
                <w:rFonts w:asciiTheme="minorHAnsi" w:hAnsiTheme="minorHAnsi"/>
                <w:b/>
                <w:color w:val="FF0000"/>
                <w:sz w:val="22"/>
                <w:szCs w:val="22"/>
              </w:rPr>
              <w:t>(3-9)</w:t>
            </w:r>
          </w:p>
          <w:p w14:paraId="4AF9116A" w14:textId="77777777" w:rsidR="00C43ED3" w:rsidRPr="00240BB2" w:rsidRDefault="002B6D6A" w:rsidP="00C43ED3">
            <w:pPr>
              <w:rPr>
                <w:b/>
                <w:sz w:val="20"/>
              </w:rPr>
            </w:pPr>
            <w:hyperlink r:id="rId77" w:history="1">
              <w:r w:rsidR="00C43ED3" w:rsidRPr="00240BB2">
                <w:rPr>
                  <w:b/>
                  <w:color w:val="0000FF"/>
                  <w:sz w:val="20"/>
                  <w:szCs w:val="20"/>
                </w:rPr>
                <w:t>https://www2.ed.gov/about/offices/list/oela/english-learner-toolkit/chap10.pdf</w:t>
              </w:r>
            </w:hyperlink>
          </w:p>
          <w:p w14:paraId="501DF1D0" w14:textId="77777777" w:rsidR="00C43ED3" w:rsidRDefault="00C43ED3" w:rsidP="00C43ED3">
            <w:pPr>
              <w:rPr>
                <w:i/>
                <w:sz w:val="20"/>
              </w:rPr>
            </w:pPr>
            <w:r w:rsidRPr="00240BB2">
              <w:rPr>
                <w:i/>
                <w:sz w:val="20"/>
              </w:rPr>
              <w:t xml:space="preserve">This 2016 publication highlights tools and evidence-based practices for building partnerships with family members in ways that support both diverse cultures and languages.  </w:t>
            </w:r>
          </w:p>
          <w:p w14:paraId="26170FF4" w14:textId="77777777" w:rsidR="000A26E2" w:rsidRPr="00C43ED3" w:rsidRDefault="000A26E2" w:rsidP="00BF7945">
            <w:pPr>
              <w:outlineLvl w:val="4"/>
              <w:rPr>
                <w:rFonts w:cs="Calibri"/>
                <w:b/>
                <w:sz w:val="8"/>
              </w:rPr>
            </w:pPr>
          </w:p>
          <w:p w14:paraId="01A53FDC" w14:textId="77777777" w:rsidR="000A26E2" w:rsidRDefault="000A26E2" w:rsidP="000A26E2">
            <w:pPr>
              <w:pStyle w:val="Default"/>
              <w:rPr>
                <w:rFonts w:ascii="Calibri" w:hAnsi="Calibri" w:cs="Times New Roman"/>
                <w:b/>
                <w:color w:val="FF0000"/>
                <w:sz w:val="22"/>
                <w:szCs w:val="20"/>
              </w:rPr>
            </w:pPr>
            <w:r w:rsidRPr="00D77192">
              <w:rPr>
                <w:rFonts w:asciiTheme="minorHAnsi" w:hAnsiTheme="minorHAnsi"/>
                <w:b/>
                <w:sz w:val="22"/>
                <w:szCs w:val="22"/>
              </w:rPr>
              <w:t>Why Do Parents Become Involved</w:t>
            </w:r>
            <w:r>
              <w:rPr>
                <w:rFonts w:asciiTheme="minorHAnsi" w:hAnsiTheme="minorHAnsi"/>
                <w:b/>
                <w:sz w:val="22"/>
                <w:szCs w:val="22"/>
              </w:rPr>
              <w:t xml:space="preserve"> in Their Children’s Education</w:t>
            </w:r>
            <w:r w:rsidRPr="00D77192">
              <w:rPr>
                <w:rFonts w:asciiTheme="minorHAnsi" w:hAnsiTheme="minorHAnsi"/>
                <w:b/>
                <w:sz w:val="22"/>
                <w:szCs w:val="22"/>
              </w:rPr>
              <w:t>?</w:t>
            </w:r>
            <w:r>
              <w:rPr>
                <w:rStyle w:val="Hyperlink"/>
                <w:rFonts w:asciiTheme="minorHAnsi" w:hAnsiTheme="minorHAnsi"/>
                <w:b/>
                <w:sz w:val="20"/>
                <w:szCs w:val="22"/>
                <w:u w:val="none"/>
              </w:rPr>
              <w:t xml:space="preserve"> </w:t>
            </w:r>
            <w:r w:rsidRPr="00F64C9F">
              <w:rPr>
                <w:rFonts w:ascii="Calibri" w:hAnsi="Calibri" w:cs="Times New Roman"/>
                <w:b/>
                <w:color w:val="FF0000"/>
                <w:sz w:val="22"/>
                <w:szCs w:val="20"/>
              </w:rPr>
              <w:t>(3-9)</w:t>
            </w:r>
          </w:p>
          <w:p w14:paraId="3B8F8A0D" w14:textId="77777777" w:rsidR="000A26E2" w:rsidRPr="008C6148" w:rsidRDefault="002B6D6A" w:rsidP="000A26E2">
            <w:pPr>
              <w:pStyle w:val="Default"/>
              <w:rPr>
                <w:rFonts w:asciiTheme="minorHAnsi" w:hAnsiTheme="minorHAnsi"/>
                <w:b/>
                <w:sz w:val="20"/>
                <w:szCs w:val="22"/>
              </w:rPr>
            </w:pPr>
            <w:hyperlink r:id="rId78" w:history="1">
              <w:r w:rsidR="000A26E2" w:rsidRPr="008C6148">
                <w:rPr>
                  <w:rStyle w:val="Hyperlink"/>
                  <w:rFonts w:asciiTheme="minorHAnsi" w:hAnsiTheme="minorHAnsi"/>
                  <w:b/>
                  <w:sz w:val="20"/>
                  <w:szCs w:val="22"/>
                  <w:u w:val="none"/>
                </w:rPr>
                <w:t>http://www.creativitycultureeducation.org/why-do-parents-become-involved-in-their-childrens-education</w:t>
              </w:r>
            </w:hyperlink>
            <w:r w:rsidR="000A26E2" w:rsidRPr="008C6148">
              <w:rPr>
                <w:rFonts w:asciiTheme="minorHAnsi" w:hAnsiTheme="minorHAnsi"/>
                <w:b/>
                <w:sz w:val="20"/>
                <w:szCs w:val="22"/>
              </w:rPr>
              <w:t xml:space="preserve"> </w:t>
            </w:r>
          </w:p>
          <w:p w14:paraId="0CAFF83B" w14:textId="77777777" w:rsidR="000A26E2" w:rsidRDefault="000A26E2" w:rsidP="000A26E2">
            <w:pPr>
              <w:outlineLvl w:val="2"/>
              <w:rPr>
                <w:rFonts w:asciiTheme="minorHAnsi" w:hAnsiTheme="minorHAnsi"/>
                <w:i/>
                <w:sz w:val="20"/>
              </w:rPr>
            </w:pPr>
            <w:r w:rsidRPr="00D77192">
              <w:rPr>
                <w:rFonts w:asciiTheme="minorHAnsi" w:hAnsiTheme="minorHAnsi"/>
                <w:i/>
                <w:sz w:val="20"/>
              </w:rPr>
              <w:t>This article discusses the research on parent’s motivations and school and family practices that may strengthen parental involvement in their child’s e</w:t>
            </w:r>
            <w:r>
              <w:rPr>
                <w:rFonts w:asciiTheme="minorHAnsi" w:hAnsiTheme="minorHAnsi"/>
                <w:i/>
                <w:sz w:val="20"/>
              </w:rPr>
              <w:t>ducation and school community.</w:t>
            </w:r>
          </w:p>
          <w:p w14:paraId="319D6410" w14:textId="77777777" w:rsidR="000A26E2" w:rsidRPr="00C43ED3" w:rsidRDefault="000A26E2" w:rsidP="000A26E2">
            <w:pPr>
              <w:outlineLvl w:val="2"/>
              <w:rPr>
                <w:rFonts w:cs="Corbel"/>
                <w:b/>
                <w:color w:val="000000"/>
                <w:sz w:val="8"/>
                <w:szCs w:val="16"/>
              </w:rPr>
            </w:pPr>
          </w:p>
        </w:tc>
      </w:tr>
      <w:tr w:rsidR="000A26E2" w14:paraId="65219043" w14:textId="77777777" w:rsidTr="00BF794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4E7A1A7" w14:textId="6F0D6038" w:rsidR="000A26E2" w:rsidRDefault="00033A20" w:rsidP="00BF7945">
            <w:pPr>
              <w:ind w:left="113" w:right="113"/>
              <w:jc w:val="center"/>
              <w:rPr>
                <w:rFonts w:cs="Calibri"/>
                <w:b/>
                <w:sz w:val="28"/>
              </w:rPr>
            </w:pPr>
            <w:r>
              <w:rPr>
                <w:rFonts w:cs="Calibri"/>
                <w:b/>
                <w:sz w:val="28"/>
              </w:rPr>
              <w:t>Audiovisual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3008129E" w14:textId="77777777" w:rsidR="00033A20" w:rsidRPr="00E43954" w:rsidRDefault="00033A20" w:rsidP="000A26E2">
            <w:pPr>
              <w:outlineLvl w:val="0"/>
              <w:rPr>
                <w:rFonts w:asciiTheme="minorHAnsi" w:hAnsiTheme="minorHAnsi" w:cs="Corbel"/>
                <w:b/>
                <w:color w:val="000000"/>
                <w:sz w:val="16"/>
                <w:szCs w:val="16"/>
              </w:rPr>
            </w:pPr>
          </w:p>
          <w:p w14:paraId="68BC5CFA" w14:textId="1E43F483" w:rsidR="000A26E2" w:rsidRPr="00CA3858" w:rsidRDefault="000A26E2" w:rsidP="000A26E2">
            <w:pPr>
              <w:outlineLvl w:val="0"/>
              <w:rPr>
                <w:rFonts w:asciiTheme="minorHAnsi" w:hAnsiTheme="minorHAnsi" w:cs="Corbel"/>
                <w:b/>
                <w:color w:val="000000"/>
                <w:szCs w:val="16"/>
              </w:rPr>
            </w:pPr>
            <w:r w:rsidRPr="00CA3858">
              <w:rPr>
                <w:rFonts w:asciiTheme="minorHAnsi" w:hAnsiTheme="minorHAnsi" w:cs="Corbel"/>
                <w:b/>
                <w:color w:val="000000"/>
                <w:szCs w:val="16"/>
              </w:rPr>
              <w:t xml:space="preserve">Aiden’s Parent-Teacher Conference </w:t>
            </w:r>
            <w:r>
              <w:rPr>
                <w:rFonts w:asciiTheme="minorHAnsi" w:hAnsiTheme="minorHAnsi" w:cs="Corbel"/>
                <w:b/>
                <w:color w:val="000000"/>
                <w:szCs w:val="16"/>
              </w:rPr>
              <w:t xml:space="preserve"> </w:t>
            </w:r>
            <w:r w:rsidRPr="00CA3858">
              <w:rPr>
                <w:rFonts w:asciiTheme="minorHAnsi" w:hAnsiTheme="minorHAnsi" w:cs="Corbel"/>
                <w:b/>
                <w:color w:val="FF0000"/>
                <w:szCs w:val="16"/>
              </w:rPr>
              <w:t>(3-5)</w:t>
            </w:r>
          </w:p>
          <w:p w14:paraId="1D47CA86" w14:textId="77777777" w:rsidR="000A26E2" w:rsidRPr="000A26E2" w:rsidRDefault="002B6D6A" w:rsidP="000A26E2">
            <w:pPr>
              <w:outlineLvl w:val="0"/>
              <w:rPr>
                <w:rFonts w:asciiTheme="minorHAnsi" w:hAnsiTheme="minorHAnsi" w:cs="Corbel"/>
                <w:b/>
                <w:color w:val="000000"/>
                <w:sz w:val="20"/>
                <w:szCs w:val="20"/>
              </w:rPr>
            </w:pPr>
            <w:hyperlink r:id="rId79" w:history="1">
              <w:r w:rsidR="000A26E2" w:rsidRPr="000A26E2">
                <w:rPr>
                  <w:rStyle w:val="Hyperlink"/>
                  <w:rFonts w:cs="Corbel"/>
                  <w:b/>
                  <w:sz w:val="20"/>
                  <w:szCs w:val="20"/>
                  <w:u w:val="none"/>
                </w:rPr>
                <w:t>https://www.cde.state.co.us/sites/default/files/video/resultsmatter/AidensParent-TeacherConference.mp4</w:t>
              </w:r>
            </w:hyperlink>
            <w:r w:rsidR="000A26E2" w:rsidRPr="000A26E2">
              <w:rPr>
                <w:rFonts w:asciiTheme="minorHAnsi" w:hAnsiTheme="minorHAnsi" w:cs="Corbel"/>
                <w:b/>
                <w:color w:val="000000"/>
                <w:sz w:val="20"/>
                <w:szCs w:val="20"/>
              </w:rPr>
              <w:t xml:space="preserve"> </w:t>
            </w:r>
          </w:p>
          <w:p w14:paraId="66313924" w14:textId="77777777" w:rsidR="000A26E2" w:rsidRDefault="000A26E2" w:rsidP="000A26E2">
            <w:pPr>
              <w:rPr>
                <w:i/>
                <w:sz w:val="20"/>
                <w:szCs w:val="20"/>
              </w:rPr>
            </w:pPr>
            <w:r>
              <w:rPr>
                <w:i/>
                <w:sz w:val="20"/>
                <w:szCs w:val="20"/>
              </w:rPr>
              <w:t>This video</w:t>
            </w:r>
            <w:r w:rsidRPr="0026688F">
              <w:rPr>
                <w:i/>
                <w:sz w:val="20"/>
                <w:szCs w:val="20"/>
              </w:rPr>
              <w:t xml:space="preserve"> </w:t>
            </w:r>
            <w:r>
              <w:rPr>
                <w:i/>
                <w:sz w:val="20"/>
                <w:szCs w:val="20"/>
              </w:rPr>
              <w:t>shows the use of TS GOLD during a</w:t>
            </w:r>
            <w:r w:rsidRPr="0026688F">
              <w:rPr>
                <w:i/>
                <w:sz w:val="20"/>
                <w:szCs w:val="20"/>
              </w:rPr>
              <w:t xml:space="preserve"> </w:t>
            </w:r>
            <w:r>
              <w:rPr>
                <w:i/>
                <w:sz w:val="20"/>
                <w:szCs w:val="20"/>
              </w:rPr>
              <w:t>parent-teacher conference. It is the sequel to Family Engagement with TS GOLD.</w:t>
            </w:r>
          </w:p>
          <w:p w14:paraId="0969F857" w14:textId="77777777" w:rsidR="000A26E2" w:rsidRPr="00CA3858" w:rsidRDefault="000A26E2" w:rsidP="000A26E2">
            <w:pPr>
              <w:outlineLvl w:val="0"/>
              <w:rPr>
                <w:rFonts w:asciiTheme="minorHAnsi" w:hAnsiTheme="minorHAnsi" w:cs="Corbel"/>
                <w:b/>
                <w:color w:val="000000"/>
                <w:sz w:val="8"/>
                <w:szCs w:val="8"/>
              </w:rPr>
            </w:pPr>
          </w:p>
          <w:p w14:paraId="4168E86A" w14:textId="77777777" w:rsidR="000A26E2" w:rsidRPr="00376222" w:rsidRDefault="000A26E2" w:rsidP="000A26E2">
            <w:pPr>
              <w:outlineLvl w:val="0"/>
              <w:rPr>
                <w:rFonts w:asciiTheme="minorHAnsi" w:hAnsiTheme="minorHAnsi" w:cs="Corbel"/>
                <w:b/>
                <w:color w:val="000000"/>
              </w:rPr>
            </w:pPr>
            <w:r w:rsidRPr="00376222">
              <w:rPr>
                <w:rFonts w:asciiTheme="minorHAnsi" w:hAnsiTheme="minorHAnsi" w:cs="Corbel"/>
                <w:b/>
                <w:color w:val="000000"/>
              </w:rPr>
              <w:t>Bridging Worlds Interactive Case: Family Engagement in the Transition to Kindergarten</w:t>
            </w:r>
            <w:r>
              <w:rPr>
                <w:rFonts w:asciiTheme="minorHAnsi" w:hAnsiTheme="minorHAnsi" w:cs="Corbel"/>
                <w:b/>
                <w:color w:val="000000"/>
              </w:rPr>
              <w:t xml:space="preserve"> </w:t>
            </w:r>
            <w:r w:rsidRPr="00F64C9F">
              <w:rPr>
                <w:b/>
                <w:color w:val="FF0000"/>
                <w:szCs w:val="20"/>
              </w:rPr>
              <w:t>(5-6)</w:t>
            </w:r>
          </w:p>
          <w:p w14:paraId="70A8F6EF" w14:textId="77777777" w:rsidR="000A26E2" w:rsidRPr="00253F83" w:rsidRDefault="002B6D6A" w:rsidP="000A26E2">
            <w:pPr>
              <w:rPr>
                <w:rFonts w:asciiTheme="minorHAnsi" w:eastAsia="Times New Roman" w:hAnsiTheme="minorHAnsi" w:cs="Arial"/>
                <w:b/>
                <w:bCs/>
                <w:color w:val="000000"/>
                <w:sz w:val="20"/>
                <w:szCs w:val="20"/>
              </w:rPr>
            </w:pPr>
            <w:hyperlink r:id="rId80" w:history="1">
              <w:r w:rsidR="000A26E2" w:rsidRPr="00253F83">
                <w:rPr>
                  <w:rFonts w:asciiTheme="minorHAnsi" w:eastAsia="Times New Roman" w:hAnsiTheme="minorHAnsi" w:cs="Arial"/>
                  <w:b/>
                  <w:bCs/>
                  <w:color w:val="0000FF"/>
                  <w:sz w:val="20"/>
                  <w:szCs w:val="20"/>
                </w:rPr>
                <w:t>http://www.hfrp.org/hfrp-news/news-announcements/bridging-worlds-interactive-case-family-engagement-in-the-transition-to-kindergarten</w:t>
              </w:r>
            </w:hyperlink>
          </w:p>
          <w:p w14:paraId="1D161328" w14:textId="77777777" w:rsidR="000A26E2" w:rsidRDefault="000A26E2" w:rsidP="000A26E2">
            <w:pPr>
              <w:outlineLvl w:val="2"/>
              <w:rPr>
                <w:rFonts w:asciiTheme="minorHAnsi" w:eastAsia="Times New Roman" w:hAnsiTheme="minorHAnsi"/>
                <w:i/>
                <w:sz w:val="20"/>
                <w:szCs w:val="20"/>
              </w:rPr>
            </w:pPr>
            <w:r w:rsidRPr="00253F83">
              <w:rPr>
                <w:rFonts w:asciiTheme="minorHAnsi" w:eastAsia="Times New Roman" w:hAnsiTheme="minorHAnsi" w:cs="Arial"/>
                <w:i/>
                <w:sz w:val="20"/>
                <w:szCs w:val="20"/>
              </w:rPr>
              <w:t>Thi</w:t>
            </w:r>
            <w:r w:rsidRPr="00376222">
              <w:rPr>
                <w:rFonts w:asciiTheme="minorHAnsi" w:eastAsia="Times New Roman" w:hAnsiTheme="minorHAnsi" w:cs="Arial"/>
                <w:i/>
                <w:sz w:val="20"/>
                <w:szCs w:val="20"/>
              </w:rPr>
              <w:t>s online interactive case lets learners engage and reflect on a difficult situation related to family engagement. Using the interactive case will allow learners to grapple with real-world dilemmas and come up with real-world solutions, consider family strengths, and think about how to develop trust</w:t>
            </w:r>
            <w:r>
              <w:rPr>
                <w:rFonts w:asciiTheme="minorHAnsi" w:eastAsia="Times New Roman" w:hAnsiTheme="minorHAnsi" w:cs="Arial"/>
                <w:i/>
                <w:sz w:val="20"/>
                <w:szCs w:val="20"/>
              </w:rPr>
              <w:t>ing relationships with families</w:t>
            </w:r>
            <w:r>
              <w:rPr>
                <w:rFonts w:asciiTheme="minorHAnsi" w:eastAsia="Times New Roman" w:hAnsiTheme="minorHAnsi"/>
                <w:i/>
                <w:sz w:val="20"/>
                <w:szCs w:val="20"/>
              </w:rPr>
              <w:t>.  </w:t>
            </w:r>
          </w:p>
          <w:p w14:paraId="72E9A165" w14:textId="77777777" w:rsidR="000A26E2" w:rsidRPr="004400D2" w:rsidRDefault="000A26E2" w:rsidP="000A26E2">
            <w:pPr>
              <w:outlineLvl w:val="2"/>
              <w:rPr>
                <w:rFonts w:asciiTheme="minorHAnsi" w:eastAsia="Times New Roman" w:hAnsiTheme="minorHAnsi"/>
                <w:b/>
                <w:bCs/>
                <w:sz w:val="8"/>
                <w:szCs w:val="8"/>
              </w:rPr>
            </w:pPr>
          </w:p>
          <w:p w14:paraId="07E1A4EB" w14:textId="77777777" w:rsidR="000A26E2" w:rsidRDefault="000A26E2" w:rsidP="000A26E2">
            <w:pPr>
              <w:outlineLvl w:val="2"/>
              <w:rPr>
                <w:rFonts w:eastAsia="Times New Roman"/>
                <w:szCs w:val="20"/>
              </w:rPr>
            </w:pPr>
            <w:r w:rsidRPr="00D2398A">
              <w:rPr>
                <w:rFonts w:asciiTheme="minorHAnsi" w:eastAsia="Times New Roman" w:hAnsiTheme="minorHAnsi"/>
                <w:b/>
                <w:bCs/>
              </w:rPr>
              <w:t>Bringing Families Together: Building Community</w:t>
            </w:r>
            <w:r>
              <w:rPr>
                <w:rFonts w:asciiTheme="minorHAnsi" w:eastAsia="Times New Roman" w:hAnsiTheme="minorHAnsi"/>
                <w:b/>
                <w:bCs/>
              </w:rPr>
              <w:t xml:space="preserve"> </w:t>
            </w:r>
            <w:r w:rsidRPr="00F64C9F">
              <w:rPr>
                <w:b/>
                <w:color w:val="FF0000"/>
                <w:szCs w:val="20"/>
              </w:rPr>
              <w:t>(0-5)</w:t>
            </w:r>
            <w:r w:rsidRPr="00F64C9F">
              <w:rPr>
                <w:rFonts w:eastAsia="Times New Roman"/>
                <w:sz w:val="24"/>
                <w:szCs w:val="20"/>
              </w:rPr>
              <w:t xml:space="preserve">   </w:t>
            </w:r>
          </w:p>
          <w:p w14:paraId="76807D58" w14:textId="77777777" w:rsidR="000A26E2" w:rsidRPr="008C6148" w:rsidRDefault="002B6D6A" w:rsidP="000A26E2">
            <w:pPr>
              <w:outlineLvl w:val="2"/>
              <w:rPr>
                <w:b/>
              </w:rPr>
            </w:pPr>
            <w:hyperlink w:history="1"/>
            <w:hyperlink r:id="rId81" w:history="1">
              <w:r w:rsidR="000A26E2" w:rsidRPr="008C6148">
                <w:rPr>
                  <w:rStyle w:val="Hyperlink"/>
                  <w:b/>
                  <w:u w:val="none"/>
                </w:rPr>
                <w:t>https://eclkc.ohs.acf.hhs.gov/video/bringing-families-together-building-community</w:t>
              </w:r>
            </w:hyperlink>
          </w:p>
          <w:p w14:paraId="00B3B987" w14:textId="77777777" w:rsidR="000A26E2" w:rsidRDefault="000A26E2" w:rsidP="000A26E2">
            <w:pPr>
              <w:outlineLvl w:val="4"/>
              <w:rPr>
                <w:rFonts w:asciiTheme="minorHAnsi" w:eastAsia="Times New Roman" w:hAnsiTheme="minorHAnsi"/>
                <w:i/>
                <w:sz w:val="20"/>
              </w:rPr>
            </w:pPr>
            <w:r w:rsidRPr="00D2398A">
              <w:rPr>
                <w:rFonts w:asciiTheme="minorHAnsi" w:eastAsia="Times New Roman" w:hAnsiTheme="minorHAnsi"/>
                <w:i/>
                <w:sz w:val="20"/>
              </w:rPr>
              <w:t xml:space="preserve">Watch this video for tips that programs can use to bring families together and build a strong sense of community. Sheltering Arms </w:t>
            </w:r>
            <w:proofErr w:type="spellStart"/>
            <w:r w:rsidRPr="00D2398A">
              <w:rPr>
                <w:rFonts w:asciiTheme="minorHAnsi" w:eastAsia="Times New Roman" w:hAnsiTheme="minorHAnsi"/>
                <w:i/>
                <w:sz w:val="20"/>
              </w:rPr>
              <w:t>Educare</w:t>
            </w:r>
            <w:proofErr w:type="spellEnd"/>
            <w:r w:rsidRPr="00D2398A">
              <w:rPr>
                <w:rFonts w:asciiTheme="minorHAnsi" w:eastAsia="Times New Roman" w:hAnsiTheme="minorHAnsi"/>
                <w:i/>
                <w:sz w:val="20"/>
              </w:rPr>
              <w:t xml:space="preserve"> Program in Atlanta, GA shares real-life experiences from their Head Start/Early Head Start program</w:t>
            </w:r>
            <w:r>
              <w:rPr>
                <w:rFonts w:asciiTheme="minorHAnsi" w:eastAsia="Times New Roman" w:hAnsiTheme="minorHAnsi"/>
                <w:i/>
                <w:sz w:val="20"/>
              </w:rPr>
              <w:t xml:space="preserve"> that have successfully built connections to</w:t>
            </w:r>
            <w:r w:rsidRPr="00D2398A">
              <w:rPr>
                <w:rFonts w:asciiTheme="minorHAnsi" w:eastAsia="Times New Roman" w:hAnsiTheme="minorHAnsi"/>
                <w:i/>
                <w:sz w:val="20"/>
              </w:rPr>
              <w:t xml:space="preserve"> improve family well-being and </w:t>
            </w:r>
            <w:r>
              <w:rPr>
                <w:rFonts w:asciiTheme="minorHAnsi" w:eastAsia="Times New Roman" w:hAnsiTheme="minorHAnsi"/>
                <w:i/>
                <w:sz w:val="20"/>
              </w:rPr>
              <w:t>enhance</w:t>
            </w:r>
            <w:r w:rsidRPr="00D2398A">
              <w:rPr>
                <w:rFonts w:asciiTheme="minorHAnsi" w:eastAsia="Times New Roman" w:hAnsiTheme="minorHAnsi"/>
                <w:i/>
                <w:sz w:val="20"/>
              </w:rPr>
              <w:t xml:space="preserve"> outcomes for children.</w:t>
            </w:r>
          </w:p>
          <w:p w14:paraId="1E923D2D" w14:textId="05FFA9C6" w:rsidR="000A26E2" w:rsidRDefault="000A26E2" w:rsidP="000A26E2">
            <w:pPr>
              <w:outlineLvl w:val="4"/>
              <w:rPr>
                <w:rFonts w:cs="Calibri"/>
                <w:b/>
                <w:sz w:val="8"/>
              </w:rPr>
            </w:pPr>
          </w:p>
          <w:p w14:paraId="6F5BE7FA" w14:textId="77777777" w:rsidR="00033A20" w:rsidRDefault="00033A20" w:rsidP="000A26E2">
            <w:pPr>
              <w:outlineLvl w:val="4"/>
              <w:rPr>
                <w:rFonts w:cs="Calibri"/>
                <w:b/>
                <w:sz w:val="8"/>
              </w:rPr>
            </w:pPr>
          </w:p>
          <w:p w14:paraId="5531734F" w14:textId="09E12D44" w:rsidR="000A26E2" w:rsidRPr="00E850C7" w:rsidRDefault="000A26E2" w:rsidP="000A26E2">
            <w:pPr>
              <w:outlineLvl w:val="4"/>
              <w:rPr>
                <w:rFonts w:cs="Calibri"/>
                <w:b/>
                <w:sz w:val="8"/>
              </w:rPr>
            </w:pPr>
          </w:p>
        </w:tc>
      </w:tr>
    </w:tbl>
    <w:p w14:paraId="7133DC49" w14:textId="77777777" w:rsidR="000A26E2" w:rsidRDefault="000A26E2"/>
    <w:tbl>
      <w:tblPr>
        <w:tblStyle w:val="TableGrid1"/>
        <w:tblW w:w="11093" w:type="dxa"/>
        <w:tblInd w:w="-275" w:type="dxa"/>
        <w:tblLayout w:type="fixed"/>
        <w:tblLook w:val="04A0" w:firstRow="1" w:lastRow="0" w:firstColumn="1" w:lastColumn="0" w:noHBand="0" w:noVBand="1"/>
      </w:tblPr>
      <w:tblGrid>
        <w:gridCol w:w="473"/>
        <w:gridCol w:w="10620"/>
      </w:tblGrid>
      <w:tr w:rsidR="00033A20" w:rsidRPr="00A22C18" w14:paraId="2A5C2BD2" w14:textId="77777777" w:rsidTr="00BF794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53998574" w14:textId="329B4D2D" w:rsidR="00033A20" w:rsidRPr="00A22C18" w:rsidRDefault="00135065" w:rsidP="00BF7945">
            <w:pPr>
              <w:ind w:left="113" w:right="113"/>
              <w:jc w:val="center"/>
              <w:rPr>
                <w:rFonts w:cs="Calibri"/>
                <w:b/>
                <w:sz w:val="24"/>
                <w:szCs w:val="24"/>
              </w:rPr>
            </w:pPr>
            <w:r>
              <w:lastRenderedPageBreak/>
              <w:br w:type="column"/>
            </w: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3A19EF6" w14:textId="77777777" w:rsidR="00033A20" w:rsidRPr="00A22C18" w:rsidRDefault="00033A20" w:rsidP="00BF7945">
            <w:pPr>
              <w:jc w:val="center"/>
              <w:rPr>
                <w:b/>
                <w:sz w:val="40"/>
              </w:rPr>
            </w:pPr>
            <w:r w:rsidRPr="006C2A3C">
              <w:rPr>
                <w:b/>
                <w:sz w:val="32"/>
              </w:rPr>
              <w:t>Family Engagement</w:t>
            </w:r>
            <w:r>
              <w:rPr>
                <w:b/>
                <w:sz w:val="32"/>
              </w:rPr>
              <w:t xml:space="preserve"> Resources</w:t>
            </w:r>
          </w:p>
        </w:tc>
      </w:tr>
    </w:tbl>
    <w:tbl>
      <w:tblPr>
        <w:tblStyle w:val="TableGrid22"/>
        <w:tblpPr w:leftFromText="180" w:rightFromText="180" w:vertAnchor="text" w:tblpX="-249" w:tblpY="1"/>
        <w:tblOverlap w:val="never"/>
        <w:tblW w:w="11103" w:type="dxa"/>
        <w:tblInd w:w="0" w:type="dxa"/>
        <w:tblLayout w:type="fixed"/>
        <w:tblLook w:val="04A0" w:firstRow="1" w:lastRow="0" w:firstColumn="1" w:lastColumn="0" w:noHBand="0" w:noVBand="1"/>
      </w:tblPr>
      <w:tblGrid>
        <w:gridCol w:w="455"/>
        <w:gridCol w:w="10648"/>
      </w:tblGrid>
      <w:tr w:rsidR="00F52C5A" w:rsidRPr="00C81D75" w14:paraId="37E2D04D"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7E2D045" w14:textId="32ACB297" w:rsidR="00F52C5A" w:rsidRDefault="00921877" w:rsidP="00361AAF">
            <w:pPr>
              <w:ind w:left="113" w:right="113"/>
              <w:jc w:val="center"/>
              <w:rPr>
                <w:b/>
                <w:sz w:val="28"/>
              </w:rPr>
            </w:pPr>
            <w:r>
              <w:rPr>
                <w:b/>
                <w:sz w:val="28"/>
              </w:rPr>
              <w:t>Audiovisual Sources</w:t>
            </w:r>
          </w:p>
        </w:tc>
        <w:tc>
          <w:tcPr>
            <w:tcW w:w="10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3B3C2" w14:textId="77777777" w:rsidR="00E43954" w:rsidRDefault="00E43954" w:rsidP="00E43954">
            <w:pPr>
              <w:outlineLvl w:val="0"/>
              <w:rPr>
                <w:rFonts w:cstheme="minorHAnsi"/>
                <w:b/>
                <w:bCs/>
                <w:color w:val="000000"/>
              </w:rPr>
            </w:pPr>
          </w:p>
          <w:p w14:paraId="1563AFB2" w14:textId="7FFC346A" w:rsidR="00E43954" w:rsidRPr="00DB049C" w:rsidRDefault="00E43954" w:rsidP="00E43954">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2C57F444" w14:textId="77777777" w:rsidR="00E43954" w:rsidRPr="00DB049C" w:rsidRDefault="002B6D6A" w:rsidP="00E43954">
            <w:pPr>
              <w:tabs>
                <w:tab w:val="num" w:pos="612"/>
              </w:tabs>
              <w:rPr>
                <w:rFonts w:cstheme="minorHAnsi"/>
                <w:b/>
                <w:color w:val="0000FF"/>
              </w:rPr>
            </w:pPr>
            <w:hyperlink r:id="rId82" w:history="1">
              <w:r w:rsidR="00E43954" w:rsidRPr="00DB049C">
                <w:rPr>
                  <w:rFonts w:cstheme="minorHAnsi"/>
                  <w:b/>
                  <w:color w:val="0000FF"/>
                </w:rPr>
                <w:t>http://community.fpg.unc.edu/connect-modules/learners/module-3</w:t>
              </w:r>
            </w:hyperlink>
          </w:p>
          <w:p w14:paraId="45429BCF" w14:textId="77777777" w:rsidR="00E43954" w:rsidRPr="004400D2" w:rsidRDefault="00E43954" w:rsidP="00E43954">
            <w:pPr>
              <w:rPr>
                <w:i/>
                <w:sz w:val="20"/>
              </w:rPr>
            </w:pPr>
            <w:r w:rsidRPr="004400D2">
              <w:rPr>
                <w:i/>
                <w:sz w:val="20"/>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27603C80" w14:textId="77777777" w:rsidR="00E43954" w:rsidRPr="00DB049C" w:rsidRDefault="00E43954" w:rsidP="00E43954">
            <w:pPr>
              <w:rPr>
                <w:b/>
                <w:iCs/>
                <w:sz w:val="8"/>
                <w:szCs w:val="8"/>
              </w:rPr>
            </w:pPr>
          </w:p>
          <w:p w14:paraId="31FDCE59" w14:textId="77777777" w:rsidR="00E43954" w:rsidRPr="00981C96" w:rsidRDefault="00E43954" w:rsidP="00E43954">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70E1E99F" w14:textId="77777777" w:rsidR="00E43954" w:rsidRPr="00981C96" w:rsidRDefault="002B6D6A" w:rsidP="00E43954">
            <w:pPr>
              <w:tabs>
                <w:tab w:val="num" w:pos="612"/>
              </w:tabs>
              <w:rPr>
                <w:rFonts w:cs="Calibri"/>
                <w:b/>
                <w:color w:val="0000FF"/>
                <w:sz w:val="20"/>
              </w:rPr>
            </w:pPr>
            <w:hyperlink r:id="rId83" w:history="1">
              <w:r w:rsidR="00E43954" w:rsidRPr="00981C96">
                <w:rPr>
                  <w:rFonts w:cs="Calibri"/>
                  <w:b/>
                  <w:color w:val="0000FF"/>
                  <w:sz w:val="20"/>
                </w:rPr>
                <w:t>http://community.fpg.unc.edu/connect-modules/learners/module-4</w:t>
              </w:r>
            </w:hyperlink>
          </w:p>
          <w:p w14:paraId="25CC68EE" w14:textId="77777777" w:rsidR="00E43954" w:rsidRPr="004400D2" w:rsidRDefault="00E43954" w:rsidP="00E43954">
            <w:pPr>
              <w:rPr>
                <w:i/>
                <w:sz w:val="20"/>
              </w:rPr>
            </w:pPr>
            <w:r w:rsidRPr="004400D2">
              <w:rPr>
                <w:i/>
                <w:sz w:val="20"/>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w:t>
            </w:r>
            <w:r>
              <w:rPr>
                <w:i/>
                <w:sz w:val="20"/>
              </w:rPr>
              <w:t>,</w:t>
            </w:r>
            <w:r w:rsidRPr="004400D2">
              <w:rPr>
                <w:i/>
                <w:sz w:val="20"/>
              </w:rPr>
              <w:t xml:space="preserve"> activities, handouts, video and audio clips.</w:t>
            </w:r>
          </w:p>
          <w:p w14:paraId="2DE24928" w14:textId="77777777" w:rsidR="00E43954" w:rsidRPr="006B0C79" w:rsidRDefault="00E43954" w:rsidP="00E43954">
            <w:pPr>
              <w:rPr>
                <w:i/>
                <w:sz w:val="8"/>
                <w:szCs w:val="8"/>
              </w:rPr>
            </w:pPr>
          </w:p>
          <w:p w14:paraId="5D1D3D13" w14:textId="77777777" w:rsidR="00E43954" w:rsidRPr="00D2342C" w:rsidRDefault="00E43954" w:rsidP="00E43954">
            <w:pPr>
              <w:rPr>
                <w:b/>
              </w:rPr>
            </w:pPr>
            <w:r w:rsidRPr="00D2342C">
              <w:rPr>
                <w:b/>
              </w:rPr>
              <w:t xml:space="preserve">Empowering Parents and Caregivers in Oakland CA </w:t>
            </w:r>
            <w:r w:rsidRPr="00D2342C">
              <w:rPr>
                <w:b/>
                <w:color w:val="FF0000"/>
              </w:rPr>
              <w:t>(0-5)</w:t>
            </w:r>
          </w:p>
          <w:p w14:paraId="45BCEEEC" w14:textId="77777777" w:rsidR="00E43954" w:rsidRPr="00D2342C" w:rsidRDefault="002B6D6A" w:rsidP="00E43954">
            <w:pPr>
              <w:rPr>
                <w:b/>
                <w:sz w:val="20"/>
              </w:rPr>
            </w:pPr>
            <w:hyperlink r:id="rId84" w:history="1">
              <w:r w:rsidR="00E43954" w:rsidRPr="00D2342C">
                <w:rPr>
                  <w:rStyle w:val="Hyperlink"/>
                  <w:b/>
                  <w:sz w:val="20"/>
                  <w:u w:val="none"/>
                </w:rPr>
                <w:t>https://www.youtube.com/watch?v=wBzEkwosDvI</w:t>
              </w:r>
            </w:hyperlink>
            <w:r w:rsidR="00E43954" w:rsidRPr="00D2342C">
              <w:rPr>
                <w:b/>
                <w:sz w:val="20"/>
              </w:rPr>
              <w:t xml:space="preserve"> </w:t>
            </w:r>
          </w:p>
          <w:p w14:paraId="7C26B896" w14:textId="77777777" w:rsidR="00E43954" w:rsidRPr="00D2342C" w:rsidRDefault="00E43954" w:rsidP="00E43954">
            <w:pPr>
              <w:rPr>
                <w:rFonts w:cstheme="minorHAnsi"/>
                <w:i/>
                <w:sz w:val="20"/>
              </w:rPr>
            </w:pPr>
            <w:r w:rsidRPr="00D2342C">
              <w:rPr>
                <w:rFonts w:cstheme="minorHAnsi"/>
                <w:i/>
                <w:sz w:val="20"/>
              </w:rPr>
              <w:t>In Oakland, the Lotus Bloom Family Resource Center creates physical spaces and develops educational opportunities that enable adults (parents and other caregivers) and young children aged 0-5 to experience learning together. The goal of the center is to increase the school readiness of children prior to the beginning of kindergarten by connecting with families as early as possible. This video highlights the work the center performs in collaboration with Oakland Unified School District and shares the benefits of the program for children and families.</w:t>
            </w:r>
          </w:p>
          <w:p w14:paraId="74843F0F" w14:textId="77777777" w:rsidR="00E43954" w:rsidRDefault="00E43954" w:rsidP="00E43954">
            <w:pPr>
              <w:outlineLvl w:val="4"/>
              <w:rPr>
                <w:rFonts w:cs="Calibri"/>
                <w:b/>
                <w:sz w:val="8"/>
              </w:rPr>
            </w:pPr>
          </w:p>
          <w:p w14:paraId="10742A4C" w14:textId="77777777" w:rsidR="00E43954" w:rsidRDefault="002B6D6A" w:rsidP="00E43954">
            <w:pPr>
              <w:rPr>
                <w:b/>
                <w:color w:val="FF0000"/>
                <w:szCs w:val="20"/>
              </w:rPr>
            </w:pPr>
            <w:hyperlink r:id="rId85" w:tgtFrame="_blank" w:history="1">
              <w:r w:rsidR="00E43954" w:rsidRPr="00A22C18">
                <w:rPr>
                  <w:rFonts w:cs="Calibri"/>
                  <w:b/>
                </w:rPr>
                <w:t xml:space="preserve">Engaging Families in the Transition to Kindergarten </w:t>
              </w:r>
            </w:hyperlink>
            <w:r w:rsidR="00E43954">
              <w:rPr>
                <w:b/>
                <w:color w:val="FF0000"/>
                <w:sz w:val="20"/>
                <w:szCs w:val="20"/>
              </w:rPr>
              <w:t>(</w:t>
            </w:r>
            <w:r w:rsidR="00E43954" w:rsidRPr="00F64C9F">
              <w:rPr>
                <w:b/>
                <w:color w:val="FF0000"/>
                <w:szCs w:val="20"/>
              </w:rPr>
              <w:t>4-6)</w:t>
            </w:r>
          </w:p>
          <w:p w14:paraId="53876539" w14:textId="77777777" w:rsidR="00E43954" w:rsidRPr="008C6148" w:rsidRDefault="002B6D6A" w:rsidP="00E43954">
            <w:pPr>
              <w:rPr>
                <w:b/>
              </w:rPr>
            </w:pPr>
            <w:hyperlink r:id="rId86" w:history="1">
              <w:r w:rsidR="00E43954" w:rsidRPr="008C6148">
                <w:rPr>
                  <w:rStyle w:val="Hyperlink"/>
                  <w:b/>
                  <w:u w:val="none"/>
                </w:rPr>
                <w:t>https://eclkc.ohs.acf.hhs.gov/video/engaging-families-transition-kindergarten</w:t>
              </w:r>
            </w:hyperlink>
          </w:p>
          <w:p w14:paraId="0C431DB7" w14:textId="77777777" w:rsidR="00E43954" w:rsidRDefault="00E43954" w:rsidP="00E43954">
            <w:pPr>
              <w:rPr>
                <w:rFonts w:cs="Arial"/>
                <w:i/>
                <w:color w:val="000000"/>
                <w:sz w:val="20"/>
                <w:szCs w:val="20"/>
              </w:rPr>
            </w:pPr>
            <w:r w:rsidRPr="00A22C18">
              <w:rPr>
                <w:rFonts w:cs="Arial"/>
                <w:i/>
                <w:color w:val="000000"/>
                <w:sz w:val="20"/>
                <w:szCs w:val="20"/>
              </w:rPr>
              <w:t>This video provides strategies to support children and their families as they transition into kindergarten. It highlights the importan</w:t>
            </w:r>
            <w:r>
              <w:rPr>
                <w:rFonts w:cs="Arial"/>
                <w:i/>
                <w:color w:val="000000"/>
                <w:sz w:val="20"/>
                <w:szCs w:val="20"/>
              </w:rPr>
              <w:t>ce</w:t>
            </w:r>
            <w:r w:rsidRPr="00A22C18">
              <w:rPr>
                <w:rFonts w:cs="Arial"/>
                <w:i/>
                <w:color w:val="000000"/>
                <w:sz w:val="20"/>
                <w:szCs w:val="20"/>
              </w:rPr>
              <w:t xml:space="preserve"> </w:t>
            </w:r>
            <w:r>
              <w:rPr>
                <w:rFonts w:cs="Arial"/>
                <w:i/>
                <w:color w:val="000000"/>
                <w:sz w:val="20"/>
                <w:szCs w:val="20"/>
              </w:rPr>
              <w:t>of</w:t>
            </w:r>
            <w:r w:rsidRPr="00A22C18">
              <w:rPr>
                <w:rFonts w:cs="Arial"/>
                <w:i/>
                <w:color w:val="000000"/>
                <w:sz w:val="20"/>
                <w:szCs w:val="20"/>
              </w:rPr>
              <w:t xml:space="preserve"> strong partnerships between families, programs, and schools play in making this important transition successful.</w:t>
            </w:r>
          </w:p>
          <w:p w14:paraId="05D7BF70" w14:textId="77777777" w:rsidR="00E43954" w:rsidRPr="0064723B" w:rsidRDefault="00E43954" w:rsidP="00E43954">
            <w:pPr>
              <w:rPr>
                <w:rFonts w:cs="Arial"/>
                <w:i/>
                <w:color w:val="000000"/>
                <w:sz w:val="8"/>
                <w:szCs w:val="8"/>
              </w:rPr>
            </w:pPr>
          </w:p>
          <w:p w14:paraId="40D7E9E1" w14:textId="77777777" w:rsidR="00E43954" w:rsidRDefault="002B6D6A" w:rsidP="00E43954">
            <w:pPr>
              <w:outlineLvl w:val="2"/>
              <w:rPr>
                <w:rStyle w:val="Hyperlink"/>
                <w:rFonts w:eastAsia="Times New Roman"/>
                <w:b/>
                <w:bCs/>
                <w:sz w:val="20"/>
                <w:szCs w:val="20"/>
                <w:u w:val="none"/>
              </w:rPr>
            </w:pPr>
            <w:hyperlink r:id="rId87" w:tooltip="go to the webpage" w:history="1">
              <w:r w:rsidR="00E43954" w:rsidRPr="00172E48">
                <w:rPr>
                  <w:rFonts w:asciiTheme="minorHAnsi" w:hAnsiTheme="minorHAnsi" w:cs="Corbel"/>
                  <w:b/>
                  <w:color w:val="000000"/>
                  <w:sz w:val="21"/>
                  <w:szCs w:val="21"/>
                </w:rPr>
                <w:t xml:space="preserve">Engaging Fathers </w:t>
              </w:r>
            </w:hyperlink>
            <w:r w:rsidR="00E43954" w:rsidRPr="00B7474D">
              <w:rPr>
                <w:rFonts w:asciiTheme="minorHAnsi" w:hAnsiTheme="minorHAnsi" w:cs="Corbel"/>
                <w:b/>
                <w:color w:val="000000"/>
              </w:rPr>
              <w:t xml:space="preserve"> </w:t>
            </w:r>
            <w:r w:rsidR="00E43954" w:rsidRPr="00CB4B00">
              <w:rPr>
                <w:rFonts w:asciiTheme="minorHAnsi" w:hAnsiTheme="minorHAnsi" w:cs="Corbel"/>
                <w:b/>
                <w:color w:val="FF0000"/>
              </w:rPr>
              <w:t>(3-5)</w:t>
            </w:r>
            <w:r w:rsidR="00E43954">
              <w:rPr>
                <w:rFonts w:asciiTheme="minorHAnsi" w:hAnsiTheme="minorHAnsi" w:cs="Corbel"/>
                <w:b/>
                <w:color w:val="FF0000"/>
              </w:rPr>
              <w:t xml:space="preserve"> </w:t>
            </w:r>
          </w:p>
          <w:p w14:paraId="36342D70" w14:textId="77777777" w:rsidR="00E43954" w:rsidRPr="008C6148" w:rsidRDefault="002B6D6A" w:rsidP="00E43954">
            <w:pPr>
              <w:outlineLvl w:val="2"/>
              <w:rPr>
                <w:rFonts w:asciiTheme="minorHAnsi" w:eastAsia="Times New Roman" w:hAnsiTheme="minorHAnsi"/>
                <w:b/>
                <w:bCs/>
                <w:sz w:val="20"/>
                <w:szCs w:val="20"/>
              </w:rPr>
            </w:pPr>
            <w:hyperlink r:id="rId88" w:history="1">
              <w:r w:rsidR="00E43954" w:rsidRPr="008C6148">
                <w:rPr>
                  <w:rStyle w:val="Hyperlink"/>
                  <w:rFonts w:eastAsia="Times New Roman"/>
                  <w:b/>
                  <w:sz w:val="20"/>
                  <w:szCs w:val="20"/>
                  <w:u w:val="none"/>
                </w:rPr>
                <w:t>https://eclkc.ohs.acf.hhs.gov/video/engaging-fathers</w:t>
              </w:r>
            </w:hyperlink>
          </w:p>
          <w:p w14:paraId="0ABFED38" w14:textId="77777777" w:rsidR="00E43954" w:rsidRDefault="00E43954" w:rsidP="00E43954">
            <w:pPr>
              <w:outlineLvl w:val="2"/>
              <w:rPr>
                <w:rFonts w:asciiTheme="minorHAnsi" w:eastAsia="Times New Roman" w:hAnsiTheme="minorHAnsi"/>
                <w:i/>
                <w:sz w:val="20"/>
                <w:szCs w:val="20"/>
              </w:rPr>
            </w:pPr>
            <w:r w:rsidRPr="00B7474D">
              <w:rPr>
                <w:rFonts w:asciiTheme="minorHAnsi" w:eastAsia="Times New Roman" w:hAnsiTheme="minorHAnsi"/>
                <w:i/>
                <w:sz w:val="20"/>
                <w:szCs w:val="20"/>
              </w:rPr>
              <w:t xml:space="preserve">Watch this video to learn about the strategies and practices one program uses to engage fathers and support positive child and family outcomes. Find examples of strong program leadership, a welcoming environment, and a commitment to family partnerships. </w:t>
            </w:r>
            <w:r>
              <w:rPr>
                <w:rFonts w:asciiTheme="minorHAnsi" w:eastAsia="Times New Roman" w:hAnsiTheme="minorHAnsi"/>
                <w:i/>
                <w:sz w:val="20"/>
                <w:szCs w:val="20"/>
              </w:rPr>
              <w:t xml:space="preserve">A facilitator’s guide and a viewer’s guide are </w:t>
            </w:r>
            <w:r w:rsidRPr="00CB4B00">
              <w:rPr>
                <w:rFonts w:asciiTheme="minorHAnsi" w:eastAsia="Times New Roman" w:hAnsiTheme="minorHAnsi"/>
                <w:i/>
                <w:sz w:val="20"/>
                <w:szCs w:val="20"/>
              </w:rPr>
              <w:t xml:space="preserve">available </w:t>
            </w:r>
            <w:r>
              <w:rPr>
                <w:rFonts w:asciiTheme="minorHAnsi" w:eastAsia="Times New Roman" w:hAnsiTheme="minorHAnsi"/>
                <w:i/>
                <w:sz w:val="20"/>
                <w:szCs w:val="20"/>
              </w:rPr>
              <w:t>at the same URL</w:t>
            </w:r>
            <w:r w:rsidRPr="00CB4B00">
              <w:rPr>
                <w:rFonts w:asciiTheme="minorHAnsi" w:eastAsia="Times New Roman" w:hAnsiTheme="minorHAnsi"/>
                <w:i/>
                <w:sz w:val="20"/>
                <w:szCs w:val="20"/>
              </w:rPr>
              <w:t>.</w:t>
            </w:r>
          </w:p>
          <w:p w14:paraId="3AC2E5CF" w14:textId="77777777" w:rsidR="00EA44FB" w:rsidRPr="00EA44FB" w:rsidRDefault="00EA44FB" w:rsidP="00361AAF">
            <w:pPr>
              <w:outlineLvl w:val="2"/>
              <w:rPr>
                <w:b/>
                <w:color w:val="000000"/>
                <w:sz w:val="16"/>
              </w:rPr>
            </w:pPr>
          </w:p>
          <w:p w14:paraId="37E2D046" w14:textId="07A75DB7" w:rsidR="00D32301" w:rsidRDefault="00D32301" w:rsidP="00361AAF">
            <w:pPr>
              <w:outlineLvl w:val="2"/>
              <w:rPr>
                <w:rFonts w:eastAsia="Times New Roman"/>
                <w:szCs w:val="20"/>
              </w:rPr>
            </w:pPr>
            <w:r w:rsidRPr="00D77192">
              <w:rPr>
                <w:b/>
                <w:color w:val="000000"/>
              </w:rPr>
              <w:t>Partnerships for Change: Listening to the Voices of Families</w:t>
            </w:r>
            <w:r>
              <w:rPr>
                <w:b/>
                <w:color w:val="000000"/>
              </w:rPr>
              <w:t xml:space="preserve"> </w:t>
            </w:r>
            <w:r w:rsidRPr="00F64C9F">
              <w:rPr>
                <w:b/>
                <w:color w:val="FF0000"/>
                <w:szCs w:val="20"/>
              </w:rPr>
              <w:t>(0-5)</w:t>
            </w:r>
            <w:r w:rsidRPr="00D77192">
              <w:rPr>
                <w:rFonts w:eastAsia="Times New Roman"/>
                <w:szCs w:val="20"/>
              </w:rPr>
              <w:t xml:space="preserve">   </w:t>
            </w:r>
          </w:p>
          <w:p w14:paraId="37E2D047" w14:textId="77777777" w:rsidR="0064723B" w:rsidRPr="0064723B" w:rsidRDefault="002B6D6A" w:rsidP="00361AAF">
            <w:pPr>
              <w:outlineLvl w:val="2"/>
              <w:rPr>
                <w:rFonts w:eastAsia="Times New Roman"/>
                <w:b/>
                <w:szCs w:val="20"/>
              </w:rPr>
            </w:pPr>
            <w:hyperlink r:id="rId89" w:history="1">
              <w:r w:rsidR="0064723B" w:rsidRPr="0064723B">
                <w:rPr>
                  <w:rStyle w:val="Hyperlink"/>
                  <w:b/>
                  <w:sz w:val="20"/>
                  <w:u w:val="none"/>
                </w:rPr>
                <w:t>https://eclkc.ohs.acf.hhs.gov/video/partnerships-change-listening-voices-families</w:t>
              </w:r>
            </w:hyperlink>
            <w:r w:rsidR="0064723B" w:rsidRPr="0064723B">
              <w:rPr>
                <w:b/>
              </w:rPr>
              <w:t xml:space="preserve"> </w:t>
            </w:r>
          </w:p>
          <w:p w14:paraId="37E2D048" w14:textId="053F0223" w:rsidR="00F52C5A" w:rsidRDefault="00D32301" w:rsidP="00361AAF">
            <w:pPr>
              <w:outlineLvl w:val="2"/>
              <w:rPr>
                <w:rFonts w:asciiTheme="minorHAnsi" w:eastAsia="Times New Roman" w:hAnsiTheme="minorHAnsi"/>
                <w:i/>
                <w:sz w:val="20"/>
                <w:szCs w:val="24"/>
              </w:rPr>
            </w:pPr>
            <w:r w:rsidRPr="00D77192">
              <w:rPr>
                <w:rFonts w:asciiTheme="minorHAnsi" w:eastAsia="Times New Roman" w:hAnsiTheme="minorHAnsi"/>
                <w:i/>
                <w:sz w:val="20"/>
                <w:szCs w:val="24"/>
              </w:rPr>
              <w:t>Watch this video to see how the Red Cliff Early Childhood Center effectively partners with families, schools, and local organ</w:t>
            </w:r>
            <w:r w:rsidR="00F57000">
              <w:rPr>
                <w:rFonts w:asciiTheme="minorHAnsi" w:eastAsia="Times New Roman" w:hAnsiTheme="minorHAnsi"/>
                <w:i/>
                <w:sz w:val="20"/>
                <w:szCs w:val="24"/>
              </w:rPr>
              <w:t>-</w:t>
            </w:r>
            <w:proofErr w:type="spellStart"/>
            <w:r w:rsidRPr="00D77192">
              <w:rPr>
                <w:rFonts w:asciiTheme="minorHAnsi" w:eastAsia="Times New Roman" w:hAnsiTheme="minorHAnsi"/>
                <w:i/>
                <w:sz w:val="20"/>
                <w:szCs w:val="24"/>
              </w:rPr>
              <w:t>izations</w:t>
            </w:r>
            <w:proofErr w:type="spellEnd"/>
            <w:r w:rsidRPr="00D77192">
              <w:rPr>
                <w:rFonts w:asciiTheme="minorHAnsi" w:eastAsia="Times New Roman" w:hAnsiTheme="minorHAnsi"/>
                <w:i/>
                <w:sz w:val="20"/>
                <w:szCs w:val="24"/>
              </w:rPr>
              <w:t xml:space="preserve">. </w:t>
            </w:r>
            <w:r>
              <w:rPr>
                <w:rFonts w:asciiTheme="minorHAnsi" w:eastAsia="Times New Roman" w:hAnsiTheme="minorHAnsi"/>
                <w:i/>
                <w:sz w:val="20"/>
                <w:szCs w:val="24"/>
              </w:rPr>
              <w:t xml:space="preserve">The video underscores </w:t>
            </w:r>
            <w:r w:rsidRPr="00D77192">
              <w:rPr>
                <w:rFonts w:asciiTheme="minorHAnsi" w:eastAsia="Times New Roman" w:hAnsiTheme="minorHAnsi"/>
                <w:i/>
                <w:sz w:val="20"/>
                <w:szCs w:val="24"/>
              </w:rPr>
              <w:t>how family well-being is rooted in a respect for culture, values, and home language</w:t>
            </w:r>
            <w:r>
              <w:rPr>
                <w:rFonts w:asciiTheme="minorHAnsi" w:eastAsia="Times New Roman" w:hAnsiTheme="minorHAnsi"/>
                <w:i/>
                <w:sz w:val="20"/>
                <w:szCs w:val="24"/>
              </w:rPr>
              <w:t>.</w:t>
            </w:r>
          </w:p>
          <w:p w14:paraId="37E2D049" w14:textId="77777777" w:rsidR="00D32301" w:rsidRPr="00D32301" w:rsidRDefault="00D32301" w:rsidP="00361AAF">
            <w:pPr>
              <w:outlineLvl w:val="2"/>
              <w:rPr>
                <w:b/>
                <w:color w:val="000000"/>
                <w:sz w:val="8"/>
                <w:szCs w:val="8"/>
              </w:rPr>
            </w:pPr>
          </w:p>
          <w:p w14:paraId="37E2D04A" w14:textId="77777777" w:rsidR="0064723B" w:rsidRDefault="00F52C5A" w:rsidP="00361AAF">
            <w:pPr>
              <w:outlineLvl w:val="2"/>
              <w:rPr>
                <w:rFonts w:eastAsia="Times New Roman"/>
                <w:szCs w:val="20"/>
              </w:rPr>
            </w:pPr>
            <w:r w:rsidRPr="00CD33B6">
              <w:rPr>
                <w:b/>
                <w:color w:val="000000"/>
              </w:rPr>
              <w:t>Program Environments: Responsive Programming for Migrant Families</w:t>
            </w:r>
            <w:r>
              <w:rPr>
                <w:b/>
                <w:color w:val="000000"/>
              </w:rPr>
              <w:t xml:space="preserve"> </w:t>
            </w:r>
            <w:r w:rsidRPr="00F64C9F">
              <w:rPr>
                <w:b/>
                <w:color w:val="FF0000"/>
                <w:szCs w:val="20"/>
              </w:rPr>
              <w:t>(0-5)</w:t>
            </w:r>
            <w:r w:rsidRPr="00D77192">
              <w:rPr>
                <w:rFonts w:eastAsia="Times New Roman"/>
                <w:szCs w:val="20"/>
              </w:rPr>
              <w:t xml:space="preserve"> </w:t>
            </w:r>
          </w:p>
          <w:p w14:paraId="37E2D04B" w14:textId="77777777" w:rsidR="00F52C5A" w:rsidRPr="0064723B" w:rsidRDefault="002B6D6A" w:rsidP="00361AAF">
            <w:pPr>
              <w:outlineLvl w:val="2"/>
              <w:rPr>
                <w:b/>
                <w:sz w:val="20"/>
              </w:rPr>
            </w:pPr>
            <w:hyperlink r:id="rId90" w:history="1">
              <w:r w:rsidR="0064723B" w:rsidRPr="0064723B">
                <w:rPr>
                  <w:rStyle w:val="Hyperlink"/>
                  <w:b/>
                  <w:sz w:val="20"/>
                  <w:u w:val="none"/>
                </w:rPr>
                <w:t>https://eclkc.ohs.acf.hhs.gov/video/program-environments-responsive-programming-migrant-families</w:t>
              </w:r>
            </w:hyperlink>
          </w:p>
          <w:p w14:paraId="5696A2C6" w14:textId="77777777" w:rsidR="00D32301" w:rsidRDefault="00F52C5A" w:rsidP="00361AAF">
            <w:pPr>
              <w:rPr>
                <w:rFonts w:asciiTheme="minorHAnsi" w:eastAsia="Times New Roman" w:hAnsiTheme="minorHAnsi"/>
                <w:i/>
                <w:sz w:val="20"/>
                <w:szCs w:val="24"/>
              </w:rPr>
            </w:pPr>
            <w:r w:rsidRPr="00CD33B6">
              <w:rPr>
                <w:rFonts w:asciiTheme="minorHAnsi" w:eastAsia="Times New Roman" w:hAnsiTheme="minorHAnsi"/>
                <w:i/>
                <w:sz w:val="20"/>
                <w:szCs w:val="24"/>
              </w:rPr>
              <w:t>Watch this video for promising practices from a Head Start program for migrant families in San Luis Obispo, CA. It illustrates ways to foster strong relationships and partnerships between families and staff based on evidence that effective partnerships support parent-child connections, family well-being, and goal-setting.</w:t>
            </w:r>
          </w:p>
          <w:p w14:paraId="5F12CA2D" w14:textId="77777777" w:rsidR="00604DF2" w:rsidRPr="00604DF2" w:rsidRDefault="00604DF2" w:rsidP="00604DF2">
            <w:pPr>
              <w:outlineLvl w:val="1"/>
              <w:rPr>
                <w:b/>
                <w:sz w:val="8"/>
              </w:rPr>
            </w:pPr>
          </w:p>
          <w:p w14:paraId="78FECFC1" w14:textId="70E33E00" w:rsidR="00604DF2" w:rsidRDefault="00604DF2" w:rsidP="00604DF2">
            <w:pPr>
              <w:outlineLvl w:val="1"/>
              <w:rPr>
                <w:b/>
              </w:rPr>
            </w:pPr>
            <w:r w:rsidRPr="00604DF2">
              <w:rPr>
                <w:b/>
              </w:rPr>
              <w:t xml:space="preserve">Supporting Children and Families Experiencing Homelessness: An Interactive Learning Series for Early Childhood Professionals </w:t>
            </w:r>
            <w:r w:rsidR="00941D42">
              <w:rPr>
                <w:b/>
              </w:rPr>
              <w:t xml:space="preserve"> </w:t>
            </w:r>
            <w:r w:rsidR="00941D42" w:rsidRPr="00941D42">
              <w:rPr>
                <w:b/>
                <w:color w:val="FF0000"/>
                <w:szCs w:val="20"/>
              </w:rPr>
              <w:t>(0-5)</w:t>
            </w:r>
          </w:p>
          <w:p w14:paraId="4FF6AC05" w14:textId="6DEB6674" w:rsidR="00941D42" w:rsidRPr="00941D42" w:rsidRDefault="002B6D6A" w:rsidP="00604DF2">
            <w:pPr>
              <w:outlineLvl w:val="1"/>
              <w:rPr>
                <w:b/>
                <w:sz w:val="20"/>
              </w:rPr>
            </w:pPr>
            <w:hyperlink r:id="rId91" w:history="1">
              <w:r w:rsidR="00941D42" w:rsidRPr="00941D42">
                <w:rPr>
                  <w:rStyle w:val="Hyperlink"/>
                  <w:b/>
                  <w:sz w:val="20"/>
                  <w:u w:val="none"/>
                </w:rPr>
                <w:t>https://eclkc.ohs.acf.hhs.gov/family-support-well-being/article/supporting-children-families-experiencing-homelessness</w:t>
              </w:r>
            </w:hyperlink>
          </w:p>
          <w:p w14:paraId="479F597C" w14:textId="14F21DFC" w:rsidR="00604DF2" w:rsidRPr="00604DF2" w:rsidRDefault="00EA44FB" w:rsidP="00EA44FB">
            <w:pPr>
              <w:rPr>
                <w:rFonts w:asciiTheme="minorHAnsi" w:eastAsia="Times New Roman" w:hAnsiTheme="minorHAnsi"/>
                <w:i/>
                <w:sz w:val="20"/>
                <w:szCs w:val="24"/>
              </w:rPr>
            </w:pPr>
            <w:r>
              <w:rPr>
                <w:rFonts w:asciiTheme="minorHAnsi" w:eastAsia="Times New Roman" w:hAnsiTheme="minorHAnsi"/>
                <w:i/>
                <w:sz w:val="20"/>
                <w:szCs w:val="24"/>
              </w:rPr>
              <w:t>This learning series was</w:t>
            </w:r>
            <w:r w:rsidR="00604DF2" w:rsidRPr="00941D42">
              <w:rPr>
                <w:rFonts w:asciiTheme="minorHAnsi" w:eastAsia="Times New Roman" w:hAnsiTheme="minorHAnsi"/>
                <w:i/>
                <w:sz w:val="20"/>
                <w:szCs w:val="24"/>
              </w:rPr>
              <w:t xml:space="preserve"> designed to e</w:t>
            </w:r>
            <w:r w:rsidR="00604DF2" w:rsidRPr="00604DF2">
              <w:rPr>
                <w:rFonts w:asciiTheme="minorHAnsi" w:eastAsia="Times New Roman" w:hAnsiTheme="minorHAnsi"/>
                <w:i/>
                <w:sz w:val="20"/>
                <w:szCs w:val="24"/>
              </w:rPr>
              <w:t xml:space="preserve">nhance knowledge around family homelessness and the McKinney-Vento Homelessness Assistance Act's definition of "homeless" as it refers to children and youth. This interactive learning series (link is external) is intended for professionals in Head Start, Early Head Start, and child care, including early childhood and school-age child care providers, CCDF Lead Agency or designated entity staff, and other key stakeholders. </w:t>
            </w:r>
            <w:r w:rsidR="00941D42">
              <w:rPr>
                <w:rFonts w:asciiTheme="minorHAnsi" w:eastAsia="Times New Roman" w:hAnsiTheme="minorHAnsi"/>
                <w:i/>
                <w:sz w:val="20"/>
                <w:szCs w:val="24"/>
              </w:rPr>
              <w:t xml:space="preserve">Module topics include an overview, understanding family homelessness, understanding the McKinney-Vento definition of “homeless”, </w:t>
            </w:r>
            <w:r w:rsidR="00C211A7">
              <w:rPr>
                <w:rFonts w:asciiTheme="minorHAnsi" w:eastAsia="Times New Roman" w:hAnsiTheme="minorHAnsi"/>
                <w:i/>
                <w:sz w:val="20"/>
                <w:szCs w:val="24"/>
              </w:rPr>
              <w:t xml:space="preserve">determining a family’s homeless situation, </w:t>
            </w:r>
            <w:r w:rsidR="000C0FF7">
              <w:rPr>
                <w:rFonts w:asciiTheme="minorHAnsi" w:eastAsia="Times New Roman" w:hAnsiTheme="minorHAnsi"/>
                <w:i/>
                <w:sz w:val="20"/>
                <w:szCs w:val="24"/>
              </w:rPr>
              <w:t xml:space="preserve">identifying and reaching out to families experiencing homelessness, enhancing program access and participation for children experiencing homelessness, and </w:t>
            </w:r>
            <w:r>
              <w:rPr>
                <w:rFonts w:asciiTheme="minorHAnsi" w:eastAsia="Times New Roman" w:hAnsiTheme="minorHAnsi"/>
                <w:i/>
                <w:sz w:val="20"/>
                <w:szCs w:val="24"/>
              </w:rPr>
              <w:t xml:space="preserve">building relationships with families. </w:t>
            </w:r>
            <w:r w:rsidR="00604DF2" w:rsidRPr="00604DF2">
              <w:rPr>
                <w:rFonts w:asciiTheme="minorHAnsi" w:eastAsia="Times New Roman" w:hAnsiTheme="minorHAnsi"/>
                <w:i/>
                <w:sz w:val="20"/>
                <w:szCs w:val="24"/>
              </w:rPr>
              <w:t xml:space="preserve">Each module takes approximately 30 minutes to complete, depending on your level of experience. </w:t>
            </w:r>
            <w:r w:rsidRPr="00EA44FB">
              <w:rPr>
                <w:rFonts w:asciiTheme="minorHAnsi" w:eastAsia="Times New Roman" w:hAnsiTheme="minorHAnsi"/>
                <w:i/>
                <w:sz w:val="20"/>
                <w:szCs w:val="24"/>
              </w:rPr>
              <w:t>A Certificate of Completion is available to download.</w:t>
            </w:r>
          </w:p>
          <w:p w14:paraId="37E2D04C" w14:textId="6549AD9F" w:rsidR="00A52847" w:rsidRPr="00CA3858" w:rsidRDefault="00A52847" w:rsidP="00361AAF">
            <w:pPr>
              <w:rPr>
                <w:rFonts w:asciiTheme="minorHAnsi" w:eastAsia="Times New Roman" w:hAnsiTheme="minorHAnsi"/>
                <w:i/>
                <w:sz w:val="20"/>
                <w:szCs w:val="24"/>
              </w:rPr>
            </w:pPr>
          </w:p>
        </w:tc>
      </w:tr>
    </w:tbl>
    <w:p w14:paraId="7CAF1213" w14:textId="77777777" w:rsidR="00A52847" w:rsidRDefault="00A52847"/>
    <w:tbl>
      <w:tblPr>
        <w:tblStyle w:val="TableGrid22"/>
        <w:tblpPr w:leftFromText="180" w:rightFromText="180" w:vertAnchor="text" w:tblpX="-249" w:tblpY="1"/>
        <w:tblOverlap w:val="never"/>
        <w:tblW w:w="11103" w:type="dxa"/>
        <w:tblInd w:w="0" w:type="dxa"/>
        <w:tblLayout w:type="fixed"/>
        <w:tblLook w:val="04A0" w:firstRow="1" w:lastRow="0" w:firstColumn="1" w:lastColumn="0" w:noHBand="0" w:noVBand="1"/>
      </w:tblPr>
      <w:tblGrid>
        <w:gridCol w:w="455"/>
        <w:gridCol w:w="10625"/>
        <w:gridCol w:w="23"/>
      </w:tblGrid>
      <w:tr w:rsidR="00C81D75" w:rsidRPr="00A22C18" w14:paraId="37E2D0A1"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9F" w14:textId="77777777" w:rsidR="00C81D75" w:rsidRPr="00A22C18" w:rsidRDefault="002066C1" w:rsidP="00361AAF">
            <w:pPr>
              <w:ind w:left="113" w:right="113"/>
              <w:jc w:val="center"/>
              <w:rPr>
                <w:rFonts w:cs="Calibri"/>
                <w:b/>
              </w:rPr>
            </w:pPr>
            <w:r>
              <w:lastRenderedPageBreak/>
              <w:br w:type="column"/>
            </w:r>
            <w:r w:rsidR="00C81D75">
              <w:br w:type="column"/>
            </w:r>
            <w:r w:rsidR="00C81D75">
              <w:br w:type="column"/>
            </w:r>
            <w:r w:rsidR="00C81D75">
              <w:br w:type="column"/>
            </w:r>
          </w:p>
        </w:tc>
        <w:tc>
          <w:tcPr>
            <w:tcW w:w="1064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A0" w14:textId="77777777" w:rsidR="00C81D75" w:rsidRPr="00A22C18" w:rsidRDefault="00C81D75" w:rsidP="00361AA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C81D75" w:rsidRPr="00835014" w14:paraId="37E2D0D1" w14:textId="77777777" w:rsidTr="00E43954">
        <w:trPr>
          <w:gridAfter w:val="1"/>
          <w:wAfter w:w="23" w:type="dxa"/>
          <w:cantSplit/>
          <w:trHeight w:val="170"/>
        </w:trPr>
        <w:tc>
          <w:tcPr>
            <w:tcW w:w="455"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D0A2" w14:textId="77777777" w:rsidR="00C81D75" w:rsidRPr="00A22C18" w:rsidRDefault="00C81D75" w:rsidP="00361AAF">
            <w:pPr>
              <w:ind w:left="113" w:right="113"/>
              <w:jc w:val="center"/>
              <w:rPr>
                <w:rFonts w:cs="Calibri"/>
                <w:b/>
                <w:sz w:val="28"/>
              </w:rPr>
            </w:pPr>
            <w:r w:rsidRPr="00A22C18">
              <w:rPr>
                <w:rFonts w:cs="Calibri"/>
                <w:b/>
                <w:sz w:val="28"/>
              </w:rPr>
              <w:t>Online Sources</w:t>
            </w:r>
          </w:p>
        </w:tc>
        <w:tc>
          <w:tcPr>
            <w:tcW w:w="10625" w:type="dxa"/>
            <w:tcBorders>
              <w:top w:val="single" w:sz="4" w:space="0" w:color="auto"/>
              <w:left w:val="single" w:sz="4" w:space="0" w:color="auto"/>
              <w:bottom w:val="single" w:sz="4" w:space="0" w:color="auto"/>
              <w:right w:val="single" w:sz="4" w:space="0" w:color="auto"/>
            </w:tcBorders>
            <w:shd w:val="clear" w:color="auto" w:fill="FFFFFF"/>
            <w:vAlign w:val="center"/>
          </w:tcPr>
          <w:p w14:paraId="0FB6FB84" w14:textId="77777777" w:rsidR="00E43954" w:rsidRDefault="00E43954" w:rsidP="00E43954">
            <w:pPr>
              <w:spacing w:line="240" w:lineRule="atLeast"/>
              <w:outlineLvl w:val="4"/>
              <w:rPr>
                <w:b/>
                <w:bCs/>
              </w:rPr>
            </w:pPr>
            <w:r w:rsidRPr="00D0520A">
              <w:rPr>
                <w:b/>
                <w:bCs/>
              </w:rPr>
              <w:t>Aligning and Integrating Family Engagement in Positive Behavioral Interventions and Supports</w:t>
            </w:r>
            <w:r>
              <w:rPr>
                <w:b/>
                <w:bCs/>
              </w:rPr>
              <w:t xml:space="preserve">  </w:t>
            </w:r>
            <w:r w:rsidRPr="00E840B9">
              <w:rPr>
                <w:b/>
                <w:color w:val="FF0000"/>
                <w:szCs w:val="20"/>
              </w:rPr>
              <w:t>(3-9)</w:t>
            </w:r>
          </w:p>
          <w:p w14:paraId="79DBA7E1" w14:textId="77777777" w:rsidR="00E43954" w:rsidRPr="00D0520A" w:rsidRDefault="002B6D6A" w:rsidP="00E43954">
            <w:pPr>
              <w:spacing w:line="240" w:lineRule="atLeast"/>
              <w:outlineLvl w:val="4"/>
              <w:rPr>
                <w:b/>
                <w:bCs/>
                <w:sz w:val="20"/>
              </w:rPr>
            </w:pPr>
            <w:hyperlink r:id="rId92" w:history="1">
              <w:r w:rsidR="00E43954" w:rsidRPr="00D0520A">
                <w:rPr>
                  <w:rStyle w:val="Hyperlink"/>
                  <w:b/>
                  <w:sz w:val="20"/>
                  <w:u w:val="none"/>
                </w:rPr>
                <w:t>https://www.pbis.org/Common/Cms/files/pbisresources/Family%20Engagement%20in%20PBIS.pdf</w:t>
              </w:r>
            </w:hyperlink>
          </w:p>
          <w:p w14:paraId="7AC45407" w14:textId="77777777" w:rsidR="00E43954" w:rsidRPr="00E840B9" w:rsidRDefault="00E43954" w:rsidP="00E43954">
            <w:pPr>
              <w:textAlignment w:val="top"/>
              <w:rPr>
                <w:rFonts w:asciiTheme="minorHAnsi" w:hAnsiTheme="minorHAnsi" w:cs="Arial"/>
                <w:i/>
                <w:sz w:val="20"/>
                <w:szCs w:val="21"/>
              </w:rPr>
            </w:pPr>
            <w:r w:rsidRPr="00E840B9">
              <w:rPr>
                <w:rFonts w:asciiTheme="minorHAnsi" w:hAnsiTheme="minorHAnsi" w:cs="Arial"/>
                <w:i/>
                <w:sz w:val="20"/>
                <w:szCs w:val="21"/>
              </w:rPr>
              <w:t xml:space="preserve">This 2017, free e-book provides guidance for enhancing family engagement in schools from pre-Kindergarten through high school. It includes information on the foundations of family engagement (FE), a review of FE in the context of Positive Behavioral Interventions and Supports (PBIS) and </w:t>
            </w:r>
            <w:proofErr w:type="spellStart"/>
            <w:r w:rsidRPr="00E840B9">
              <w:rPr>
                <w:rFonts w:asciiTheme="minorHAnsi" w:hAnsiTheme="minorHAnsi" w:cs="Arial"/>
                <w:i/>
                <w:sz w:val="20"/>
                <w:szCs w:val="21"/>
              </w:rPr>
              <w:t>Multitiered</w:t>
            </w:r>
            <w:proofErr w:type="spellEnd"/>
            <w:r w:rsidRPr="00E840B9">
              <w:rPr>
                <w:rFonts w:asciiTheme="minorHAnsi" w:hAnsiTheme="minorHAnsi" w:cs="Arial"/>
                <w:i/>
                <w:sz w:val="20"/>
                <w:szCs w:val="21"/>
              </w:rPr>
              <w:t xml:space="preserve"> Systems of Support (MTSS), and strategies for applying ideas in local sites and across systems. It addresses the unique needs of children at risk and emphasizes the critical issue of cultural competence. </w:t>
            </w:r>
          </w:p>
          <w:p w14:paraId="58D882F5" w14:textId="77777777" w:rsidR="00E43954" w:rsidRPr="00D0520A" w:rsidRDefault="00E43954" w:rsidP="00E43954">
            <w:pPr>
              <w:rPr>
                <w:sz w:val="8"/>
                <w:szCs w:val="8"/>
              </w:rPr>
            </w:pPr>
          </w:p>
          <w:p w14:paraId="0524D8EF" w14:textId="77777777" w:rsidR="00E43954" w:rsidRPr="00605BDC" w:rsidRDefault="002B6D6A" w:rsidP="00E43954">
            <w:pPr>
              <w:rPr>
                <w:rFonts w:asciiTheme="minorHAnsi" w:hAnsiTheme="minorHAnsi" w:cs="Arial"/>
                <w:b/>
                <w:color w:val="333333"/>
                <w:sz w:val="20"/>
                <w:szCs w:val="18"/>
              </w:rPr>
            </w:pPr>
            <w:hyperlink r:id="rId93" w:history="1">
              <w:r w:rsidR="00E43954" w:rsidRPr="00605BDC">
                <w:rPr>
                  <w:b/>
                  <w:bCs/>
                </w:rPr>
                <w:t>Building Partnerships: Guide to Developing Relationships with Families</w:t>
              </w:r>
            </w:hyperlink>
            <w:r w:rsidR="00E43954" w:rsidRPr="00605BDC">
              <w:rPr>
                <w:rFonts w:cs="Arial"/>
                <w:b/>
              </w:rPr>
              <w:t xml:space="preserve"> </w:t>
            </w:r>
            <w:r w:rsidR="00E43954" w:rsidRPr="00F64C9F">
              <w:rPr>
                <w:b/>
                <w:color w:val="FF0000"/>
                <w:szCs w:val="20"/>
              </w:rPr>
              <w:t>(0-5)</w:t>
            </w:r>
            <w:r w:rsidR="00E43954" w:rsidRPr="00D77192">
              <w:rPr>
                <w:rFonts w:eastAsia="Times New Roman"/>
                <w:szCs w:val="20"/>
              </w:rPr>
              <w:t xml:space="preserve"> </w:t>
            </w:r>
            <w:hyperlink r:id="rId94" w:history="1">
              <w:r w:rsidR="00E43954" w:rsidRPr="00605BDC">
                <w:rPr>
                  <w:rStyle w:val="Hyperlink"/>
                  <w:rFonts w:asciiTheme="minorHAnsi" w:hAnsiTheme="minorHAnsi" w:cs="Arial"/>
                  <w:b/>
                  <w:sz w:val="20"/>
                  <w:szCs w:val="18"/>
                  <w:u w:val="none"/>
                </w:rPr>
                <w:t>http://eclkc.ohs.acf.hhs.gov/pgor/</w:t>
              </w:r>
            </w:hyperlink>
          </w:p>
          <w:p w14:paraId="71A2F9D3" w14:textId="77777777" w:rsidR="00E43954" w:rsidRDefault="00E43954" w:rsidP="00E43954">
            <w:pPr>
              <w:rPr>
                <w:rStyle w:val="Hyperlink"/>
                <w:b/>
                <w:sz w:val="20"/>
                <w:u w:val="none"/>
              </w:rPr>
            </w:pPr>
            <w:r w:rsidRPr="00605BDC">
              <w:rPr>
                <w:rFonts w:cs="Arial"/>
                <w:i/>
                <w:sz w:val="20"/>
              </w:rPr>
              <w:t xml:space="preserve">Discover the role that positive goal-oriented relationships play in effective parent, family, and community engagement and school readiness. Find definitions, tools, and guides for reflective practice and supervision. This guide is also available </w:t>
            </w:r>
            <w:r>
              <w:rPr>
                <w:rFonts w:cs="Arial"/>
                <w:i/>
                <w:sz w:val="20"/>
              </w:rPr>
              <w:t>as a PDF</w:t>
            </w:r>
            <w:r w:rsidRPr="00605BDC">
              <w:rPr>
                <w:rFonts w:cs="Arial"/>
                <w:i/>
                <w:sz w:val="20"/>
              </w:rPr>
              <w:t xml:space="preserve"> at </w:t>
            </w:r>
            <w:hyperlink r:id="rId95" w:history="1">
              <w:r w:rsidRPr="00097ACF">
                <w:rPr>
                  <w:rStyle w:val="Hyperlink"/>
                  <w:b/>
                  <w:sz w:val="20"/>
                  <w:u w:val="none"/>
                </w:rPr>
                <w:t>http://eclkc.ohs.acf.hhs.gov/hslc/tta-system/family/docs/building-partnerships-developing-relationships-families.pdf</w:t>
              </w:r>
            </w:hyperlink>
          </w:p>
          <w:p w14:paraId="14570BEA" w14:textId="77777777" w:rsidR="00E43954" w:rsidRPr="00F52C5A" w:rsidRDefault="00E43954" w:rsidP="00E43954">
            <w:pPr>
              <w:rPr>
                <w:rFonts w:cs="Calibri"/>
                <w:b/>
                <w:sz w:val="8"/>
                <w:szCs w:val="8"/>
                <w:highlight w:val="yellow"/>
              </w:rPr>
            </w:pPr>
          </w:p>
          <w:p w14:paraId="6A70D803" w14:textId="77777777" w:rsidR="00E43954" w:rsidRPr="00EB5163" w:rsidRDefault="00E43954" w:rsidP="00E43954">
            <w:pPr>
              <w:ind w:left="288" w:hanging="291"/>
              <w:rPr>
                <w:rFonts w:cs="Calibri"/>
                <w:b/>
                <w:color w:val="0000FF"/>
                <w:sz w:val="20"/>
                <w:highlight w:val="yellow"/>
              </w:rPr>
            </w:pPr>
            <w:r w:rsidRPr="00EB5163">
              <w:rPr>
                <w:rFonts w:cs="Calibri"/>
                <w:b/>
                <w:highlight w:val="yellow"/>
              </w:rPr>
              <w:t xml:space="preserve">Center for Parent Information and Resources </w:t>
            </w:r>
            <w:hyperlink r:id="rId96" w:history="1">
              <w:r w:rsidRPr="00EB5163">
                <w:rPr>
                  <w:rFonts w:cs="Calibri"/>
                  <w:b/>
                  <w:color w:val="0000FF"/>
                  <w:sz w:val="20"/>
                  <w:highlight w:val="yellow"/>
                </w:rPr>
                <w:t>http://www.parentcenterhub.org/resources/</w:t>
              </w:r>
            </w:hyperlink>
            <w:r w:rsidRPr="00EB5163">
              <w:rPr>
                <w:rFonts w:cs="Calibri"/>
                <w:b/>
                <w:color w:val="0000FF"/>
                <w:sz w:val="20"/>
                <w:highlight w:val="yellow"/>
              </w:rPr>
              <w:t xml:space="preserve"> </w:t>
            </w:r>
            <w:r w:rsidRPr="00EB5163">
              <w:rPr>
                <w:b/>
                <w:color w:val="FF0000"/>
                <w:szCs w:val="20"/>
                <w:highlight w:val="yellow"/>
              </w:rPr>
              <w:t>(0-9)</w:t>
            </w:r>
            <w:r w:rsidRPr="00EB5163">
              <w:rPr>
                <w:rFonts w:eastAsia="Times New Roman"/>
                <w:szCs w:val="20"/>
                <w:highlight w:val="yellow"/>
              </w:rPr>
              <w:t xml:space="preserve">   </w:t>
            </w:r>
          </w:p>
          <w:p w14:paraId="061BDA4A" w14:textId="77777777" w:rsidR="00E43954" w:rsidRPr="00361AAF" w:rsidRDefault="00E43954" w:rsidP="00E43954">
            <w:pPr>
              <w:outlineLvl w:val="0"/>
              <w:rPr>
                <w:rFonts w:eastAsia="Times New Roman"/>
                <w:i/>
                <w:sz w:val="20"/>
                <w:szCs w:val="24"/>
              </w:rPr>
            </w:pPr>
            <w:r w:rsidRPr="00B61D32">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 While CPIR specifically focuses on supporting families of children with disabilities, it provides a wealth or resources and link to support all families.</w:t>
            </w:r>
            <w:r>
              <w:rPr>
                <w:i/>
                <w:sz w:val="20"/>
              </w:rPr>
              <w:t xml:space="preserve"> </w:t>
            </w:r>
          </w:p>
          <w:p w14:paraId="7591EB46" w14:textId="77777777" w:rsidR="00E43954" w:rsidRDefault="00E43954" w:rsidP="00E43954">
            <w:pPr>
              <w:rPr>
                <w:sz w:val="8"/>
              </w:rPr>
            </w:pPr>
          </w:p>
          <w:p w14:paraId="79FBC494" w14:textId="77777777" w:rsidR="00E43954" w:rsidRPr="00DB049C" w:rsidRDefault="00E43954" w:rsidP="00E43954">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4AB14E30" w14:textId="77777777" w:rsidR="00E43954" w:rsidRPr="00DB049C" w:rsidRDefault="002B6D6A" w:rsidP="00E43954">
            <w:pPr>
              <w:tabs>
                <w:tab w:val="num" w:pos="612"/>
              </w:tabs>
              <w:rPr>
                <w:rFonts w:cstheme="minorHAnsi"/>
                <w:b/>
                <w:color w:val="0000FF"/>
              </w:rPr>
            </w:pPr>
            <w:hyperlink r:id="rId97" w:history="1">
              <w:r w:rsidR="00E43954" w:rsidRPr="00DB049C">
                <w:rPr>
                  <w:rFonts w:cstheme="minorHAnsi"/>
                  <w:b/>
                  <w:color w:val="0000FF"/>
                </w:rPr>
                <w:t>http://community.fpg.unc.edu/connect-modules/learners/module-3</w:t>
              </w:r>
            </w:hyperlink>
          </w:p>
          <w:p w14:paraId="0F115AFC" w14:textId="77777777" w:rsidR="00E43954" w:rsidRPr="00706C6F" w:rsidRDefault="00E43954" w:rsidP="00E43954">
            <w:pPr>
              <w:rPr>
                <w:i/>
                <w:sz w:val="20"/>
              </w:rPr>
            </w:pPr>
            <w:r w:rsidRPr="00706C6F">
              <w:rPr>
                <w:i/>
                <w:sz w:val="20"/>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27DC3D54" w14:textId="77777777" w:rsidR="00E43954" w:rsidRPr="00A12D4F" w:rsidRDefault="00E43954" w:rsidP="00E43954">
            <w:pPr>
              <w:rPr>
                <w:b/>
                <w:iCs/>
                <w:sz w:val="8"/>
                <w:szCs w:val="8"/>
              </w:rPr>
            </w:pPr>
          </w:p>
          <w:p w14:paraId="472999CE" w14:textId="77777777" w:rsidR="00E43954" w:rsidRPr="00981C96" w:rsidRDefault="00E43954" w:rsidP="00E43954">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21FE48F5" w14:textId="77777777" w:rsidR="00E43954" w:rsidRPr="00981C96" w:rsidRDefault="002B6D6A" w:rsidP="00E43954">
            <w:pPr>
              <w:tabs>
                <w:tab w:val="num" w:pos="612"/>
              </w:tabs>
              <w:rPr>
                <w:rFonts w:cs="Calibri"/>
                <w:b/>
                <w:color w:val="0000FF"/>
                <w:sz w:val="20"/>
              </w:rPr>
            </w:pPr>
            <w:hyperlink r:id="rId98" w:history="1">
              <w:r w:rsidR="00E43954" w:rsidRPr="00981C96">
                <w:rPr>
                  <w:rFonts w:cs="Calibri"/>
                  <w:b/>
                  <w:color w:val="0000FF"/>
                  <w:sz w:val="20"/>
                </w:rPr>
                <w:t>http://community.fpg.unc.edu/connect-modules/learners/module-4</w:t>
              </w:r>
            </w:hyperlink>
          </w:p>
          <w:p w14:paraId="33419FAB" w14:textId="77777777" w:rsidR="00E43954" w:rsidRPr="00E43954" w:rsidRDefault="00E43954" w:rsidP="00E43954">
            <w:pPr>
              <w:outlineLvl w:val="2"/>
              <w:rPr>
                <w:rFonts w:cs="Myriad Pro"/>
                <w:b/>
                <w:bCs/>
                <w:color w:val="000000"/>
                <w:sz w:val="12"/>
              </w:rPr>
            </w:pPr>
            <w:r w:rsidRPr="00E43954">
              <w:rPr>
                <w:i/>
                <w:sz w:val="20"/>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 activities, handouts, video and audio clips.</w:t>
            </w:r>
          </w:p>
          <w:p w14:paraId="2F594BA0" w14:textId="77777777" w:rsidR="00E43954" w:rsidRPr="00E43954" w:rsidRDefault="00E43954" w:rsidP="00A52847">
            <w:pPr>
              <w:outlineLvl w:val="2"/>
              <w:rPr>
                <w:rFonts w:cs="Myriad Pro"/>
                <w:b/>
                <w:bCs/>
                <w:color w:val="000000"/>
                <w:sz w:val="8"/>
              </w:rPr>
            </w:pPr>
          </w:p>
          <w:p w14:paraId="37FA3369" w14:textId="12A06BEE" w:rsidR="00A52847" w:rsidRDefault="00A52847" w:rsidP="00A52847">
            <w:pPr>
              <w:outlineLvl w:val="2"/>
              <w:rPr>
                <w:rFonts w:cs="Myriad Pro"/>
                <w:b/>
                <w:bCs/>
                <w:color w:val="FF0000"/>
              </w:rPr>
            </w:pPr>
            <w:r w:rsidRPr="001A5D6E">
              <w:rPr>
                <w:rFonts w:cs="Myriad Pro"/>
                <w:b/>
                <w:bCs/>
                <w:color w:val="000000"/>
              </w:rPr>
              <w:t>Creating a Welcoming Early Childhood Program for Lesbian-Gay-Bisexual-Transgender (LGBT) Families</w:t>
            </w:r>
            <w:r>
              <w:rPr>
                <w:rFonts w:cs="Myriad Pro"/>
                <w:b/>
                <w:bCs/>
                <w:color w:val="000000"/>
              </w:rPr>
              <w:t xml:space="preserve"> </w:t>
            </w:r>
            <w:r w:rsidRPr="005404AF">
              <w:rPr>
                <w:rFonts w:cs="Myriad Pro"/>
                <w:b/>
                <w:bCs/>
                <w:color w:val="FF0000"/>
              </w:rPr>
              <w:t>(0-5)</w:t>
            </w:r>
          </w:p>
          <w:p w14:paraId="1493162B" w14:textId="77777777" w:rsidR="00A52847" w:rsidRPr="00C222D5" w:rsidRDefault="002B6D6A" w:rsidP="00A52847">
            <w:pPr>
              <w:outlineLvl w:val="2"/>
              <w:rPr>
                <w:b/>
                <w:sz w:val="20"/>
              </w:rPr>
            </w:pPr>
            <w:hyperlink r:id="rId99" w:history="1">
              <w:r w:rsidR="00A52847" w:rsidRPr="00C222D5">
                <w:rPr>
                  <w:rStyle w:val="Hyperlink"/>
                  <w:b/>
                  <w:sz w:val="20"/>
                  <w:u w:val="none"/>
                </w:rPr>
                <w:t>https://eclkc.ohs.acf.hhs.gov/family-engagement/article/creating-welcoming-early-childhood-program-lgbt-headed-families</w:t>
              </w:r>
            </w:hyperlink>
          </w:p>
          <w:p w14:paraId="33452A12" w14:textId="0048B1B7" w:rsidR="00A52847" w:rsidRPr="00F3769C" w:rsidRDefault="00A52847" w:rsidP="00950DEB">
            <w:pPr>
              <w:outlineLvl w:val="2"/>
              <w:rPr>
                <w:rFonts w:cs="Myriad Pro"/>
                <w:b/>
                <w:color w:val="000000"/>
                <w:sz w:val="20"/>
                <w:szCs w:val="24"/>
              </w:rPr>
            </w:pPr>
            <w:r w:rsidRPr="00824FAE">
              <w:rPr>
                <w:i/>
                <w:sz w:val="20"/>
              </w:rPr>
              <w:t>Administrators, early childhood professionals, and family members can use th</w:t>
            </w:r>
            <w:r w:rsidR="00F3769C">
              <w:rPr>
                <w:i/>
                <w:sz w:val="20"/>
              </w:rPr>
              <w:t xml:space="preserve">is set of </w:t>
            </w:r>
            <w:r w:rsidRPr="00824FAE">
              <w:rPr>
                <w:i/>
                <w:sz w:val="20"/>
              </w:rPr>
              <w:t xml:space="preserve">resources to help build strong partnerships that lead to successful family and child outcomes in early childhood settings. </w:t>
            </w:r>
            <w:r w:rsidR="00950DEB">
              <w:rPr>
                <w:i/>
                <w:sz w:val="20"/>
              </w:rPr>
              <w:t xml:space="preserve">A particularly useful one, </w:t>
            </w:r>
            <w:r w:rsidRPr="00950DEB">
              <w:rPr>
                <w:sz w:val="20"/>
              </w:rPr>
              <w:t>Creating a Welcoming Early Childhood Program for LGBT-Headed Families: A Checklist for Programs</w:t>
            </w:r>
            <w:r w:rsidR="00950DEB" w:rsidRPr="00950DEB">
              <w:rPr>
                <w:i/>
                <w:sz w:val="20"/>
              </w:rPr>
              <w:t>, may be used for self-assessment or to begin conversations with staff, family members, and guardians.</w:t>
            </w:r>
            <w:r w:rsidRPr="00950DEB">
              <w:rPr>
                <w:i/>
                <w:sz w:val="20"/>
              </w:rPr>
              <w:t xml:space="preserve"> </w:t>
            </w:r>
            <w:r w:rsidR="00950DEB">
              <w:rPr>
                <w:i/>
                <w:sz w:val="20"/>
              </w:rPr>
              <w:t xml:space="preserve">It’s available at </w:t>
            </w:r>
            <w:hyperlink r:id="rId100" w:history="1">
              <w:r w:rsidR="00F3769C" w:rsidRPr="00F3769C">
                <w:rPr>
                  <w:rStyle w:val="Hyperlink"/>
                  <w:rFonts w:cs="Myriad Pro"/>
                  <w:b/>
                  <w:sz w:val="20"/>
                  <w:szCs w:val="24"/>
                  <w:u w:val="none"/>
                </w:rPr>
                <w:t>http://eclkc.ohs.acf.hhs.gov/hslc/tta-system/family/docs/lgbt-checklist-for-programs.pdf</w:t>
              </w:r>
            </w:hyperlink>
          </w:p>
          <w:p w14:paraId="510FE730" w14:textId="77777777" w:rsidR="00A52847" w:rsidRPr="00921877" w:rsidRDefault="00A52847" w:rsidP="00A52847">
            <w:pPr>
              <w:rPr>
                <w:rFonts w:cs="Calibri"/>
                <w:b/>
                <w:sz w:val="8"/>
                <w:szCs w:val="8"/>
              </w:rPr>
            </w:pPr>
          </w:p>
          <w:p w14:paraId="6A24ED95" w14:textId="77777777" w:rsidR="00A52847" w:rsidRDefault="00A52847" w:rsidP="00A52847">
            <w:pPr>
              <w:rPr>
                <w:rFonts w:eastAsia="Times New Roman"/>
                <w:szCs w:val="20"/>
              </w:rPr>
            </w:pPr>
            <w:r w:rsidRPr="00CA6576">
              <w:rPr>
                <w:rFonts w:cs="Calibri"/>
                <w:b/>
              </w:rPr>
              <w:t>DEC Recommended Practices: Family Practices</w:t>
            </w:r>
            <w:r>
              <w:rPr>
                <w:rFonts w:cs="Calibri"/>
                <w:b/>
              </w:rPr>
              <w:t xml:space="preserve"> </w:t>
            </w:r>
            <w:r>
              <w:rPr>
                <w:b/>
                <w:color w:val="FF0000"/>
                <w:szCs w:val="20"/>
              </w:rPr>
              <w:t>(0-8</w:t>
            </w:r>
            <w:r w:rsidRPr="00F64C9F">
              <w:rPr>
                <w:b/>
                <w:color w:val="FF0000"/>
                <w:szCs w:val="20"/>
              </w:rPr>
              <w:t>)</w:t>
            </w:r>
            <w:r w:rsidRPr="00D77192">
              <w:rPr>
                <w:rFonts w:eastAsia="Times New Roman"/>
                <w:szCs w:val="20"/>
              </w:rPr>
              <w:t xml:space="preserve">   </w:t>
            </w:r>
          </w:p>
          <w:p w14:paraId="25BB6278" w14:textId="77777777" w:rsidR="00A52847" w:rsidRDefault="002B6D6A" w:rsidP="00A52847">
            <w:pPr>
              <w:rPr>
                <w:rFonts w:eastAsia="Times New Roman"/>
                <w:szCs w:val="20"/>
              </w:rPr>
            </w:pPr>
            <w:hyperlink r:id="rId101" w:history="1">
              <w:r w:rsidR="00A52847" w:rsidRPr="00CA6576">
                <w:rPr>
                  <w:rStyle w:val="Hyperlink"/>
                  <w:rFonts w:cs="Calibri"/>
                  <w:b/>
                  <w:sz w:val="20"/>
                  <w:u w:val="none"/>
                </w:rPr>
                <w:t>http://ectacenter.org/decrp/topic-family.asp</w:t>
              </w:r>
            </w:hyperlink>
          </w:p>
          <w:p w14:paraId="20BD5A4E" w14:textId="77777777" w:rsidR="00A52847" w:rsidRPr="00CA6576" w:rsidRDefault="00A52847" w:rsidP="00A52847">
            <w:pPr>
              <w:rPr>
                <w:rFonts w:cs="Arial"/>
                <w:i/>
                <w:sz w:val="20"/>
              </w:rPr>
            </w:pPr>
            <w:r w:rsidRPr="00CA6576">
              <w:rPr>
                <w:rFonts w:cs="Arial"/>
                <w:i/>
                <w:sz w:val="20"/>
              </w:rPr>
              <w:t>This website features checklists of evidence-based practices for supporting families, with emphasis on families of young children with or at risk for disabilities.</w:t>
            </w:r>
          </w:p>
          <w:p w14:paraId="1B3E2B78" w14:textId="77777777" w:rsidR="00A52847" w:rsidRPr="00CA6576" w:rsidRDefault="00A52847" w:rsidP="00A52847">
            <w:pPr>
              <w:rPr>
                <w:rFonts w:cs="Calibri"/>
                <w:b/>
                <w:sz w:val="8"/>
                <w:szCs w:val="8"/>
              </w:rPr>
            </w:pPr>
          </w:p>
          <w:p w14:paraId="289B228C" w14:textId="63773B4E" w:rsidR="0025681F" w:rsidRDefault="00E333EE" w:rsidP="00A52847">
            <w:r>
              <w:rPr>
                <w:rStyle w:val="Strong"/>
              </w:rPr>
              <w:t>The Diversity-Informed Tenets for Work with Infants, Children, and Families</w:t>
            </w:r>
            <w:r>
              <w:t xml:space="preserve"> </w:t>
            </w:r>
            <w:r w:rsidR="0025681F" w:rsidRPr="0025681F">
              <w:rPr>
                <w:b/>
                <w:color w:val="FF0000"/>
              </w:rPr>
              <w:t>(0-3)</w:t>
            </w:r>
            <w:r w:rsidR="0025681F">
              <w:rPr>
                <w:b/>
                <w:color w:val="FF0000"/>
              </w:rPr>
              <w:t xml:space="preserve">  </w:t>
            </w:r>
            <w:hyperlink r:id="rId102" w:history="1">
              <w:r w:rsidR="0025681F" w:rsidRPr="0025681F">
                <w:rPr>
                  <w:rStyle w:val="Hyperlink"/>
                  <w:b/>
                  <w:sz w:val="20"/>
                  <w:u w:val="none"/>
                </w:rPr>
                <w:t>https://imhdivtenets.org/</w:t>
              </w:r>
            </w:hyperlink>
            <w:r w:rsidR="0025681F" w:rsidRPr="0025681F">
              <w:rPr>
                <w:b/>
                <w:sz w:val="20"/>
              </w:rPr>
              <w:t xml:space="preserve"> </w:t>
            </w:r>
          </w:p>
          <w:p w14:paraId="1D2600D8" w14:textId="5A1C5823" w:rsidR="00E333EE" w:rsidRPr="0025681F" w:rsidRDefault="00E333EE" w:rsidP="00A52847">
            <w:pPr>
              <w:rPr>
                <w:i/>
                <w:sz w:val="20"/>
              </w:rPr>
            </w:pPr>
            <w:r w:rsidRPr="0025681F">
              <w:rPr>
                <w:i/>
                <w:sz w:val="20"/>
              </w:rPr>
              <w:t>The Tenets can empower individual practitioners, agencies and systems of care to identify and address the social justice issues intricately intertwined with all infant mental health work.  The Tenets are rooted in belief that self-awareness and intentional action are the cornerstones of principles of equity and inclusion.</w:t>
            </w:r>
          </w:p>
          <w:p w14:paraId="0C6E2DA1" w14:textId="77777777" w:rsidR="00E333EE" w:rsidRPr="0025681F" w:rsidRDefault="00E333EE" w:rsidP="00A52847">
            <w:pPr>
              <w:rPr>
                <w:rFonts w:cs="Calibri"/>
                <w:b/>
                <w:sz w:val="8"/>
              </w:rPr>
            </w:pPr>
          </w:p>
          <w:p w14:paraId="3B1658DC" w14:textId="7030D9F2" w:rsidR="00A52847" w:rsidRDefault="00A52847" w:rsidP="00A52847">
            <w:pPr>
              <w:rPr>
                <w:rFonts w:cs="Calibri"/>
                <w:b/>
              </w:rPr>
            </w:pPr>
            <w:r w:rsidRPr="00A22C18">
              <w:rPr>
                <w:rFonts w:cs="Calibri"/>
                <w:b/>
              </w:rPr>
              <w:t xml:space="preserve">Early Childhood Family Engagement Framework: Maryland’s Vision for Engaging Families with Young Children </w:t>
            </w:r>
          </w:p>
          <w:p w14:paraId="635BC796" w14:textId="77777777" w:rsidR="00A52847" w:rsidRPr="00C04868" w:rsidRDefault="00A52847" w:rsidP="00A52847">
            <w:pPr>
              <w:rPr>
                <w:b/>
                <w:sz w:val="20"/>
              </w:rPr>
            </w:pPr>
            <w:r w:rsidRPr="00F64C9F">
              <w:rPr>
                <w:b/>
                <w:color w:val="FF0000"/>
                <w:szCs w:val="20"/>
              </w:rPr>
              <w:t>(0-9)</w:t>
            </w:r>
            <w:r>
              <w:rPr>
                <w:rFonts w:eastAsia="Times New Roman"/>
                <w:szCs w:val="20"/>
              </w:rPr>
              <w:t xml:space="preserve"> </w:t>
            </w:r>
            <w:hyperlink r:id="rId103" w:history="1">
              <w:r w:rsidRPr="00C04868">
                <w:rPr>
                  <w:rStyle w:val="Hyperlink"/>
                  <w:b/>
                  <w:sz w:val="20"/>
                  <w:u w:val="none"/>
                </w:rPr>
                <w:t>https://www.montgomerycountymd.gov/HHS-Program/Resources/Files/CYF%20Docs/ECAC/MDFamEngageFinal.pdf</w:t>
              </w:r>
            </w:hyperlink>
          </w:p>
          <w:p w14:paraId="5304B343" w14:textId="77777777" w:rsidR="00A52847" w:rsidRDefault="00A52847" w:rsidP="00A52847">
            <w:pPr>
              <w:rPr>
                <w:rFonts w:eastAsia="Times New Roman"/>
                <w:i/>
                <w:sz w:val="20"/>
              </w:rPr>
            </w:pPr>
            <w:r w:rsidRPr="00A22C18">
              <w:rPr>
                <w:rFonts w:eastAsia="Times New Roman"/>
                <w:i/>
                <w:sz w:val="20"/>
              </w:rPr>
              <w:t>The Framework is designed to support thinking and action regarding the implementation of family engagement policies and practices both at the state level and among early care and education providers who serve young children, including children from poor families, children with disabilities and special health need</w:t>
            </w:r>
            <w:r>
              <w:rPr>
                <w:rFonts w:eastAsia="Times New Roman"/>
                <w:i/>
                <w:sz w:val="20"/>
              </w:rPr>
              <w:t xml:space="preserve">s, and dual language learners. </w:t>
            </w:r>
          </w:p>
          <w:p w14:paraId="765DEF26" w14:textId="77777777" w:rsidR="00A52847" w:rsidRPr="00D32301" w:rsidRDefault="00A52847" w:rsidP="00A52847">
            <w:pPr>
              <w:autoSpaceDE w:val="0"/>
              <w:autoSpaceDN w:val="0"/>
              <w:adjustRightInd w:val="0"/>
              <w:rPr>
                <w:rFonts w:cs="Calibri"/>
                <w:b/>
                <w:sz w:val="8"/>
              </w:rPr>
            </w:pPr>
          </w:p>
          <w:p w14:paraId="0CAC6E88" w14:textId="77777777" w:rsidR="00A52847" w:rsidRPr="00F64C9F" w:rsidRDefault="00A52847" w:rsidP="00A52847">
            <w:pPr>
              <w:autoSpaceDE w:val="0"/>
              <w:autoSpaceDN w:val="0"/>
              <w:adjustRightInd w:val="0"/>
              <w:rPr>
                <w:b/>
                <w:color w:val="FF0000"/>
                <w:szCs w:val="20"/>
              </w:rPr>
            </w:pPr>
            <w:r w:rsidRPr="00A22C18">
              <w:rPr>
                <w:rFonts w:cs="Calibri"/>
                <w:b/>
              </w:rPr>
              <w:t>Engaged Families, Effective Pre-K: State Policies That Bolster Student Success</w:t>
            </w:r>
            <w:r>
              <w:rPr>
                <w:rFonts w:cs="Calibri"/>
                <w:b/>
              </w:rPr>
              <w:t xml:space="preserve"> </w:t>
            </w:r>
            <w:r w:rsidRPr="00F64C9F">
              <w:rPr>
                <w:b/>
                <w:color w:val="FF0000"/>
                <w:szCs w:val="20"/>
              </w:rPr>
              <w:t>(3-5)</w:t>
            </w:r>
          </w:p>
          <w:p w14:paraId="4E191645" w14:textId="77777777" w:rsidR="00A52847" w:rsidRPr="00A22C18" w:rsidRDefault="002B6D6A" w:rsidP="00A52847">
            <w:pPr>
              <w:rPr>
                <w:b/>
                <w:sz w:val="20"/>
              </w:rPr>
            </w:pPr>
            <w:hyperlink r:id="rId104" w:history="1">
              <w:r w:rsidR="00A52847" w:rsidRPr="00A22C18">
                <w:rPr>
                  <w:b/>
                  <w:color w:val="0000FF"/>
                  <w:sz w:val="20"/>
                </w:rPr>
                <w:t>http://www.pewtrusts.org/~/media/legacy/uploadedfiles/pcs_assets/%202010/pknfamilyengagementfinalpdf.pdf</w:t>
              </w:r>
            </w:hyperlink>
          </w:p>
          <w:p w14:paraId="37E2D0D0" w14:textId="29EEB879" w:rsidR="00330330" w:rsidRPr="00E43954" w:rsidRDefault="00A52847" w:rsidP="00E43954">
            <w:pPr>
              <w:autoSpaceDE w:val="0"/>
              <w:autoSpaceDN w:val="0"/>
              <w:adjustRightInd w:val="0"/>
              <w:rPr>
                <w:rFonts w:eastAsia="Times New Roman" w:cs="Calibri"/>
                <w:i/>
                <w:sz w:val="20"/>
                <w:szCs w:val="24"/>
              </w:rPr>
            </w:pPr>
            <w:r w:rsidRPr="00A22C18">
              <w:rPr>
                <w:rFonts w:eastAsia="Times New Roman" w:cs="Calibri"/>
                <w:i/>
                <w:sz w:val="20"/>
                <w:szCs w:val="24"/>
              </w:rPr>
              <w:t>This report from Pre-K Now identifies policies that can enhance family engagement in state pre-kindergarten and highlights examples from states that ar</w:t>
            </w:r>
            <w:r>
              <w:rPr>
                <w:rFonts w:eastAsia="Times New Roman" w:cs="Calibri"/>
                <w:i/>
                <w:sz w:val="20"/>
                <w:szCs w:val="24"/>
              </w:rPr>
              <w:t>e leading the way. The report</w:t>
            </w:r>
            <w:r w:rsidRPr="00A22C18">
              <w:rPr>
                <w:rFonts w:eastAsia="Times New Roman" w:cs="Calibri"/>
                <w:i/>
                <w:sz w:val="20"/>
                <w:szCs w:val="24"/>
              </w:rPr>
              <w:t xml:space="preserve"> also addresses how family engagement programs must ensure efforts to respect the linguistic and cultural diversity of the populations they serve.</w:t>
            </w:r>
          </w:p>
        </w:tc>
      </w:tr>
    </w:tbl>
    <w:p w14:paraId="37E2D0D2" w14:textId="77777777" w:rsidR="00D32301" w:rsidRDefault="00D32301" w:rsidP="00E43954">
      <w:pPr>
        <w:spacing w:after="0" w:line="240" w:lineRule="auto"/>
        <w:jc w:val="center"/>
        <w:rPr>
          <w:rFonts w:ascii="Arial Black" w:eastAsia="Times New Roman" w:hAnsi="Arial Black" w:cs="Times New Roman"/>
          <w:sz w:val="16"/>
          <w:szCs w:val="28"/>
        </w:rPr>
      </w:pPr>
      <w:r>
        <w:rPr>
          <w:rFonts w:ascii="Arial Black" w:eastAsia="Times New Roman" w:hAnsi="Arial Black" w:cs="Times New Roman"/>
          <w:sz w:val="16"/>
          <w:szCs w:val="28"/>
        </w:rPr>
        <w:br w:type="column"/>
      </w:r>
    </w:p>
    <w:tbl>
      <w:tblPr>
        <w:tblStyle w:val="TableGrid22"/>
        <w:tblpPr w:leftFromText="180" w:rightFromText="180" w:vertAnchor="text" w:tblpX="-234" w:tblpY="1"/>
        <w:tblOverlap w:val="never"/>
        <w:tblW w:w="11088" w:type="dxa"/>
        <w:tblInd w:w="0" w:type="dxa"/>
        <w:tblLayout w:type="fixed"/>
        <w:tblLook w:val="04A0" w:firstRow="1" w:lastRow="0" w:firstColumn="1" w:lastColumn="0" w:noHBand="0" w:noVBand="1"/>
      </w:tblPr>
      <w:tblGrid>
        <w:gridCol w:w="468"/>
        <w:gridCol w:w="10620"/>
      </w:tblGrid>
      <w:tr w:rsidR="00D32301" w:rsidRPr="00A22C18" w14:paraId="37E2D0D5" w14:textId="77777777" w:rsidTr="00A950DF">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D3" w14:textId="77777777" w:rsidR="00D32301" w:rsidRPr="00A22C18" w:rsidRDefault="00D32301" w:rsidP="00A950DF">
            <w:pPr>
              <w:ind w:left="113" w:right="113"/>
              <w:jc w:val="center"/>
              <w:rPr>
                <w:rFonts w:cs="Calibri"/>
                <w:b/>
              </w:rPr>
            </w:pPr>
            <w:bookmarkStart w:id="9" w:name="_Hlk486887551"/>
            <w:r>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D4" w14:textId="77777777" w:rsidR="00D32301" w:rsidRPr="00A22C18" w:rsidRDefault="00D32301" w:rsidP="00A950D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bookmarkEnd w:id="9"/>
      <w:tr w:rsidR="00D32301" w:rsidRPr="00A22C18" w14:paraId="37E2D0F3" w14:textId="77777777" w:rsidTr="00D32301">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37E2D0D6" w14:textId="6712FF8F" w:rsidR="00D32301" w:rsidRDefault="00825107" w:rsidP="00A950DF">
            <w:pPr>
              <w:ind w:left="113" w:right="113"/>
              <w:jc w:val="center"/>
            </w:pPr>
            <w:r w:rsidRPr="00A22C18">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4DEE1C0F" w14:textId="77777777" w:rsidR="00E43954" w:rsidRPr="00A22C18" w:rsidRDefault="00E43954" w:rsidP="00E43954">
            <w:pPr>
              <w:autoSpaceDE w:val="0"/>
              <w:autoSpaceDN w:val="0"/>
              <w:adjustRightInd w:val="0"/>
              <w:rPr>
                <w:rFonts w:eastAsia="Times New Roman" w:cs="Calibri"/>
                <w:b/>
                <w:bCs/>
                <w:sz w:val="26"/>
                <w:szCs w:val="26"/>
              </w:rPr>
            </w:pPr>
            <w:bookmarkStart w:id="10" w:name="_Hlk486887506"/>
            <w:r w:rsidRPr="00A22C18">
              <w:rPr>
                <w:b/>
              </w:rPr>
              <w:t xml:space="preserve">Engaging Families in Pre-K Education </w:t>
            </w:r>
            <w:r w:rsidRPr="00A22C18">
              <w:t xml:space="preserve"> </w:t>
            </w:r>
            <w:r>
              <w:rPr>
                <w:b/>
                <w:color w:val="0000FF"/>
                <w:sz w:val="20"/>
              </w:rPr>
              <w:t xml:space="preserve"> </w:t>
            </w:r>
            <w:r w:rsidRPr="00C04868">
              <w:rPr>
                <w:rFonts w:cs="Calibri"/>
                <w:b/>
                <w:color w:val="FF0000"/>
              </w:rPr>
              <w:t>(3-5)</w:t>
            </w:r>
            <w:r>
              <w:rPr>
                <w:rFonts w:cs="Calibri"/>
                <w:b/>
                <w:color w:val="FF0000"/>
              </w:rPr>
              <w:t xml:space="preserve">  </w:t>
            </w:r>
            <w:hyperlink r:id="rId105" w:history="1">
              <w:r w:rsidRPr="00A22C18">
                <w:rPr>
                  <w:b/>
                  <w:color w:val="0000FF"/>
                  <w:sz w:val="20"/>
                </w:rPr>
                <w:t>http://www.pewtrusts.org/our_work_report_detail.aspx?id=59866</w:t>
              </w:r>
            </w:hyperlink>
          </w:p>
          <w:p w14:paraId="42B74A02" w14:textId="77777777" w:rsidR="00E43954" w:rsidRDefault="00E43954" w:rsidP="00E43954">
            <w:pPr>
              <w:rPr>
                <w:i/>
                <w:sz w:val="20"/>
              </w:rPr>
            </w:pPr>
            <w:r w:rsidRPr="00A22C18">
              <w:rPr>
                <w:i/>
                <w:sz w:val="20"/>
              </w:rPr>
              <w:t>This report identifies policies that enhance family involvement in pre-K education and provides examples of states that use those policies.</w:t>
            </w:r>
          </w:p>
          <w:p w14:paraId="0C9F1169" w14:textId="77777777" w:rsidR="00E43954" w:rsidRPr="00950DEB" w:rsidRDefault="00E43954" w:rsidP="00E43954">
            <w:pPr>
              <w:rPr>
                <w:b/>
                <w:sz w:val="8"/>
              </w:rPr>
            </w:pPr>
          </w:p>
          <w:p w14:paraId="4D6BA516" w14:textId="77777777" w:rsidR="00E43954" w:rsidRPr="00DB4B03" w:rsidRDefault="00E43954" w:rsidP="00E43954">
            <w:pPr>
              <w:rPr>
                <w:rFonts w:asciiTheme="minorHAnsi" w:eastAsia="Times New Roman" w:hAnsiTheme="minorHAnsi"/>
                <w:sz w:val="24"/>
                <w:szCs w:val="24"/>
              </w:rPr>
            </w:pPr>
            <w:r w:rsidRPr="00BB4123">
              <w:rPr>
                <w:b/>
              </w:rPr>
              <w:t>Family Engagement</w:t>
            </w:r>
            <w:r w:rsidRPr="00DB4B03">
              <w:rPr>
                <w:rFonts w:asciiTheme="minorHAnsi" w:eastAsia="Times New Roman" w:hAnsiTheme="minorHAnsi"/>
                <w:sz w:val="24"/>
                <w:szCs w:val="24"/>
              </w:rPr>
              <w:t xml:space="preserve"> </w:t>
            </w:r>
            <w:r w:rsidRPr="00F64C9F">
              <w:rPr>
                <w:rFonts w:cs="Calibri"/>
                <w:b/>
                <w:color w:val="FF0000"/>
              </w:rPr>
              <w:t>(0-9)</w:t>
            </w:r>
            <w:r>
              <w:rPr>
                <w:rFonts w:cs="Calibri"/>
                <w:b/>
                <w:color w:val="FF0000"/>
              </w:rPr>
              <w:t xml:space="preserve">  </w:t>
            </w:r>
            <w:hyperlink r:id="rId106" w:history="1">
              <w:r w:rsidRPr="00DB4B03">
                <w:rPr>
                  <w:rStyle w:val="Hyperlink"/>
                  <w:rFonts w:asciiTheme="minorHAnsi" w:eastAsia="Times New Roman" w:hAnsiTheme="minorHAnsi"/>
                  <w:b/>
                  <w:sz w:val="20"/>
                  <w:szCs w:val="24"/>
                  <w:u w:val="none"/>
                </w:rPr>
                <w:t>http://ectacenter.org/topics/familyeng/familyeng.asp</w:t>
              </w:r>
            </w:hyperlink>
          </w:p>
          <w:p w14:paraId="35A922D2" w14:textId="77777777" w:rsidR="00E43954" w:rsidRDefault="00E43954" w:rsidP="00E43954">
            <w:pPr>
              <w:rPr>
                <w:rFonts w:asciiTheme="minorHAnsi" w:eastAsia="Times New Roman" w:hAnsiTheme="minorHAnsi"/>
                <w:i/>
                <w:sz w:val="20"/>
              </w:rPr>
            </w:pPr>
            <w:r w:rsidRPr="00F64C9F">
              <w:rPr>
                <w:rFonts w:asciiTheme="minorHAnsi" w:eastAsia="Times New Roman" w:hAnsiTheme="minorHAnsi"/>
                <w:i/>
                <w:sz w:val="20"/>
                <w:szCs w:val="24"/>
              </w:rPr>
              <w:t>This collection of resources from the Early Childhood Technical Assistance Center (ECTA) includes particular emphasis on engaging families of young children with disabilities.</w:t>
            </w:r>
          </w:p>
          <w:p w14:paraId="34A9A65C" w14:textId="77777777" w:rsidR="00E43954" w:rsidRPr="002F038E" w:rsidRDefault="00E43954" w:rsidP="00E43954">
            <w:pPr>
              <w:rPr>
                <w:i/>
                <w:sz w:val="8"/>
                <w:szCs w:val="8"/>
              </w:rPr>
            </w:pPr>
          </w:p>
          <w:p w14:paraId="6B5FE99E" w14:textId="77777777" w:rsidR="00E43954" w:rsidRPr="00A22C18" w:rsidRDefault="00E43954" w:rsidP="00E43954">
            <w:pPr>
              <w:ind w:left="252" w:hanging="252"/>
              <w:contextualSpacing/>
              <w:rPr>
                <w:b/>
                <w:color w:val="000000"/>
                <w:szCs w:val="24"/>
              </w:rPr>
            </w:pPr>
            <w:r w:rsidRPr="00A22C18">
              <w:rPr>
                <w:b/>
                <w:color w:val="000000"/>
                <w:szCs w:val="24"/>
              </w:rPr>
              <w:t>Family Engagement and Children with Disabilities: A Resource Guide for Educators and Parents</w:t>
            </w:r>
            <w:r>
              <w:rPr>
                <w:b/>
                <w:color w:val="000000"/>
                <w:szCs w:val="24"/>
              </w:rPr>
              <w:t xml:space="preserve">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59923634" w14:textId="77777777" w:rsidR="00E43954" w:rsidRPr="00A22C18" w:rsidRDefault="002B6D6A" w:rsidP="00E43954">
            <w:pPr>
              <w:rPr>
                <w:rFonts w:cs="Calibri"/>
                <w:b/>
                <w:iCs/>
                <w:color w:val="0000FF"/>
                <w:sz w:val="20"/>
              </w:rPr>
            </w:pPr>
            <w:hyperlink r:id="rId107" w:history="1">
              <w:r w:rsidR="00E43954" w:rsidRPr="00A22C18">
                <w:rPr>
                  <w:rFonts w:cs="Calibri"/>
                  <w:b/>
                  <w:iCs/>
                  <w:color w:val="0000FF"/>
                  <w:sz w:val="20"/>
                </w:rPr>
                <w:t>http://www.hfrp.org/content/download/4289/116678/file/FE-ChildrenWithDisabilities.pdf</w:t>
              </w:r>
            </w:hyperlink>
          </w:p>
          <w:p w14:paraId="593640A1" w14:textId="77777777" w:rsidR="00E43954" w:rsidRDefault="00E43954" w:rsidP="00E43954">
            <w:pPr>
              <w:rPr>
                <w:i/>
                <w:sz w:val="20"/>
              </w:rPr>
            </w:pPr>
            <w:r w:rsidRPr="00A22C18">
              <w:rPr>
                <w:i/>
                <w:sz w:val="20"/>
              </w:rPr>
              <w:t>This resource guide provides an annotated bibliography describing resources for both educators and parents in three areas of parent</w:t>
            </w:r>
            <w:r>
              <w:rPr>
                <w:i/>
                <w:sz w:val="20"/>
              </w:rPr>
              <w:t>-professional partnerships: a) f</w:t>
            </w:r>
            <w:r w:rsidRPr="00A22C18">
              <w:rPr>
                <w:i/>
                <w:sz w:val="20"/>
              </w:rPr>
              <w:t>am</w:t>
            </w:r>
            <w:r>
              <w:rPr>
                <w:i/>
                <w:sz w:val="20"/>
              </w:rPr>
              <w:t>ilies as advocates, b) f</w:t>
            </w:r>
            <w:r w:rsidRPr="00A22C18">
              <w:rPr>
                <w:i/>
                <w:sz w:val="20"/>
              </w:rPr>
              <w:t>amily roles in asses</w:t>
            </w:r>
            <w:r>
              <w:rPr>
                <w:i/>
                <w:sz w:val="20"/>
              </w:rPr>
              <w:t>sment and intervention, and c) f</w:t>
            </w:r>
            <w:r w:rsidRPr="00A22C18">
              <w:rPr>
                <w:i/>
                <w:sz w:val="20"/>
              </w:rPr>
              <w:t>amilies as</w:t>
            </w:r>
            <w:r>
              <w:rPr>
                <w:i/>
                <w:sz w:val="20"/>
              </w:rPr>
              <w:t xml:space="preserve"> partners in student learning.</w:t>
            </w:r>
          </w:p>
          <w:p w14:paraId="115A553B" w14:textId="77777777" w:rsidR="00E43954" w:rsidRPr="00361AAF" w:rsidRDefault="00E43954" w:rsidP="00E43954">
            <w:pPr>
              <w:rPr>
                <w:sz w:val="8"/>
                <w:szCs w:val="8"/>
              </w:rPr>
            </w:pPr>
          </w:p>
          <w:p w14:paraId="51846BC2" w14:textId="77777777" w:rsidR="00E43954" w:rsidRPr="00B61D32" w:rsidRDefault="002B6D6A" w:rsidP="00E43954">
            <w:pPr>
              <w:rPr>
                <w:b/>
                <w:color w:val="000000"/>
                <w:szCs w:val="24"/>
                <w:highlight w:val="yellow"/>
              </w:rPr>
            </w:pPr>
            <w:hyperlink r:id="rId108" w:history="1">
              <w:r w:rsidR="00E43954" w:rsidRPr="00B61D32">
                <w:rPr>
                  <w:b/>
                  <w:bCs/>
                  <w:color w:val="000000"/>
                  <w:szCs w:val="24"/>
                  <w:highlight w:val="yellow"/>
                </w:rPr>
                <w:t>Family Engagement in Transitions: Transition to Kindergarten</w:t>
              </w:r>
            </w:hyperlink>
            <w:r w:rsidR="00E43954" w:rsidRPr="00B61D32">
              <w:rPr>
                <w:b/>
                <w:color w:val="000000"/>
                <w:szCs w:val="24"/>
                <w:highlight w:val="yellow"/>
              </w:rPr>
              <w:t xml:space="preserve"> </w:t>
            </w:r>
            <w:r w:rsidR="00E43954" w:rsidRPr="00B61D32">
              <w:rPr>
                <w:rFonts w:eastAsia="Times New Roman"/>
                <w:b/>
                <w:color w:val="FF0000"/>
                <w:spacing w:val="5"/>
                <w:kern w:val="28"/>
                <w:highlight w:val="yellow"/>
              </w:rPr>
              <w:t>(5-6)</w:t>
            </w:r>
            <w:r w:rsidR="00E43954" w:rsidRPr="00B61D32">
              <w:rPr>
                <w:rFonts w:eastAsia="Times New Roman" w:cs="Arial"/>
                <w:b/>
                <w:color w:val="000000"/>
                <w:spacing w:val="5"/>
                <w:kern w:val="28"/>
                <w:highlight w:val="yellow"/>
                <w:lang w:val="it-IT"/>
              </w:rPr>
              <w:t xml:space="preserve"> </w:t>
            </w:r>
            <w:r w:rsidR="00E43954" w:rsidRPr="00B61D32">
              <w:rPr>
                <w:rFonts w:cs="Arial"/>
                <w:color w:val="000000"/>
                <w:highlight w:val="yellow"/>
                <w:lang w:val="it-IT"/>
              </w:rPr>
              <w:t xml:space="preserve">  </w:t>
            </w:r>
          </w:p>
          <w:p w14:paraId="6026DB93" w14:textId="77777777" w:rsidR="00E43954" w:rsidRPr="00BF7945" w:rsidRDefault="002B6D6A" w:rsidP="00E43954">
            <w:pPr>
              <w:rPr>
                <w:rFonts w:asciiTheme="minorHAnsi" w:hAnsiTheme="minorHAnsi" w:cs="Arial"/>
                <w:b/>
                <w:color w:val="333333"/>
                <w:sz w:val="20"/>
                <w:szCs w:val="18"/>
              </w:rPr>
            </w:pPr>
            <w:hyperlink r:id="rId109" w:history="1">
              <w:r w:rsidR="00E43954" w:rsidRPr="00B61D32">
                <w:rPr>
                  <w:rStyle w:val="Hyperlink"/>
                  <w:rFonts w:asciiTheme="minorHAnsi" w:hAnsiTheme="minorHAnsi" w:cs="Arial"/>
                  <w:b/>
                  <w:sz w:val="20"/>
                  <w:szCs w:val="18"/>
                  <w:highlight w:val="yellow"/>
                  <w:u w:val="none"/>
                </w:rPr>
                <w:t>http://eclkc.ohs.acf.hhs.gov/hslc/tta-system/family/docs/transitions-kindergarten.pdf</w:t>
              </w:r>
            </w:hyperlink>
          </w:p>
          <w:p w14:paraId="4DC27809" w14:textId="77777777" w:rsidR="00E43954" w:rsidRDefault="00E43954" w:rsidP="00E43954">
            <w:pPr>
              <w:rPr>
                <w:rFonts w:asciiTheme="minorHAnsi" w:hAnsiTheme="minorHAnsi" w:cs="Arial"/>
                <w:i/>
                <w:color w:val="333333"/>
                <w:sz w:val="20"/>
                <w:szCs w:val="18"/>
              </w:rPr>
            </w:pPr>
            <w:r w:rsidRPr="00A52847">
              <w:rPr>
                <w:rFonts w:asciiTheme="minorHAnsi" w:hAnsiTheme="minorHAnsi" w:cs="Arial"/>
                <w:i/>
                <w:color w:val="333333"/>
                <w:sz w:val="20"/>
                <w:szCs w:val="18"/>
              </w:rPr>
              <w:t>Explore this resource to enhance your understanding about the impact the transition to kindergarten has on children and families and find examples of successful program practices.</w:t>
            </w:r>
            <w:r w:rsidRPr="002F038E">
              <w:rPr>
                <w:rFonts w:asciiTheme="minorHAnsi" w:hAnsiTheme="minorHAnsi" w:cs="Arial"/>
                <w:i/>
                <w:color w:val="333333"/>
                <w:sz w:val="20"/>
                <w:szCs w:val="18"/>
              </w:rPr>
              <w:t xml:space="preserve"> </w:t>
            </w:r>
          </w:p>
          <w:p w14:paraId="3883BEBF" w14:textId="77777777" w:rsidR="00E43954" w:rsidRPr="004C5D2E" w:rsidRDefault="00E43954" w:rsidP="00E43954">
            <w:pPr>
              <w:rPr>
                <w:rFonts w:asciiTheme="minorHAnsi" w:eastAsia="Times New Roman" w:hAnsiTheme="minorHAnsi"/>
                <w:i/>
                <w:sz w:val="8"/>
                <w:szCs w:val="24"/>
              </w:rPr>
            </w:pPr>
          </w:p>
          <w:p w14:paraId="3139782F" w14:textId="77777777" w:rsidR="00E43954" w:rsidRPr="00A22C18" w:rsidRDefault="00E43954" w:rsidP="00E43954">
            <w:pPr>
              <w:autoSpaceDE w:val="0"/>
              <w:autoSpaceDN w:val="0"/>
              <w:adjustRightInd w:val="0"/>
              <w:rPr>
                <w:rFonts w:cs="Calibri"/>
                <w:b/>
                <w:color w:val="0000FF"/>
                <w:sz w:val="20"/>
              </w:rPr>
            </w:pPr>
            <w:r w:rsidRPr="00A22C18">
              <w:rPr>
                <w:rFonts w:cs="Calibri"/>
                <w:b/>
              </w:rPr>
              <w:t>Family Involvemen</w:t>
            </w:r>
            <w:r>
              <w:rPr>
                <w:rFonts w:cs="Calibri"/>
                <w:b/>
              </w:rPr>
              <w:t xml:space="preserve">t in Early Childhood Education </w:t>
            </w:r>
            <w:r w:rsidRPr="00C04868">
              <w:rPr>
                <w:rFonts w:cs="Calibri"/>
                <w:b/>
                <w:color w:val="FF0000"/>
              </w:rPr>
              <w:t xml:space="preserve">(0-9) </w:t>
            </w:r>
            <w:hyperlink r:id="rId110" w:history="1">
              <w:r w:rsidRPr="00A22C18">
                <w:rPr>
                  <w:rFonts w:cs="Calibri"/>
                  <w:b/>
                  <w:color w:val="0000FF"/>
                  <w:sz w:val="20"/>
                </w:rPr>
                <w:t>http://www.hfrp.org/content/download/1181/48685/.../earlychild hood.pdf</w:t>
              </w:r>
            </w:hyperlink>
          </w:p>
          <w:p w14:paraId="04C471E7" w14:textId="77777777" w:rsidR="00E43954" w:rsidRDefault="00E43954" w:rsidP="00E43954">
            <w:pPr>
              <w:rPr>
                <w:i/>
                <w:sz w:val="20"/>
              </w:rPr>
            </w:pPr>
            <w:r w:rsidRPr="00A22C18">
              <w:rPr>
                <w:i/>
                <w:sz w:val="20"/>
              </w:rPr>
              <w:t xml:space="preserve">This document discusses the importance of family involvement in early childhood care and education and school-home relationships. The implications for policy, practice, </w:t>
            </w:r>
            <w:r>
              <w:rPr>
                <w:i/>
                <w:sz w:val="20"/>
              </w:rPr>
              <w:t>and research are presented.</w:t>
            </w:r>
          </w:p>
          <w:p w14:paraId="7F5261B0" w14:textId="77777777" w:rsidR="00E43954" w:rsidRPr="00A51379" w:rsidRDefault="00E43954" w:rsidP="00E43954">
            <w:pPr>
              <w:rPr>
                <w:b/>
                <w:sz w:val="8"/>
                <w:szCs w:val="8"/>
              </w:rPr>
            </w:pPr>
          </w:p>
          <w:p w14:paraId="167A94AD" w14:textId="77777777" w:rsidR="00E43954" w:rsidRPr="005404AF" w:rsidRDefault="002B6D6A" w:rsidP="00E43954">
            <w:pPr>
              <w:textAlignment w:val="baseline"/>
              <w:rPr>
                <w:rFonts w:asciiTheme="minorHAnsi" w:eastAsia="Times New Roman" w:hAnsiTheme="minorHAnsi"/>
                <w:b/>
                <w:color w:val="FF0000"/>
                <w:sz w:val="24"/>
                <w:szCs w:val="24"/>
              </w:rPr>
            </w:pPr>
            <w:hyperlink r:id="rId111" w:tgtFrame="_blank" w:history="1">
              <w:r w:rsidR="00E43954" w:rsidRPr="005404AF">
                <w:rPr>
                  <w:b/>
                  <w:bCs/>
                </w:rPr>
                <w:t>Family Engagement and Ongoing Assessment</w:t>
              </w:r>
            </w:hyperlink>
            <w:r w:rsidR="00E43954" w:rsidRPr="00824FAE">
              <w:rPr>
                <w:rFonts w:ascii="Arial" w:eastAsia="Times New Roman" w:hAnsi="Arial" w:cs="Arial"/>
                <w:color w:val="333333"/>
                <w:sz w:val="18"/>
                <w:szCs w:val="18"/>
              </w:rPr>
              <w:t xml:space="preserve"> </w:t>
            </w:r>
            <w:r w:rsidR="00E43954" w:rsidRPr="00172E48">
              <w:rPr>
                <w:rFonts w:asciiTheme="minorHAnsi" w:eastAsia="Times New Roman" w:hAnsiTheme="minorHAnsi" w:cs="Arial"/>
                <w:b/>
                <w:color w:val="FF0000"/>
                <w:szCs w:val="18"/>
              </w:rPr>
              <w:t>(0-5)</w:t>
            </w:r>
          </w:p>
          <w:p w14:paraId="77A66E83" w14:textId="77777777" w:rsidR="00E43954" w:rsidRPr="005404AF" w:rsidRDefault="002B6D6A" w:rsidP="00E43954">
            <w:pPr>
              <w:textAlignment w:val="baseline"/>
              <w:rPr>
                <w:rFonts w:asciiTheme="minorHAnsi" w:eastAsia="Times New Roman" w:hAnsiTheme="minorHAnsi" w:cs="Arial"/>
                <w:b/>
                <w:color w:val="333333"/>
                <w:sz w:val="20"/>
                <w:szCs w:val="18"/>
              </w:rPr>
            </w:pPr>
            <w:hyperlink r:id="rId112" w:history="1">
              <w:r w:rsidR="00E43954" w:rsidRPr="005404AF">
                <w:rPr>
                  <w:rStyle w:val="Hyperlink"/>
                  <w:rFonts w:asciiTheme="minorHAnsi" w:eastAsia="Times New Roman" w:hAnsiTheme="minorHAnsi" w:cs="Arial"/>
                  <w:b/>
                  <w:sz w:val="20"/>
                  <w:szCs w:val="18"/>
                  <w:u w:val="none"/>
                </w:rPr>
                <w:t>http://hsicc.cmail19.com/t/j-i-kdydikt-birkrkrs-q/</w:t>
              </w:r>
            </w:hyperlink>
            <w:r w:rsidR="00E43954" w:rsidRPr="005404AF">
              <w:rPr>
                <w:rFonts w:asciiTheme="minorHAnsi" w:eastAsia="Times New Roman" w:hAnsiTheme="minorHAnsi" w:cs="Arial"/>
                <w:b/>
                <w:color w:val="333333"/>
                <w:sz w:val="20"/>
                <w:szCs w:val="18"/>
              </w:rPr>
              <w:t xml:space="preserve"> </w:t>
            </w:r>
          </w:p>
          <w:p w14:paraId="23249829" w14:textId="46EA843C" w:rsidR="00E43954" w:rsidRDefault="00E43954" w:rsidP="00E43954">
            <w:pPr>
              <w:rPr>
                <w:rFonts w:asciiTheme="minorHAnsi" w:hAnsiTheme="minorHAnsi" w:cstheme="minorHAnsi"/>
                <w:b/>
                <w:bCs/>
                <w:szCs w:val="20"/>
              </w:rPr>
            </w:pPr>
            <w:r w:rsidRPr="005404AF">
              <w:rPr>
                <w:rFonts w:asciiTheme="minorHAnsi" w:eastAsia="Times New Roman" w:hAnsiTheme="minorHAnsi" w:cs="Arial"/>
                <w:i/>
                <w:color w:val="333333"/>
                <w:sz w:val="20"/>
                <w:szCs w:val="18"/>
              </w:rPr>
              <w:t xml:space="preserve">This set of guides describes how to share information effectively with families in genuine partnerships. You can use the guides to explore strategies for sharing </w:t>
            </w:r>
            <w:r>
              <w:rPr>
                <w:rFonts w:eastAsia="Times New Roman" w:cs="Arial"/>
                <w:i/>
                <w:color w:val="333333"/>
                <w:sz w:val="20"/>
                <w:szCs w:val="18"/>
              </w:rPr>
              <w:t xml:space="preserve">information about screening and ongoing </w:t>
            </w:r>
            <w:r w:rsidRPr="005404AF">
              <w:rPr>
                <w:rFonts w:asciiTheme="minorHAnsi" w:eastAsia="Times New Roman" w:hAnsiTheme="minorHAnsi" w:cs="Arial"/>
                <w:i/>
                <w:color w:val="333333"/>
                <w:sz w:val="20"/>
                <w:szCs w:val="18"/>
              </w:rPr>
              <w:t>assessment with families in early childhood programs.</w:t>
            </w:r>
          </w:p>
          <w:p w14:paraId="7CF05DAB" w14:textId="2CA077E7" w:rsidR="00A52847" w:rsidRPr="00945532" w:rsidRDefault="00A52847" w:rsidP="00A52847">
            <w:pPr>
              <w:rPr>
                <w:b/>
                <w:sz w:val="20"/>
              </w:rPr>
            </w:pPr>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r w:rsidR="00BB476C">
              <w:rPr>
                <w:color w:val="FF0000"/>
                <w:sz w:val="24"/>
              </w:rPr>
              <w:t xml:space="preserve"> </w:t>
            </w:r>
            <w:hyperlink r:id="rId113" w:history="1">
              <w:r w:rsidRPr="00945532">
                <w:rPr>
                  <w:rStyle w:val="Hyperlink"/>
                  <w:b/>
                  <w:sz w:val="20"/>
                  <w:u w:val="none"/>
                </w:rPr>
                <w:t>http://www.buildinitiative.org/Resources/FamilyEngagementToolkit.aspx</w:t>
              </w:r>
            </w:hyperlink>
          </w:p>
          <w:p w14:paraId="2C466F8B" w14:textId="0EF6F1B0" w:rsidR="00A52847" w:rsidRDefault="00A52847" w:rsidP="00A52847">
            <w:pPr>
              <w:pStyle w:val="Default"/>
              <w:rPr>
                <w:rFonts w:asciiTheme="minorHAnsi" w:eastAsia="Times New Roman" w:hAnsiTheme="minorHAnsi"/>
                <w:i/>
                <w:sz w:val="20"/>
                <w:szCs w:val="23"/>
              </w:rPr>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years.</w:t>
            </w:r>
          </w:p>
          <w:p w14:paraId="5C2A3943" w14:textId="77777777" w:rsidR="00A52847" w:rsidRPr="00A52847" w:rsidRDefault="00A52847" w:rsidP="00A52847">
            <w:pPr>
              <w:pStyle w:val="Default"/>
              <w:rPr>
                <w:sz w:val="8"/>
              </w:rPr>
            </w:pPr>
          </w:p>
          <w:p w14:paraId="2531FC3E" w14:textId="77777777" w:rsidR="00A52847" w:rsidRPr="002F038E" w:rsidRDefault="002B6D6A" w:rsidP="00A52847">
            <w:pPr>
              <w:pStyle w:val="Default"/>
              <w:rPr>
                <w:rFonts w:ascii="Calibri" w:hAnsi="Calibri" w:cs="Calibri"/>
                <w:b/>
                <w:color w:val="auto"/>
                <w:sz w:val="22"/>
                <w:szCs w:val="22"/>
              </w:rPr>
            </w:pPr>
            <w:hyperlink r:id="rId114" w:history="1">
              <w:r w:rsidR="00A52847" w:rsidRPr="002F038E">
                <w:rPr>
                  <w:rFonts w:ascii="Calibri" w:hAnsi="Calibri" w:cs="Calibri"/>
                  <w:b/>
                  <w:bCs/>
                  <w:color w:val="auto"/>
                  <w:sz w:val="22"/>
                  <w:szCs w:val="22"/>
                </w:rPr>
                <w:t>The Family Partnership Process: Engaging and Goal-Setting with Families</w:t>
              </w:r>
            </w:hyperlink>
            <w:r w:rsidR="00A52847">
              <w:rPr>
                <w:rFonts w:ascii="Calibri" w:hAnsi="Calibri" w:cs="Calibri"/>
                <w:b/>
                <w:color w:val="auto"/>
                <w:sz w:val="22"/>
                <w:szCs w:val="22"/>
              </w:rPr>
              <w:t xml:space="preserve"> </w:t>
            </w:r>
            <w:r w:rsidR="00A52847" w:rsidRPr="002F038E">
              <w:rPr>
                <w:rFonts w:ascii="Calibri" w:hAnsi="Calibri" w:cs="Calibri"/>
                <w:b/>
                <w:color w:val="FF0000"/>
                <w:sz w:val="22"/>
                <w:szCs w:val="22"/>
              </w:rPr>
              <w:t>(0-5)</w:t>
            </w:r>
          </w:p>
          <w:p w14:paraId="09A69AB6" w14:textId="77777777" w:rsidR="00A52847" w:rsidRPr="002F038E" w:rsidRDefault="002B6D6A" w:rsidP="00A52847">
            <w:pPr>
              <w:pStyle w:val="Default"/>
              <w:rPr>
                <w:rFonts w:asciiTheme="minorHAnsi" w:hAnsiTheme="minorHAnsi" w:cs="Arial"/>
                <w:b/>
                <w:color w:val="333333"/>
                <w:sz w:val="20"/>
                <w:szCs w:val="18"/>
              </w:rPr>
            </w:pPr>
            <w:hyperlink r:id="rId115" w:history="1">
              <w:r w:rsidR="00A52847" w:rsidRPr="002F038E">
                <w:rPr>
                  <w:rStyle w:val="Hyperlink"/>
                  <w:rFonts w:asciiTheme="minorHAnsi" w:hAnsiTheme="minorHAnsi" w:cs="Arial"/>
                  <w:b/>
                  <w:sz w:val="20"/>
                  <w:szCs w:val="18"/>
                  <w:u w:val="none"/>
                </w:rPr>
                <w:t>http://eclkc.ohs.acf.hhs.gov/hslc/tta-system/family/docs/engaging-and-goal-setting-with-families.pdf</w:t>
              </w:r>
            </w:hyperlink>
          </w:p>
          <w:p w14:paraId="5789F6D5" w14:textId="77777777" w:rsidR="00A52847" w:rsidRDefault="00A52847" w:rsidP="00A52847">
            <w:pPr>
              <w:pStyle w:val="Default"/>
              <w:rPr>
                <w:rFonts w:ascii="Arial" w:hAnsi="Arial" w:cs="Arial"/>
                <w:color w:val="333333"/>
                <w:sz w:val="18"/>
                <w:szCs w:val="18"/>
              </w:rPr>
            </w:pPr>
            <w:r w:rsidRPr="002F038E">
              <w:rPr>
                <w:rFonts w:ascii="Calibri" w:hAnsi="Calibri" w:cs="Times New Roman"/>
                <w:i/>
                <w:color w:val="auto"/>
                <w:sz w:val="20"/>
                <w:szCs w:val="22"/>
              </w:rPr>
              <w:t xml:space="preserve">The guide provides examples of ways to gather information about families' strengths, hopes for their children, and challenges. </w:t>
            </w:r>
            <w:r>
              <w:rPr>
                <w:rFonts w:ascii="Calibri" w:hAnsi="Calibri" w:cs="Times New Roman"/>
                <w:i/>
                <w:color w:val="auto"/>
                <w:sz w:val="20"/>
                <w:szCs w:val="22"/>
              </w:rPr>
              <w:t>It also lays out</w:t>
            </w:r>
            <w:r w:rsidRPr="002F038E">
              <w:rPr>
                <w:rFonts w:ascii="Calibri" w:hAnsi="Calibri" w:cs="Times New Roman"/>
                <w:i/>
                <w:color w:val="auto"/>
                <w:sz w:val="20"/>
                <w:szCs w:val="22"/>
              </w:rPr>
              <w:t xml:space="preserve"> specific strategies to engage families in conversations about goal-setting.</w:t>
            </w:r>
          </w:p>
          <w:p w14:paraId="62CF247D" w14:textId="77777777" w:rsidR="00A52847" w:rsidRPr="00330330" w:rsidRDefault="00A52847" w:rsidP="00A52847">
            <w:pPr>
              <w:rPr>
                <w:rFonts w:asciiTheme="minorHAnsi" w:eastAsia="Times New Roman" w:hAnsiTheme="minorHAnsi"/>
                <w:i/>
                <w:sz w:val="8"/>
                <w:szCs w:val="24"/>
              </w:rPr>
            </w:pPr>
          </w:p>
          <w:p w14:paraId="3FB7CAD1" w14:textId="77777777" w:rsidR="00A52847" w:rsidRDefault="00A52847" w:rsidP="00A52847">
            <w:pPr>
              <w:pStyle w:val="Default"/>
              <w:rPr>
                <w:rFonts w:ascii="Calibri" w:hAnsi="Calibri" w:cs="Calibri"/>
                <w:b/>
                <w:color w:val="FF0000"/>
                <w:sz w:val="22"/>
                <w:szCs w:val="22"/>
              </w:rPr>
            </w:pPr>
            <w:bookmarkStart w:id="11" w:name="_Hlk490997678"/>
            <w:r w:rsidRPr="00ED1E1F">
              <w:rPr>
                <w:rFonts w:ascii="Calibri" w:hAnsi="Calibri" w:cs="Calibri"/>
                <w:b/>
                <w:bCs/>
                <w:color w:val="auto"/>
                <w:sz w:val="22"/>
                <w:szCs w:val="22"/>
              </w:rPr>
              <w:t xml:space="preserve">Fathers for Life </w:t>
            </w:r>
            <w:r w:rsidRPr="002F038E">
              <w:rPr>
                <w:rFonts w:ascii="Calibri" w:hAnsi="Calibri" w:cs="Calibri"/>
                <w:b/>
                <w:color w:val="FF0000"/>
                <w:sz w:val="22"/>
                <w:szCs w:val="22"/>
              </w:rPr>
              <w:t>(0-5)</w:t>
            </w:r>
          </w:p>
          <w:p w14:paraId="08EC93FD" w14:textId="77777777" w:rsidR="00A52847" w:rsidRPr="004C5D2E" w:rsidRDefault="002B6D6A" w:rsidP="00A52847">
            <w:pPr>
              <w:pStyle w:val="Default"/>
              <w:rPr>
                <w:rFonts w:asciiTheme="minorHAnsi" w:hAnsiTheme="minorHAnsi"/>
                <w:b/>
                <w:sz w:val="19"/>
                <w:szCs w:val="19"/>
              </w:rPr>
            </w:pPr>
            <w:hyperlink r:id="rId116" w:history="1">
              <w:r w:rsidR="00A52847" w:rsidRPr="004C5D2E">
                <w:rPr>
                  <w:rStyle w:val="Hyperlink"/>
                  <w:rFonts w:asciiTheme="minorHAnsi" w:hAnsiTheme="minorHAnsi"/>
                  <w:b/>
                  <w:sz w:val="19"/>
                  <w:szCs w:val="19"/>
                  <w:u w:val="none"/>
                </w:rPr>
                <w:t>https://eclkc.ohs.acf.hhs.gov/family-engagement/article/fathers-life-strengthening-families-fatherhood-children-fathers-criminal</w:t>
              </w:r>
            </w:hyperlink>
          </w:p>
          <w:p w14:paraId="76F5FF23" w14:textId="77777777" w:rsidR="00A52847" w:rsidRPr="00EE6831" w:rsidRDefault="00A52847" w:rsidP="00A52847">
            <w:pPr>
              <w:pStyle w:val="Default"/>
              <w:rPr>
                <w:sz w:val="12"/>
              </w:rPr>
            </w:pPr>
            <w:r w:rsidRPr="00B7474D">
              <w:rPr>
                <w:rFonts w:asciiTheme="minorHAnsi" w:hAnsiTheme="minorHAnsi"/>
                <w:i/>
                <w:sz w:val="20"/>
              </w:rPr>
              <w:t xml:space="preserve">This resource was developed to encourage and support positive relationships of families with </w:t>
            </w:r>
            <w:r>
              <w:rPr>
                <w:rFonts w:asciiTheme="minorHAnsi" w:hAnsiTheme="minorHAnsi"/>
                <w:i/>
                <w:sz w:val="20"/>
              </w:rPr>
              <w:t>young</w:t>
            </w:r>
            <w:r w:rsidRPr="00B7474D">
              <w:rPr>
                <w:rFonts w:asciiTheme="minorHAnsi" w:hAnsiTheme="minorHAnsi"/>
                <w:i/>
                <w:sz w:val="20"/>
              </w:rPr>
              <w:t xml:space="preserve"> children of incarcerated fathers or fathers on probation or parole. </w:t>
            </w:r>
            <w:r>
              <w:rPr>
                <w:rFonts w:asciiTheme="minorHAnsi" w:hAnsiTheme="minorHAnsi"/>
                <w:i/>
                <w:sz w:val="20"/>
              </w:rPr>
              <w:t>The site includes program manuals and other resources that would be useful to programs or individuals who want to engage and support families in which a member is or has been incarcerated.</w:t>
            </w:r>
            <w:bookmarkEnd w:id="11"/>
          </w:p>
          <w:p w14:paraId="5649E4B0" w14:textId="77777777" w:rsidR="00A52847" w:rsidRPr="00945532" w:rsidRDefault="00A52847" w:rsidP="00A52847">
            <w:pPr>
              <w:pStyle w:val="Default"/>
              <w:rPr>
                <w:sz w:val="8"/>
                <w:szCs w:val="8"/>
              </w:rPr>
            </w:pPr>
          </w:p>
          <w:p w14:paraId="6BD72141" w14:textId="77777777" w:rsidR="00A52847" w:rsidRDefault="002B6D6A" w:rsidP="00A52847">
            <w:pPr>
              <w:pStyle w:val="Default"/>
              <w:rPr>
                <w:rFonts w:ascii="Calibri" w:hAnsi="Calibri" w:cs="Calibri"/>
                <w:b/>
                <w:color w:val="FF0000"/>
                <w:sz w:val="22"/>
                <w:szCs w:val="22"/>
              </w:rPr>
            </w:pPr>
            <w:hyperlink r:id="rId117" w:history="1">
              <w:r w:rsidR="00A52847" w:rsidRPr="00824FAE">
                <w:rPr>
                  <w:rFonts w:asciiTheme="minorHAnsi" w:eastAsia="Times New Roman" w:hAnsiTheme="minorHAnsi" w:cstheme="minorHAnsi"/>
                  <w:b/>
                  <w:bCs/>
                  <w:sz w:val="22"/>
                </w:rPr>
                <w:t>Gathering and Using Information That Families Share</w:t>
              </w:r>
            </w:hyperlink>
            <w:r w:rsidR="00A52847" w:rsidRPr="00A22C18">
              <w:rPr>
                <w:rFonts w:ascii="Arial" w:eastAsia="Times New Roman" w:hAnsi="Arial" w:cs="Arial"/>
                <w:b/>
                <w:bCs/>
              </w:rPr>
              <w:t xml:space="preserve"> </w:t>
            </w:r>
            <w:r w:rsidR="00A52847" w:rsidRPr="002F038E">
              <w:rPr>
                <w:rFonts w:ascii="Calibri" w:hAnsi="Calibri" w:cs="Calibri"/>
                <w:b/>
                <w:color w:val="FF0000"/>
                <w:sz w:val="22"/>
                <w:szCs w:val="22"/>
              </w:rPr>
              <w:t>(0-5)</w:t>
            </w:r>
          </w:p>
          <w:p w14:paraId="3723BB57" w14:textId="77777777" w:rsidR="00A52847" w:rsidRPr="00330330" w:rsidRDefault="002B6D6A" w:rsidP="00A52847">
            <w:pPr>
              <w:pStyle w:val="Default"/>
              <w:rPr>
                <w:rFonts w:asciiTheme="minorHAnsi" w:hAnsiTheme="minorHAnsi"/>
                <w:b/>
                <w:sz w:val="20"/>
              </w:rPr>
            </w:pPr>
            <w:hyperlink r:id="rId118" w:history="1">
              <w:r w:rsidR="00A52847" w:rsidRPr="00330330">
                <w:rPr>
                  <w:rStyle w:val="Hyperlink"/>
                  <w:rFonts w:asciiTheme="minorHAnsi" w:hAnsiTheme="minorHAnsi"/>
                  <w:b/>
                  <w:sz w:val="20"/>
                  <w:u w:val="none"/>
                </w:rPr>
                <w:t>https://eclkc.ohs.acf.hhs.gov/sites/default/files/pdf/gathering-using-language-info-families-share.pdf</w:t>
              </w:r>
            </w:hyperlink>
          </w:p>
          <w:p w14:paraId="70D6D4D7" w14:textId="77777777" w:rsidR="00A52847" w:rsidRDefault="00A52847" w:rsidP="00A52847">
            <w:pPr>
              <w:rPr>
                <w:rFonts w:eastAsia="Times New Roman" w:cs="Arial"/>
                <w:b/>
                <w:color w:val="000000"/>
                <w:spacing w:val="5"/>
                <w:kern w:val="28"/>
                <w:lang w:val="it-IT"/>
              </w:rPr>
            </w:pPr>
            <w:r w:rsidRPr="00A22C18">
              <w:rPr>
                <w:rFonts w:eastAsia="Times New Roman" w:cs="Arial"/>
                <w:i/>
                <w:color w:val="333333"/>
                <w:sz w:val="20"/>
              </w:rPr>
              <w:t xml:space="preserve">In order to support the learning and development of young DLLs, staff </w:t>
            </w:r>
            <w:r>
              <w:rPr>
                <w:rFonts w:eastAsia="Times New Roman" w:cs="Arial"/>
                <w:i/>
                <w:color w:val="333333"/>
                <w:sz w:val="20"/>
              </w:rPr>
              <w:t xml:space="preserve">members </w:t>
            </w:r>
            <w:r w:rsidRPr="00A22C18">
              <w:rPr>
                <w:rFonts w:eastAsia="Times New Roman" w:cs="Arial"/>
                <w:i/>
                <w:color w:val="333333"/>
                <w:sz w:val="20"/>
              </w:rPr>
              <w:t>need to understand children’s backgrounds and experiences with more than one language or dialect. This resource can help you learn to gather accurate and useful language information for assessment and planning.</w:t>
            </w:r>
          </w:p>
          <w:p w14:paraId="7CB02CF2" w14:textId="77777777" w:rsidR="00A52847" w:rsidRPr="00EC611B" w:rsidRDefault="00A52847" w:rsidP="00A52847">
            <w:pPr>
              <w:rPr>
                <w:rFonts w:eastAsia="Times New Roman" w:cs="Arial"/>
                <w:b/>
                <w:color w:val="000000"/>
                <w:spacing w:val="5"/>
                <w:kern w:val="28"/>
                <w:sz w:val="8"/>
                <w:szCs w:val="8"/>
                <w:lang w:val="it-IT"/>
              </w:rPr>
            </w:pPr>
          </w:p>
          <w:p w14:paraId="0DB92F09" w14:textId="77777777" w:rsidR="00A52847" w:rsidRDefault="00A52847" w:rsidP="00A52847">
            <w:pPr>
              <w:rPr>
                <w:rFonts w:eastAsia="Times New Roman" w:cs="Arial"/>
                <w:b/>
                <w:color w:val="000000"/>
                <w:spacing w:val="5"/>
                <w:kern w:val="28"/>
                <w:lang w:val="it-IT"/>
              </w:rPr>
            </w:pPr>
            <w:r>
              <w:rPr>
                <w:rFonts w:eastAsia="Times New Roman" w:cs="Arial"/>
                <w:b/>
                <w:color w:val="000000"/>
                <w:spacing w:val="5"/>
                <w:kern w:val="28"/>
                <w:lang w:val="it-IT"/>
              </w:rPr>
              <w:t xml:space="preserve">Handbook on Family and Community Engagement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144E2E22" w14:textId="77777777" w:rsidR="00A52847" w:rsidRPr="00A31DB6" w:rsidRDefault="002B6D6A" w:rsidP="00A52847">
            <w:pPr>
              <w:rPr>
                <w:rFonts w:eastAsia="Times New Roman" w:cs="Arial"/>
                <w:b/>
                <w:color w:val="000000"/>
                <w:spacing w:val="5"/>
                <w:kern w:val="28"/>
                <w:sz w:val="20"/>
                <w:lang w:val="it-IT"/>
              </w:rPr>
            </w:pPr>
            <w:hyperlink r:id="rId119" w:history="1">
              <w:r w:rsidR="00A52847" w:rsidRPr="00A31DB6">
                <w:rPr>
                  <w:rStyle w:val="Hyperlink"/>
                  <w:rFonts w:eastAsia="Times New Roman" w:cs="Arial"/>
                  <w:b/>
                  <w:spacing w:val="5"/>
                  <w:kern w:val="28"/>
                  <w:sz w:val="20"/>
                  <w:u w:val="none"/>
                  <w:lang w:val="it-IT"/>
                </w:rPr>
                <w:t>http://www.schoolcommunitynetwork.org/downloads/FACEHandbook.pdf</w:t>
              </w:r>
            </w:hyperlink>
          </w:p>
          <w:p w14:paraId="164C9B3B" w14:textId="53904BAE" w:rsidR="00A52847" w:rsidRDefault="00A52847" w:rsidP="00A52847">
            <w:pPr>
              <w:rPr>
                <w:rFonts w:asciiTheme="minorHAnsi" w:eastAsia="Times New Roman" w:hAnsiTheme="minorHAnsi"/>
                <w:i/>
                <w:sz w:val="20"/>
                <w:szCs w:val="28"/>
              </w:rPr>
            </w:pPr>
            <w:r w:rsidRPr="00A31DB6">
              <w:rPr>
                <w:rFonts w:asciiTheme="minorHAnsi" w:eastAsia="Times New Roman" w:hAnsiTheme="minorHAnsi"/>
                <w:i/>
                <w:sz w:val="20"/>
                <w:szCs w:val="28"/>
              </w:rPr>
              <w:t>The Handbook is intended to provide educators, community leaders, and parents with a succinct survey of the best research and practice accumulated over the years. More important</w:t>
            </w:r>
            <w:r w:rsidR="00EF76FF">
              <w:rPr>
                <w:rFonts w:asciiTheme="minorHAnsi" w:eastAsia="Times New Roman" w:hAnsiTheme="minorHAnsi"/>
                <w:i/>
                <w:sz w:val="20"/>
                <w:szCs w:val="28"/>
              </w:rPr>
              <w:t>ly</w:t>
            </w:r>
            <w:r w:rsidRPr="00A31DB6">
              <w:rPr>
                <w:rFonts w:asciiTheme="minorHAnsi" w:eastAsia="Times New Roman" w:hAnsiTheme="minorHAnsi"/>
                <w:i/>
                <w:sz w:val="20"/>
                <w:szCs w:val="28"/>
              </w:rPr>
              <w:t>, it</w:t>
            </w:r>
            <w:r>
              <w:rPr>
                <w:rFonts w:asciiTheme="minorHAnsi" w:eastAsia="Times New Roman" w:hAnsiTheme="minorHAnsi"/>
                <w:i/>
                <w:sz w:val="20"/>
                <w:szCs w:val="28"/>
              </w:rPr>
              <w:t xml:space="preserve"> </w:t>
            </w:r>
            <w:r w:rsidRPr="00A31DB6">
              <w:rPr>
                <w:rFonts w:asciiTheme="minorHAnsi" w:eastAsia="Times New Roman" w:hAnsiTheme="minorHAnsi"/>
                <w:i/>
                <w:sz w:val="20"/>
                <w:szCs w:val="28"/>
              </w:rPr>
              <w:t>gives us a guide with which we can travel to a new plan</w:t>
            </w:r>
            <w:r w:rsidR="00EF76FF">
              <w:rPr>
                <w:rFonts w:asciiTheme="minorHAnsi" w:eastAsia="Times New Roman" w:hAnsiTheme="minorHAnsi"/>
                <w:i/>
                <w:sz w:val="20"/>
                <w:szCs w:val="28"/>
              </w:rPr>
              <w:t>e</w:t>
            </w:r>
            <w:r w:rsidRPr="00A31DB6">
              <w:rPr>
                <w:rFonts w:asciiTheme="minorHAnsi" w:eastAsia="Times New Roman" w:hAnsiTheme="minorHAnsi"/>
                <w:i/>
                <w:sz w:val="20"/>
                <w:szCs w:val="28"/>
              </w:rPr>
              <w:t xml:space="preserve"> in our quest for each and every student’s academic, personal, social, and emotional development.</w:t>
            </w:r>
          </w:p>
          <w:p w14:paraId="6AD39DCC" w14:textId="77777777" w:rsidR="00A52847" w:rsidRPr="00A52847" w:rsidRDefault="00A52847" w:rsidP="00361AAF">
            <w:pPr>
              <w:outlineLvl w:val="2"/>
              <w:rPr>
                <w:rFonts w:eastAsia="Times New Roman" w:cs="Arial"/>
                <w:b/>
                <w:color w:val="000000"/>
                <w:spacing w:val="5"/>
                <w:kern w:val="28"/>
                <w:sz w:val="8"/>
                <w:highlight w:val="yellow"/>
                <w:lang w:val="it-IT"/>
              </w:rPr>
            </w:pPr>
          </w:p>
          <w:bookmarkEnd w:id="10"/>
          <w:p w14:paraId="37E2D0F2" w14:textId="437BD525" w:rsidR="00BB476C" w:rsidRPr="00BB476C" w:rsidRDefault="00BB476C" w:rsidP="00BB476C">
            <w:pPr>
              <w:rPr>
                <w:sz w:val="8"/>
                <w:szCs w:val="8"/>
              </w:rPr>
            </w:pPr>
          </w:p>
        </w:tc>
      </w:tr>
      <w:tr w:rsidR="00825107" w:rsidRPr="00A22C18" w14:paraId="3E57A675" w14:textId="77777777" w:rsidTr="00BF7945">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5911BC74" w14:textId="77777777" w:rsidR="00825107" w:rsidRPr="00A22C18" w:rsidRDefault="00825107" w:rsidP="00BF7945">
            <w:pPr>
              <w:ind w:left="113" w:right="113"/>
              <w:jc w:val="center"/>
              <w:rPr>
                <w:rFonts w:cs="Calibri"/>
                <w:b/>
              </w:rPr>
            </w:pPr>
            <w:bookmarkStart w:id="12" w:name="_Hlk517818456"/>
            <w:r>
              <w:lastRenderedPageBreak/>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779339" w14:textId="77777777" w:rsidR="00825107" w:rsidRPr="00A22C18" w:rsidRDefault="00825107" w:rsidP="00BF7945">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bookmarkEnd w:id="12"/>
      <w:tr w:rsidR="00825107" w:rsidRPr="00A22C18" w14:paraId="1E300150" w14:textId="77777777" w:rsidTr="00E43954">
        <w:trPr>
          <w:cantSplit/>
          <w:trHeight w:val="8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020E9D4E" w14:textId="433A4E7B" w:rsidR="00825107" w:rsidRDefault="00825107" w:rsidP="00BF7945">
            <w:pPr>
              <w:ind w:left="113" w:right="113"/>
              <w:jc w:val="center"/>
            </w:pPr>
            <w:r w:rsidRPr="00825107">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A1ED1" w14:textId="77777777" w:rsidR="00E43954" w:rsidRPr="008B2C8D" w:rsidRDefault="00E43954" w:rsidP="00E43954">
            <w:pPr>
              <w:outlineLvl w:val="2"/>
              <w:rPr>
                <w:rFonts w:eastAsia="Times New Roman" w:cs="Arial"/>
                <w:b/>
                <w:color w:val="000000"/>
                <w:spacing w:val="5"/>
                <w:kern w:val="28"/>
                <w:highlight w:val="yellow"/>
                <w:lang w:val="it-IT"/>
              </w:rPr>
            </w:pPr>
            <w:r w:rsidRPr="008B2C8D">
              <w:rPr>
                <w:rFonts w:eastAsia="Times New Roman" w:cs="Arial"/>
                <w:b/>
                <w:color w:val="000000"/>
                <w:spacing w:val="5"/>
                <w:kern w:val="28"/>
                <w:highlight w:val="yellow"/>
                <w:lang w:val="it-IT"/>
              </w:rPr>
              <w:t>Head Start Father Engagement Birth to Five Programming Guide</w:t>
            </w:r>
            <w:r w:rsidRPr="00B7474D">
              <w:rPr>
                <w:rFonts w:eastAsia="Times New Roman" w:cs="Arial"/>
                <w:b/>
                <w:color w:val="000000"/>
                <w:spacing w:val="5"/>
                <w:kern w:val="28"/>
                <w:highlight w:val="yellow"/>
                <w:lang w:val="it-IT"/>
              </w:rPr>
              <w:t xml:space="preserve"> </w:t>
            </w:r>
            <w:r w:rsidRPr="008B2C8D">
              <w:rPr>
                <w:rFonts w:eastAsia="Times New Roman"/>
                <w:b/>
                <w:color w:val="FF0000"/>
                <w:spacing w:val="5"/>
                <w:kern w:val="28"/>
                <w:highlight w:val="yellow"/>
              </w:rPr>
              <w:t>(0-5)</w:t>
            </w:r>
            <w:r w:rsidRPr="008B2C8D">
              <w:rPr>
                <w:rFonts w:eastAsia="Times New Roman" w:cs="Arial"/>
                <w:b/>
                <w:color w:val="000000"/>
                <w:spacing w:val="5"/>
                <w:kern w:val="28"/>
                <w:highlight w:val="yellow"/>
                <w:lang w:val="it-IT"/>
              </w:rPr>
              <w:t xml:space="preserve"> </w:t>
            </w:r>
            <w:r w:rsidRPr="008B2C8D">
              <w:rPr>
                <w:rFonts w:cs="Arial"/>
                <w:color w:val="000000"/>
                <w:highlight w:val="yellow"/>
                <w:lang w:val="it-IT"/>
              </w:rPr>
              <w:t xml:space="preserve">  </w:t>
            </w:r>
          </w:p>
          <w:p w14:paraId="2A9D2001" w14:textId="77777777" w:rsidR="00E43954" w:rsidRPr="00A52847" w:rsidRDefault="002B6D6A" w:rsidP="00E43954">
            <w:pPr>
              <w:outlineLvl w:val="2"/>
              <w:rPr>
                <w:rFonts w:asciiTheme="minorHAnsi" w:eastAsia="Times New Roman" w:hAnsiTheme="minorHAnsi"/>
                <w:b/>
                <w:bCs/>
                <w:sz w:val="20"/>
              </w:rPr>
            </w:pPr>
            <w:hyperlink r:id="rId120" w:history="1">
              <w:r w:rsidR="00E43954" w:rsidRPr="00A52847">
                <w:rPr>
                  <w:rStyle w:val="Hyperlink"/>
                  <w:rFonts w:asciiTheme="minorHAnsi" w:eastAsia="Times New Roman" w:hAnsiTheme="minorHAnsi"/>
                  <w:b/>
                  <w:bCs/>
                  <w:sz w:val="20"/>
                  <w:u w:val="none"/>
                </w:rPr>
                <w:t>https://eclkc.ohs.acf.hhs.gov/hslc/tta-system/family/docs/father-engage-programming.pdf</w:t>
              </w:r>
            </w:hyperlink>
          </w:p>
          <w:p w14:paraId="68E1854D" w14:textId="77777777" w:rsidR="00E43954" w:rsidRDefault="00E43954" w:rsidP="00E43954">
            <w:pPr>
              <w:rPr>
                <w:rStyle w:val="Hyperlink"/>
                <w:b/>
                <w:sz w:val="20"/>
                <w:u w:val="none"/>
              </w:rPr>
            </w:pPr>
            <w:r w:rsidRPr="00A52847">
              <w:rPr>
                <w:rFonts w:asciiTheme="minorHAnsi" w:eastAsia="Times New Roman" w:hAnsiTheme="minorHAnsi"/>
                <w:i/>
                <w:sz w:val="20"/>
              </w:rPr>
              <w:t xml:space="preserve">The Programming Guide is designed to help programs make father engagement live and breathe in every part of your program. It offers ideas for implementing father engagement strategies across systems and services as a part of your everyday work. </w:t>
            </w:r>
            <w:r>
              <w:rPr>
                <w:rFonts w:asciiTheme="minorHAnsi" w:eastAsia="Times New Roman" w:hAnsiTheme="minorHAnsi"/>
                <w:i/>
                <w:sz w:val="20"/>
                <w:highlight w:val="yellow"/>
              </w:rPr>
              <w:t>A</w:t>
            </w:r>
            <w:r w:rsidRPr="00D32301">
              <w:rPr>
                <w:rFonts w:asciiTheme="minorHAnsi" w:eastAsia="Times New Roman" w:hAnsiTheme="minorHAnsi"/>
                <w:i/>
                <w:sz w:val="20"/>
                <w:highlight w:val="yellow"/>
              </w:rPr>
              <w:t xml:space="preserve">vailable in Spanish at </w:t>
            </w:r>
            <w:hyperlink r:id="rId121" w:history="1">
              <w:r w:rsidRPr="008B2C8D">
                <w:rPr>
                  <w:rStyle w:val="Hyperlink"/>
                  <w:b/>
                  <w:sz w:val="20"/>
                  <w:highlight w:val="yellow"/>
                  <w:u w:val="none"/>
                </w:rPr>
                <w:t>https://eclkc.ohs.acf.hhs.gov/hslc/Espanol/participacion/docs/father-engage-programming-esp.pdf</w:t>
              </w:r>
            </w:hyperlink>
          </w:p>
          <w:p w14:paraId="2EC3CAFE" w14:textId="77777777" w:rsidR="00E43954" w:rsidRPr="002066C1" w:rsidRDefault="00E43954" w:rsidP="00E43954">
            <w:pPr>
              <w:rPr>
                <w:rFonts w:eastAsia="Times New Roman" w:cs="Arial"/>
                <w:b/>
                <w:color w:val="000000"/>
                <w:spacing w:val="5"/>
                <w:kern w:val="28"/>
                <w:sz w:val="8"/>
                <w:szCs w:val="8"/>
                <w:lang w:val="it-IT"/>
              </w:rPr>
            </w:pPr>
          </w:p>
          <w:p w14:paraId="284F3AF5" w14:textId="77777777" w:rsidR="00E43954" w:rsidRDefault="00E43954" w:rsidP="00E43954">
            <w:pPr>
              <w:rPr>
                <w:rFonts w:eastAsia="Times New Roman"/>
                <w:b/>
                <w:color w:val="FF0000"/>
                <w:spacing w:val="5"/>
                <w:kern w:val="28"/>
              </w:rPr>
            </w:pPr>
            <w:r w:rsidRPr="009A0DDE">
              <w:rPr>
                <w:rFonts w:eastAsia="Times New Roman" w:cs="Arial"/>
                <w:b/>
                <w:color w:val="000000"/>
                <w:spacing w:val="5"/>
                <w:kern w:val="28"/>
                <w:lang w:val="it-IT"/>
              </w:rPr>
              <w:t>Indiana Early Childhood Family Engagement Toolkit</w:t>
            </w:r>
            <w:r>
              <w:rPr>
                <w:rFonts w:eastAsia="Times New Roman" w:cs="Arial"/>
                <w:b/>
                <w:color w:val="000000"/>
                <w:spacing w:val="5"/>
                <w:kern w:val="28"/>
                <w:lang w:val="it-IT"/>
              </w:rPr>
              <w:t xml:space="preserve"> </w:t>
            </w:r>
            <w:r>
              <w:rPr>
                <w:rFonts w:eastAsia="Times New Roman"/>
                <w:b/>
                <w:color w:val="FF0000"/>
                <w:spacing w:val="5"/>
                <w:kern w:val="28"/>
              </w:rPr>
              <w:t>(0-8</w:t>
            </w:r>
            <w:r w:rsidRPr="00BB4123">
              <w:rPr>
                <w:rFonts w:eastAsia="Times New Roman"/>
                <w:b/>
                <w:color w:val="FF0000"/>
                <w:spacing w:val="5"/>
                <w:kern w:val="28"/>
              </w:rPr>
              <w:t>)</w:t>
            </w:r>
          </w:p>
          <w:p w14:paraId="029583D4" w14:textId="77777777" w:rsidR="00E43954" w:rsidRPr="003E252D" w:rsidRDefault="002B6D6A" w:rsidP="00E43954">
            <w:pPr>
              <w:rPr>
                <w:rFonts w:eastAsiaTheme="minorHAnsi" w:cstheme="minorBidi"/>
                <w:b/>
                <w:sz w:val="20"/>
              </w:rPr>
            </w:pPr>
            <w:hyperlink r:id="rId122" w:history="1">
              <w:r w:rsidR="00E43954" w:rsidRPr="003E252D">
                <w:rPr>
                  <w:rStyle w:val="Hyperlink"/>
                  <w:rFonts w:eastAsia="Times New Roman" w:cs="Arial"/>
                  <w:b/>
                  <w:spacing w:val="5"/>
                  <w:kern w:val="28"/>
                  <w:sz w:val="20"/>
                  <w:u w:val="none"/>
                  <w:lang w:val="it-IT"/>
                </w:rPr>
                <w:t>http://www.elacindiana.org/resource/family-engagement-toolkit/</w:t>
              </w:r>
            </w:hyperlink>
            <w:r w:rsidR="00E43954" w:rsidRPr="003E252D">
              <w:rPr>
                <w:rFonts w:eastAsia="Times New Roman" w:cs="Arial"/>
                <w:b/>
                <w:color w:val="000000"/>
                <w:spacing w:val="5"/>
                <w:kern w:val="28"/>
                <w:lang w:val="it-IT"/>
              </w:rPr>
              <w:t xml:space="preserve"> </w:t>
            </w:r>
          </w:p>
          <w:p w14:paraId="3CEEFFAF" w14:textId="77777777" w:rsidR="00E43954" w:rsidRDefault="00E43954" w:rsidP="00E43954">
            <w:pPr>
              <w:rPr>
                <w:rFonts w:eastAsia="Times New Roman" w:cs="Arial"/>
                <w:i/>
                <w:color w:val="333333"/>
                <w:sz w:val="20"/>
              </w:rPr>
            </w:pPr>
            <w:r w:rsidRPr="0024139F">
              <w:rPr>
                <w:rFonts w:eastAsia="Times New Roman" w:cs="Arial"/>
                <w:i/>
                <w:color w:val="333333"/>
                <w:sz w:val="20"/>
              </w:rPr>
              <w:t>This toolkit was developed</w:t>
            </w:r>
            <w:r>
              <w:rPr>
                <w:rFonts w:eastAsia="Times New Roman" w:cs="Arial"/>
                <w:i/>
                <w:color w:val="333333"/>
                <w:sz w:val="20"/>
              </w:rPr>
              <w:t xml:space="preserve"> to help support programs along a path toward effective family engagement. It includes a 22-indicator self-assessment, examples of how program actions can transform interactions with families, and, by extension, enhanced outcomes for young children. Most of the resources are not Indiana-centric and would apply to any context.</w:t>
            </w:r>
          </w:p>
          <w:p w14:paraId="37D3A1BC" w14:textId="77777777" w:rsidR="00E43954" w:rsidRPr="00361AAF" w:rsidRDefault="00E43954" w:rsidP="00E43954">
            <w:pPr>
              <w:outlineLvl w:val="2"/>
              <w:rPr>
                <w:rFonts w:eastAsiaTheme="minorHAnsi" w:cstheme="minorBidi"/>
                <w:sz w:val="8"/>
                <w:szCs w:val="8"/>
              </w:rPr>
            </w:pPr>
          </w:p>
          <w:p w14:paraId="4CF08CE0" w14:textId="77777777" w:rsidR="00E43954" w:rsidRDefault="002B6D6A" w:rsidP="00E43954">
            <w:pPr>
              <w:outlineLvl w:val="2"/>
              <w:rPr>
                <w:rFonts w:eastAsia="Times New Roman"/>
                <w:b/>
                <w:color w:val="FF0000"/>
                <w:spacing w:val="5"/>
                <w:kern w:val="28"/>
              </w:rPr>
            </w:pPr>
            <w:hyperlink r:id="rId123" w:tooltip="go to the webpage" w:history="1">
              <w:r w:rsidR="00E43954" w:rsidRPr="00AF54A7">
                <w:rPr>
                  <w:rFonts w:asciiTheme="minorHAnsi" w:eastAsia="Times New Roman" w:hAnsiTheme="minorHAnsi" w:cs="Arial"/>
                  <w:b/>
                  <w:color w:val="000000"/>
                  <w:spacing w:val="5"/>
                  <w:kern w:val="28"/>
                  <w:highlight w:val="yellow"/>
                  <w:lang w:val="it-IT"/>
                </w:rPr>
                <w:t>Las Manos de Apá</w:t>
              </w:r>
            </w:hyperlink>
            <w:r w:rsidR="00E43954" w:rsidRPr="00AF54A7">
              <w:rPr>
                <w:rFonts w:asciiTheme="minorHAnsi" w:eastAsia="Times New Roman" w:hAnsiTheme="minorHAnsi" w:cs="Arial"/>
                <w:b/>
                <w:color w:val="000000"/>
                <w:spacing w:val="5"/>
                <w:kern w:val="28"/>
                <w:highlight w:val="yellow"/>
                <w:lang w:val="it-IT"/>
              </w:rPr>
              <w:t xml:space="preserve"> Resources  </w:t>
            </w:r>
            <w:r w:rsidR="00E43954" w:rsidRPr="008B2C8D">
              <w:rPr>
                <w:rFonts w:eastAsia="Times New Roman"/>
                <w:b/>
                <w:color w:val="FF0000"/>
                <w:spacing w:val="5"/>
                <w:kern w:val="28"/>
                <w:highlight w:val="yellow"/>
              </w:rPr>
              <w:t>(0-5)</w:t>
            </w:r>
            <w:r w:rsidR="00E43954">
              <w:rPr>
                <w:rFonts w:eastAsia="Times New Roman"/>
                <w:b/>
                <w:color w:val="FF0000"/>
                <w:spacing w:val="5"/>
                <w:kern w:val="28"/>
                <w:highlight w:val="yellow"/>
              </w:rPr>
              <w:t xml:space="preserve">  </w:t>
            </w:r>
          </w:p>
          <w:p w14:paraId="43595693" w14:textId="77777777" w:rsidR="00E43954" w:rsidRPr="00330330" w:rsidRDefault="002B6D6A" w:rsidP="00E43954">
            <w:pPr>
              <w:outlineLvl w:val="2"/>
              <w:rPr>
                <w:b/>
                <w:sz w:val="20"/>
              </w:rPr>
            </w:pPr>
            <w:hyperlink r:id="rId124" w:history="1">
              <w:r w:rsidR="00E43954" w:rsidRPr="00330330">
                <w:rPr>
                  <w:rStyle w:val="Hyperlink"/>
                  <w:b/>
                  <w:sz w:val="20"/>
                  <w:highlight w:val="yellow"/>
                  <w:u w:val="none"/>
                </w:rPr>
                <w:t>https://eclkc.ohs.acf.hhs.gov/family-engagement/article/las-manos-de-apa-resources</w:t>
              </w:r>
            </w:hyperlink>
          </w:p>
          <w:p w14:paraId="555B2024" w14:textId="77777777" w:rsidR="00E43954" w:rsidRDefault="00E43954" w:rsidP="00E43954">
            <w:pPr>
              <w:rPr>
                <w:rFonts w:asciiTheme="minorHAnsi" w:eastAsia="Times New Roman" w:hAnsiTheme="minorHAnsi"/>
                <w:i/>
                <w:sz w:val="20"/>
                <w:szCs w:val="24"/>
              </w:rPr>
            </w:pPr>
            <w:r w:rsidRPr="00A52847">
              <w:rPr>
                <w:rFonts w:asciiTheme="minorHAnsi" w:eastAsia="Times New Roman" w:hAnsiTheme="minorHAnsi"/>
                <w:i/>
                <w:sz w:val="20"/>
                <w:szCs w:val="24"/>
              </w:rPr>
              <w:t>This set of materials is designed to support Latino fathers as early literacy models for their children. The resources outline a practice model for working with Latino fathers by creating father-friendly environments, building community, sharing stories and supporting early literacy for young children. Many of the resources are available in English and Spanish.</w:t>
            </w:r>
          </w:p>
          <w:p w14:paraId="23ECDDA5" w14:textId="77777777" w:rsidR="00E43954" w:rsidRPr="002F0CE1" w:rsidRDefault="00E43954" w:rsidP="00E43954">
            <w:pPr>
              <w:rPr>
                <w:rFonts w:asciiTheme="minorHAnsi" w:eastAsia="Times New Roman" w:hAnsiTheme="minorHAnsi"/>
                <w:i/>
                <w:sz w:val="8"/>
                <w:szCs w:val="24"/>
              </w:rPr>
            </w:pPr>
          </w:p>
          <w:p w14:paraId="50FFD13E" w14:textId="77777777" w:rsidR="00E43954" w:rsidRPr="00EE6831" w:rsidRDefault="00E43954" w:rsidP="00E43954">
            <w:pPr>
              <w:rPr>
                <w:rFonts w:asciiTheme="minorHAnsi" w:eastAsia="Times New Roman" w:hAnsiTheme="minorHAnsi"/>
                <w:b/>
                <w:color w:val="FF0000"/>
                <w:szCs w:val="28"/>
              </w:rPr>
            </w:pPr>
            <w:r w:rsidRPr="00EE6831">
              <w:rPr>
                <w:rFonts w:asciiTheme="minorHAnsi" w:eastAsia="Times New Roman" w:hAnsiTheme="minorHAnsi"/>
                <w:b/>
                <w:szCs w:val="28"/>
              </w:rPr>
              <w:t xml:space="preserve">Measuring What Matters   </w:t>
            </w:r>
            <w:r w:rsidRPr="00EE6831">
              <w:rPr>
                <w:rFonts w:asciiTheme="minorHAnsi" w:eastAsia="Times New Roman" w:hAnsiTheme="minorHAnsi"/>
                <w:b/>
                <w:color w:val="FF0000"/>
                <w:szCs w:val="28"/>
              </w:rPr>
              <w:t>(0-5)</w:t>
            </w:r>
          </w:p>
          <w:p w14:paraId="010B0A40" w14:textId="77777777" w:rsidR="00E43954" w:rsidRPr="004C5D2E" w:rsidRDefault="002B6D6A" w:rsidP="00E43954">
            <w:pPr>
              <w:rPr>
                <w:rFonts w:asciiTheme="minorHAnsi" w:eastAsia="Times New Roman" w:hAnsiTheme="minorHAnsi"/>
                <w:b/>
                <w:sz w:val="20"/>
                <w:szCs w:val="28"/>
              </w:rPr>
            </w:pPr>
            <w:hyperlink r:id="rId125" w:history="1">
              <w:r w:rsidR="00E43954" w:rsidRPr="00EE6831">
                <w:rPr>
                  <w:rStyle w:val="Hyperlink"/>
                  <w:rFonts w:eastAsia="Times New Roman"/>
                  <w:b/>
                  <w:sz w:val="20"/>
                  <w:szCs w:val="28"/>
                  <w:u w:val="none"/>
                </w:rPr>
                <w:t>https://eclkc.ohs.acf.hhs.gov/hslc/tta-system/family/docs/measuring-what-matters.pdf</w:t>
              </w:r>
            </w:hyperlink>
            <w:r w:rsidR="00E43954" w:rsidRPr="004C5D2E">
              <w:rPr>
                <w:rFonts w:asciiTheme="minorHAnsi" w:eastAsia="Times New Roman" w:hAnsiTheme="minorHAnsi"/>
                <w:b/>
                <w:sz w:val="20"/>
                <w:szCs w:val="28"/>
              </w:rPr>
              <w:t xml:space="preserve"> </w:t>
            </w:r>
          </w:p>
          <w:p w14:paraId="1F94DABF" w14:textId="77777777" w:rsidR="00E43954" w:rsidRPr="00EE6831" w:rsidRDefault="00E43954" w:rsidP="00E43954">
            <w:pPr>
              <w:rPr>
                <w:rFonts w:asciiTheme="minorHAnsi" w:eastAsia="Times New Roman" w:hAnsiTheme="minorHAnsi"/>
                <w:b/>
                <w:i/>
                <w:szCs w:val="28"/>
              </w:rPr>
            </w:pPr>
            <w:r w:rsidRPr="00EE6831">
              <w:rPr>
                <w:rFonts w:cs="Gotham Book"/>
                <w:i/>
                <w:color w:val="000000"/>
                <w:sz w:val="20"/>
                <w:szCs w:val="20"/>
              </w:rPr>
              <w:t>This resource provides an overview of how programs can use data to engage families and support progress. Specifically, it describes two helpful approaches for using family related data. The first is a set of guiding principles— (Responsible, Respectful, Relevant, and Relationship-based). The second is a cycle of data activities— (Prepare, Collect, Aggregate and Analyze, Use and Share).</w:t>
            </w:r>
            <w:r>
              <w:rPr>
                <w:rFonts w:cs="Gotham Book"/>
                <w:i/>
                <w:color w:val="000000"/>
                <w:sz w:val="20"/>
                <w:szCs w:val="20"/>
              </w:rPr>
              <w:t xml:space="preserve"> While the examples relate to Head Start programs, the content is applicable to programs in many settings.</w:t>
            </w:r>
          </w:p>
          <w:p w14:paraId="2C988C48" w14:textId="77777777" w:rsidR="00E43954" w:rsidRPr="00BB476C" w:rsidRDefault="00E43954" w:rsidP="00E43954">
            <w:pPr>
              <w:rPr>
                <w:rFonts w:asciiTheme="minorHAnsi" w:eastAsia="Times New Roman" w:hAnsiTheme="minorHAnsi"/>
                <w:i/>
                <w:sz w:val="8"/>
                <w:szCs w:val="24"/>
              </w:rPr>
            </w:pPr>
          </w:p>
          <w:p w14:paraId="734A82A7" w14:textId="77777777" w:rsidR="00E43954" w:rsidRPr="00BB4123" w:rsidRDefault="00E43954" w:rsidP="00E43954">
            <w:pPr>
              <w:rPr>
                <w:rFonts w:asciiTheme="minorHAnsi" w:eastAsia="Times New Roman" w:hAnsiTheme="minorHAnsi"/>
                <w:b/>
                <w:szCs w:val="28"/>
              </w:rPr>
            </w:pPr>
            <w:r w:rsidRPr="00BB4123">
              <w:rPr>
                <w:rFonts w:asciiTheme="minorHAnsi" w:eastAsia="Times New Roman" w:hAnsiTheme="minorHAnsi"/>
                <w:b/>
                <w:szCs w:val="28"/>
              </w:rPr>
              <w:t>National Center for Homeless Education’s Resources on Parent Involvement</w:t>
            </w:r>
            <w:r>
              <w:rPr>
                <w:rFonts w:eastAsia="Times New Roman"/>
                <w:b/>
                <w:szCs w:val="28"/>
              </w:rPr>
              <w:t xml:space="preserve"> </w:t>
            </w:r>
            <w:r>
              <w:rPr>
                <w:b/>
                <w:bCs/>
                <w:color w:val="FF0000"/>
                <w:sz w:val="20"/>
                <w:szCs w:val="20"/>
              </w:rPr>
              <w:t>(0-9</w:t>
            </w:r>
            <w:r w:rsidRPr="00B9225F">
              <w:rPr>
                <w:b/>
                <w:bCs/>
                <w:color w:val="FF0000"/>
                <w:sz w:val="20"/>
                <w:szCs w:val="20"/>
              </w:rPr>
              <w:t>)</w:t>
            </w:r>
          </w:p>
          <w:p w14:paraId="0C8336B9" w14:textId="77777777" w:rsidR="00E43954" w:rsidRPr="00BB4123" w:rsidRDefault="002B6D6A" w:rsidP="00E43954">
            <w:pPr>
              <w:rPr>
                <w:rFonts w:eastAsia="Times New Roman"/>
                <w:b/>
                <w:sz w:val="20"/>
                <w:szCs w:val="28"/>
              </w:rPr>
            </w:pPr>
            <w:hyperlink r:id="rId126" w:history="1">
              <w:r w:rsidR="00E43954" w:rsidRPr="00BB4123">
                <w:rPr>
                  <w:rStyle w:val="Hyperlink"/>
                  <w:rFonts w:eastAsia="Times New Roman"/>
                  <w:b/>
                  <w:sz w:val="20"/>
                  <w:szCs w:val="28"/>
                  <w:u w:val="none"/>
                </w:rPr>
                <w:t>http://center.serve.org/nche/ibt/parent_inv.php</w:t>
              </w:r>
            </w:hyperlink>
          </w:p>
          <w:p w14:paraId="7C3A4C9D" w14:textId="72E482B6" w:rsidR="00E43954" w:rsidRDefault="00E43954" w:rsidP="00E43954">
            <w:pPr>
              <w:rPr>
                <w:rFonts w:eastAsia="Times New Roman"/>
                <w:i/>
                <w:sz w:val="20"/>
                <w:szCs w:val="20"/>
              </w:rPr>
            </w:pPr>
            <w:r w:rsidRPr="00BB4123">
              <w:rPr>
                <w:rFonts w:asciiTheme="minorHAnsi" w:eastAsia="Times New Roman" w:hAnsiTheme="minorHAnsi"/>
                <w:i/>
                <w:sz w:val="20"/>
                <w:szCs w:val="20"/>
              </w:rPr>
              <w:t>The center provides research, resources, and information enabling communities to address the educational needs of child</w:t>
            </w:r>
            <w:r>
              <w:rPr>
                <w:rFonts w:eastAsia="Times New Roman"/>
                <w:i/>
                <w:sz w:val="20"/>
                <w:szCs w:val="20"/>
              </w:rPr>
              <w:t>ren experiencing homelessness.</w:t>
            </w:r>
          </w:p>
          <w:p w14:paraId="4377796D" w14:textId="77777777" w:rsidR="00E43954" w:rsidRPr="00E43954" w:rsidRDefault="00E43954" w:rsidP="00E43954">
            <w:pPr>
              <w:rPr>
                <w:b/>
                <w:sz w:val="8"/>
              </w:rPr>
            </w:pPr>
          </w:p>
          <w:p w14:paraId="38FCE487" w14:textId="00ACB221" w:rsidR="00A52847" w:rsidRPr="00B72AEE" w:rsidRDefault="00A52847" w:rsidP="00A52847">
            <w:pPr>
              <w:rPr>
                <w:rFonts w:eastAsia="Times New Roman"/>
                <w:b/>
                <w:color w:val="FF0000"/>
                <w:spacing w:val="5"/>
                <w:kern w:val="28"/>
              </w:rPr>
            </w:pPr>
            <w:r w:rsidRPr="00A22C18">
              <w:rPr>
                <w:b/>
              </w:rPr>
              <w:t>National Center on Parent, Family and Community Engagement</w:t>
            </w:r>
            <w:r w:rsidRPr="00A22C18">
              <w:rPr>
                <w:rFonts w:eastAsia="Times New Roman"/>
                <w:b/>
                <w:color w:val="17365D"/>
                <w:spacing w:val="5"/>
                <w:kern w:val="28"/>
              </w:rPr>
              <w:t xml:space="preserve"> </w:t>
            </w:r>
            <w:r w:rsidRPr="00B72AEE">
              <w:rPr>
                <w:rFonts w:eastAsia="Times New Roman"/>
                <w:b/>
                <w:color w:val="FF0000"/>
                <w:spacing w:val="5"/>
                <w:kern w:val="28"/>
              </w:rPr>
              <w:t>(0-5)</w:t>
            </w:r>
            <w:r>
              <w:rPr>
                <w:rFonts w:eastAsia="Times New Roman"/>
                <w:b/>
                <w:color w:val="FF0000"/>
                <w:spacing w:val="5"/>
                <w:kern w:val="28"/>
              </w:rPr>
              <w:t xml:space="preserve"> </w:t>
            </w:r>
          </w:p>
          <w:p w14:paraId="58D7D9D2" w14:textId="77777777" w:rsidR="00A52847" w:rsidRPr="00A22C18" w:rsidRDefault="002B6D6A" w:rsidP="00A52847">
            <w:pPr>
              <w:rPr>
                <w:rFonts w:eastAsia="Times New Roman"/>
                <w:b/>
                <w:color w:val="0000FF"/>
                <w:spacing w:val="5"/>
                <w:kern w:val="28"/>
                <w:sz w:val="20"/>
              </w:rPr>
            </w:pPr>
            <w:hyperlink r:id="rId127" w:history="1">
              <w:r w:rsidR="00A52847" w:rsidRPr="00A22C18">
                <w:rPr>
                  <w:rFonts w:eastAsia="Times New Roman"/>
                  <w:b/>
                  <w:color w:val="0000FF"/>
                  <w:spacing w:val="5"/>
                  <w:kern w:val="28"/>
                  <w:sz w:val="20"/>
                </w:rPr>
                <w:t>http://eclkc.ohs.acf.hhs.gov/hslc/tta-system/family</w:t>
              </w:r>
            </w:hyperlink>
          </w:p>
          <w:p w14:paraId="6BCC31C4" w14:textId="77777777" w:rsidR="00A52847" w:rsidRDefault="00A52847" w:rsidP="00A52847">
            <w:pPr>
              <w:rPr>
                <w:i/>
                <w:sz w:val="20"/>
              </w:rPr>
            </w:pPr>
            <w:r w:rsidRPr="00A22C18">
              <w:rPr>
                <w:i/>
                <w:sz w:val="20"/>
              </w:rPr>
              <w:t>This website from Head Start contains information on the Parent Family and Community Engagement Framework as well as related resources that are useful for educators and service providers.</w:t>
            </w:r>
          </w:p>
          <w:p w14:paraId="139E1C4D" w14:textId="77777777" w:rsidR="00A52847" w:rsidRPr="00D32301" w:rsidRDefault="00A52847" w:rsidP="00A52847">
            <w:pPr>
              <w:outlineLvl w:val="1"/>
              <w:rPr>
                <w:rFonts w:eastAsia="Times New Roman" w:cs="Arial"/>
                <w:b/>
                <w:color w:val="000000"/>
                <w:spacing w:val="5"/>
                <w:kern w:val="28"/>
                <w:sz w:val="8"/>
                <w:szCs w:val="8"/>
                <w:highlight w:val="yellow"/>
                <w:lang w:val="it-IT"/>
              </w:rPr>
            </w:pPr>
          </w:p>
          <w:p w14:paraId="33B05F42" w14:textId="77777777" w:rsidR="00A52847" w:rsidRDefault="00A52847" w:rsidP="00A52847">
            <w:pPr>
              <w:outlineLvl w:val="1"/>
              <w:rPr>
                <w:rFonts w:eastAsia="Times New Roman"/>
                <w:b/>
                <w:color w:val="FF0000"/>
                <w:spacing w:val="5"/>
                <w:kern w:val="28"/>
                <w:highlight w:val="yellow"/>
              </w:rPr>
            </w:pPr>
            <w:r w:rsidRPr="00C04868">
              <w:rPr>
                <w:rFonts w:eastAsia="Times New Roman" w:cs="Arial"/>
                <w:b/>
                <w:color w:val="000000"/>
                <w:spacing w:val="5"/>
                <w:kern w:val="28"/>
                <w:highlight w:val="yellow"/>
                <w:lang w:val="it-IT"/>
              </w:rPr>
              <w:t xml:space="preserve">Our Journey to Success: Early Education for Children in Indigenous Migrant Families </w:t>
            </w:r>
            <w:r w:rsidRPr="00C04868">
              <w:rPr>
                <w:rFonts w:eastAsia="Times New Roman"/>
                <w:b/>
                <w:color w:val="FF0000"/>
                <w:spacing w:val="5"/>
                <w:kern w:val="28"/>
                <w:highlight w:val="yellow"/>
              </w:rPr>
              <w:t>(0-5)</w:t>
            </w:r>
          </w:p>
          <w:p w14:paraId="1043440A" w14:textId="77777777" w:rsidR="00A52847" w:rsidRPr="00A52847" w:rsidRDefault="002B6D6A" w:rsidP="00A52847">
            <w:pPr>
              <w:outlineLvl w:val="1"/>
              <w:rPr>
                <w:rFonts w:eastAsia="Times New Roman" w:cs="Arial"/>
                <w:b/>
                <w:color w:val="000000"/>
                <w:spacing w:val="5"/>
                <w:kern w:val="28"/>
                <w:sz w:val="20"/>
                <w:lang w:val="it-IT"/>
              </w:rPr>
            </w:pPr>
            <w:hyperlink r:id="rId128" w:history="1">
              <w:r w:rsidR="00A52847" w:rsidRPr="00A52847">
                <w:rPr>
                  <w:rStyle w:val="Hyperlink"/>
                  <w:b/>
                  <w:sz w:val="20"/>
                  <w:u w:val="none"/>
                </w:rPr>
                <w:t>https://eclkc.ohs.acf.hhs.gov/sites/default/files/pdf/our-journey-success-ind-flipbook-eng.pdf</w:t>
              </w:r>
            </w:hyperlink>
            <w:r w:rsidR="00A52847" w:rsidRPr="00A52847">
              <w:rPr>
                <w:sz w:val="20"/>
              </w:rPr>
              <w:t xml:space="preserve"> (English)</w:t>
            </w:r>
          </w:p>
          <w:p w14:paraId="7F95FE08" w14:textId="77777777" w:rsidR="00A52847" w:rsidRPr="00C04868" w:rsidRDefault="002B6D6A" w:rsidP="00A52847">
            <w:pPr>
              <w:rPr>
                <w:rFonts w:asciiTheme="minorHAnsi" w:eastAsia="Times New Roman" w:hAnsiTheme="minorHAnsi"/>
                <w:b/>
                <w:sz w:val="20"/>
                <w:szCs w:val="24"/>
                <w:highlight w:val="yellow"/>
              </w:rPr>
            </w:pPr>
            <w:hyperlink r:id="rId129" w:history="1">
              <w:r w:rsidR="00A52847" w:rsidRPr="00C04868">
                <w:rPr>
                  <w:rStyle w:val="Hyperlink"/>
                  <w:rFonts w:eastAsia="Times New Roman"/>
                  <w:b/>
                  <w:sz w:val="20"/>
                  <w:szCs w:val="24"/>
                  <w:highlight w:val="yellow"/>
                  <w:u w:val="none"/>
                </w:rPr>
                <w:t>http://eclkc.ohs.acf.hhs.gov/</w:t>
              </w:r>
              <w:r w:rsidR="00A52847" w:rsidRPr="00EE6831">
                <w:rPr>
                  <w:rStyle w:val="Hyperlink"/>
                  <w:rFonts w:eastAsia="Times New Roman"/>
                  <w:sz w:val="20"/>
                  <w:szCs w:val="24"/>
                  <w:highlight w:val="yellow"/>
                  <w:u w:val="none"/>
                </w:rPr>
                <w:t>hslc</w:t>
              </w:r>
              <w:r w:rsidR="00A52847" w:rsidRPr="00C04868">
                <w:rPr>
                  <w:rStyle w:val="Hyperlink"/>
                  <w:rFonts w:eastAsia="Times New Roman"/>
                  <w:b/>
                  <w:sz w:val="20"/>
                  <w:szCs w:val="24"/>
                  <w:highlight w:val="yellow"/>
                  <w:u w:val="none"/>
                </w:rPr>
                <w:t>/tta-system/cultural-linguistic/docs/ind-flipbook-esp.pdf</w:t>
              </w:r>
            </w:hyperlink>
            <w:r w:rsidR="00A52847" w:rsidRPr="00C04868">
              <w:rPr>
                <w:rFonts w:asciiTheme="minorHAnsi" w:eastAsia="Times New Roman" w:hAnsiTheme="minorHAnsi"/>
                <w:b/>
                <w:sz w:val="20"/>
                <w:szCs w:val="24"/>
                <w:highlight w:val="yellow"/>
              </w:rPr>
              <w:t xml:space="preserve"> (</w:t>
            </w:r>
            <w:r w:rsidR="00A52847" w:rsidRPr="00EE6831">
              <w:rPr>
                <w:rFonts w:asciiTheme="minorHAnsi" w:eastAsia="Times New Roman" w:hAnsiTheme="minorHAnsi"/>
                <w:sz w:val="20"/>
                <w:szCs w:val="24"/>
                <w:highlight w:val="yellow"/>
              </w:rPr>
              <w:t>Spanish</w:t>
            </w:r>
            <w:r w:rsidR="00A52847" w:rsidRPr="00C04868">
              <w:rPr>
                <w:rFonts w:asciiTheme="minorHAnsi" w:eastAsia="Times New Roman" w:hAnsiTheme="minorHAnsi"/>
                <w:b/>
                <w:sz w:val="20"/>
                <w:szCs w:val="24"/>
                <w:highlight w:val="yellow"/>
              </w:rPr>
              <w:t>)</w:t>
            </w:r>
          </w:p>
          <w:p w14:paraId="383F8745" w14:textId="77777777" w:rsidR="00A52847" w:rsidRDefault="00A52847" w:rsidP="00A52847">
            <w:pPr>
              <w:autoSpaceDE w:val="0"/>
              <w:autoSpaceDN w:val="0"/>
              <w:adjustRightInd w:val="0"/>
              <w:rPr>
                <w:rFonts w:asciiTheme="minorHAnsi" w:eastAsia="Times New Roman" w:hAnsiTheme="minorHAnsi"/>
                <w:i/>
                <w:sz w:val="20"/>
                <w:szCs w:val="24"/>
              </w:rPr>
            </w:pPr>
            <w:r w:rsidRPr="00A52847">
              <w:rPr>
                <w:rFonts w:asciiTheme="minorHAnsi" w:eastAsia="Times New Roman" w:hAnsiTheme="minorHAnsi"/>
                <w:i/>
                <w:sz w:val="20"/>
                <w:szCs w:val="24"/>
              </w:rPr>
              <w:t xml:space="preserve">This resource is based on indigenous leaders’ and families’ powerful stories of courage and hope. They share their advice on family and community needs and assets. The resource supports the importance of indigenous culture and language to children’s achievement in school and to long-term child and family well-being. </w:t>
            </w:r>
          </w:p>
          <w:p w14:paraId="78354066" w14:textId="77777777" w:rsidR="00A52847" w:rsidRPr="002A702F" w:rsidRDefault="00A52847" w:rsidP="00A52847">
            <w:pPr>
              <w:autoSpaceDE w:val="0"/>
              <w:autoSpaceDN w:val="0"/>
              <w:adjustRightInd w:val="0"/>
              <w:rPr>
                <w:rFonts w:asciiTheme="minorHAnsi" w:eastAsia="Times New Roman" w:hAnsiTheme="minorHAnsi"/>
                <w:i/>
                <w:sz w:val="8"/>
                <w:szCs w:val="8"/>
              </w:rPr>
            </w:pPr>
          </w:p>
          <w:p w14:paraId="2DF47D32" w14:textId="77777777" w:rsidR="00A52847" w:rsidRPr="00D2342C" w:rsidRDefault="00A52847" w:rsidP="00A52847">
            <w:pPr>
              <w:outlineLvl w:val="4"/>
              <w:rPr>
                <w:rFonts w:eastAsia="Times New Roman" w:cstheme="minorHAnsi"/>
                <w:b/>
                <w:bCs/>
                <w:color w:val="444444"/>
                <w:szCs w:val="24"/>
              </w:rPr>
            </w:pPr>
            <w:r w:rsidRPr="00D2342C">
              <w:rPr>
                <w:rFonts w:eastAsia="Times New Roman" w:cstheme="minorHAnsi"/>
                <w:b/>
                <w:bCs/>
                <w:color w:val="444444"/>
                <w:szCs w:val="24"/>
              </w:rPr>
              <w:t>Parent Participation in Early Intervention</w:t>
            </w:r>
            <w:r>
              <w:rPr>
                <w:rFonts w:eastAsia="Times New Roman" w:cstheme="minorHAnsi"/>
                <w:b/>
                <w:bCs/>
                <w:color w:val="444444"/>
                <w:szCs w:val="24"/>
              </w:rPr>
              <w:t xml:space="preserve">  </w:t>
            </w:r>
            <w:r w:rsidRPr="00D2342C">
              <w:rPr>
                <w:rFonts w:eastAsia="Times New Roman" w:cstheme="minorHAnsi"/>
                <w:b/>
                <w:bCs/>
                <w:color w:val="FF0000"/>
                <w:szCs w:val="24"/>
              </w:rPr>
              <w:t>(0-3)</w:t>
            </w:r>
          </w:p>
          <w:p w14:paraId="1773AF9F" w14:textId="77777777" w:rsidR="00A52847" w:rsidRDefault="002B6D6A" w:rsidP="00A52847">
            <w:pPr>
              <w:outlineLvl w:val="4"/>
              <w:rPr>
                <w:rFonts w:eastAsia="Times New Roman" w:cstheme="minorHAnsi"/>
                <w:b/>
                <w:bCs/>
                <w:color w:val="444444"/>
                <w:sz w:val="20"/>
                <w:szCs w:val="24"/>
              </w:rPr>
            </w:pPr>
            <w:hyperlink r:id="rId130" w:history="1">
              <w:r w:rsidR="00A52847" w:rsidRPr="00D2342C">
                <w:rPr>
                  <w:rStyle w:val="Hyperlink"/>
                  <w:rFonts w:eastAsia="Times New Roman" w:cstheme="minorHAnsi"/>
                  <w:b/>
                  <w:bCs/>
                  <w:sz w:val="20"/>
                  <w:szCs w:val="24"/>
                  <w:u w:val="none"/>
                </w:rPr>
                <w:t>http://www.parentcenterhub.org/parent-participation-ei/</w:t>
              </w:r>
            </w:hyperlink>
            <w:r w:rsidR="00A52847" w:rsidRPr="00D2342C">
              <w:rPr>
                <w:rFonts w:eastAsia="Times New Roman" w:cstheme="minorHAnsi"/>
                <w:b/>
                <w:bCs/>
                <w:color w:val="444444"/>
                <w:sz w:val="20"/>
                <w:szCs w:val="24"/>
              </w:rPr>
              <w:t xml:space="preserve"> </w:t>
            </w:r>
          </w:p>
          <w:p w14:paraId="4C25330A" w14:textId="784E0782" w:rsidR="00A52847" w:rsidRPr="00D2342C" w:rsidRDefault="00A52847" w:rsidP="00A52847">
            <w:pPr>
              <w:outlineLvl w:val="4"/>
              <w:rPr>
                <w:rFonts w:eastAsia="Times New Roman" w:cstheme="minorHAnsi"/>
                <w:b/>
                <w:bCs/>
                <w:i/>
                <w:color w:val="444444"/>
                <w:sz w:val="18"/>
                <w:szCs w:val="24"/>
              </w:rPr>
            </w:pPr>
            <w:r w:rsidRPr="00D2342C">
              <w:rPr>
                <w:rFonts w:cstheme="minorHAnsi"/>
                <w:i/>
                <w:sz w:val="20"/>
                <w:szCs w:val="21"/>
              </w:rPr>
              <w:t xml:space="preserve">Parent involvement is key for making the necessary decisions about early intervention services for children. This December 2017 list of resources for parents and early intervention providers from the Center for Parent Information &amp; Resources offers information and strategies for supporting parent participation in developmental screening, identifying appropriate services to best meet </w:t>
            </w:r>
            <w:r w:rsidR="00B61D32">
              <w:rPr>
                <w:rFonts w:cstheme="minorHAnsi"/>
                <w:i/>
                <w:sz w:val="20"/>
                <w:szCs w:val="21"/>
              </w:rPr>
              <w:t>a</w:t>
            </w:r>
            <w:r w:rsidRPr="00D2342C">
              <w:rPr>
                <w:rFonts w:cstheme="minorHAnsi"/>
                <w:i/>
                <w:sz w:val="20"/>
                <w:szCs w:val="21"/>
              </w:rPr>
              <w:t xml:space="preserve"> child's needs, and staying informed about </w:t>
            </w:r>
            <w:r w:rsidR="00B61D32">
              <w:rPr>
                <w:rFonts w:cstheme="minorHAnsi"/>
                <w:i/>
                <w:sz w:val="20"/>
                <w:szCs w:val="21"/>
              </w:rPr>
              <w:t>parental</w:t>
            </w:r>
            <w:r w:rsidRPr="00D2342C">
              <w:rPr>
                <w:rFonts w:cstheme="minorHAnsi"/>
                <w:i/>
                <w:sz w:val="20"/>
                <w:szCs w:val="21"/>
              </w:rPr>
              <w:t xml:space="preserve"> rights.</w:t>
            </w:r>
          </w:p>
          <w:p w14:paraId="4A23DD06" w14:textId="77777777" w:rsidR="00A52847" w:rsidRPr="00921877" w:rsidRDefault="00A52847" w:rsidP="00A52847">
            <w:pPr>
              <w:rPr>
                <w:rFonts w:eastAsia="Times New Roman"/>
                <w:b/>
                <w:bCs/>
                <w:kern w:val="36"/>
                <w:sz w:val="8"/>
                <w:szCs w:val="8"/>
              </w:rPr>
            </w:pPr>
          </w:p>
          <w:p w14:paraId="27E8669E" w14:textId="03FAF942" w:rsidR="00A52847" w:rsidRDefault="00F17C00" w:rsidP="00A52847">
            <w:pPr>
              <w:rPr>
                <w:rFonts w:eastAsia="Times New Roman"/>
                <w:b/>
                <w:bCs/>
                <w:kern w:val="36"/>
                <w:szCs w:val="48"/>
              </w:rPr>
            </w:pPr>
            <w:r>
              <w:rPr>
                <w:rFonts w:eastAsia="Times New Roman"/>
                <w:b/>
                <w:bCs/>
                <w:kern w:val="36"/>
                <w:szCs w:val="48"/>
              </w:rPr>
              <w:t>Recommended Practice Module 5: Families</w:t>
            </w:r>
          </w:p>
          <w:p w14:paraId="4E391837" w14:textId="3E6B9D81" w:rsidR="002F00C0" w:rsidRPr="008F69F3" w:rsidRDefault="002B6D6A" w:rsidP="00A52847">
            <w:pPr>
              <w:rPr>
                <w:rFonts w:eastAsia="Times New Roman"/>
                <w:b/>
                <w:bCs/>
                <w:kern w:val="36"/>
                <w:sz w:val="20"/>
                <w:szCs w:val="48"/>
              </w:rPr>
            </w:pPr>
            <w:hyperlink r:id="rId131" w:history="1">
              <w:r w:rsidR="008F69F3" w:rsidRPr="008F69F3">
                <w:rPr>
                  <w:rStyle w:val="Hyperlink"/>
                  <w:rFonts w:eastAsia="Times New Roman"/>
                  <w:b/>
                  <w:bCs/>
                  <w:kern w:val="36"/>
                  <w:sz w:val="20"/>
                  <w:szCs w:val="48"/>
                  <w:u w:val="none"/>
                </w:rPr>
                <w:t>https://rpm.fpg.unc.edu/module-5-family</w:t>
              </w:r>
            </w:hyperlink>
            <w:r w:rsidR="008F69F3" w:rsidRPr="008F69F3">
              <w:rPr>
                <w:rFonts w:eastAsia="Times New Roman"/>
                <w:b/>
                <w:bCs/>
                <w:kern w:val="36"/>
                <w:sz w:val="20"/>
                <w:szCs w:val="48"/>
              </w:rPr>
              <w:t xml:space="preserve"> </w:t>
            </w:r>
          </w:p>
          <w:p w14:paraId="05B57AAD" w14:textId="2FDD0DE9" w:rsidR="009208BE" w:rsidRPr="00E43954" w:rsidRDefault="00F17C00" w:rsidP="00E43954">
            <w:pPr>
              <w:rPr>
                <w:b/>
                <w:bCs/>
                <w:i/>
                <w:iCs/>
                <w:sz w:val="20"/>
              </w:rPr>
            </w:pPr>
            <w:r w:rsidRPr="00F17C00">
              <w:rPr>
                <w:i/>
                <w:sz w:val="20"/>
              </w:rPr>
              <w:t xml:space="preserve">This free, online module </w:t>
            </w:r>
            <w:r w:rsidR="00E43954">
              <w:rPr>
                <w:i/>
                <w:sz w:val="20"/>
              </w:rPr>
              <w:t>offers content related to supporting</w:t>
            </w:r>
            <w:r w:rsidRPr="00F17C00">
              <w:rPr>
                <w:i/>
                <w:sz w:val="20"/>
              </w:rPr>
              <w:t xml:space="preserve"> children’s learning and development through quality adult-child and child-child interactions. </w:t>
            </w:r>
            <w:r w:rsidR="00E43954">
              <w:rPr>
                <w:i/>
                <w:sz w:val="20"/>
              </w:rPr>
              <w:t>Objectives target</w:t>
            </w:r>
            <w:r w:rsidRPr="00F17C00">
              <w:rPr>
                <w:i/>
                <w:sz w:val="20"/>
              </w:rPr>
              <w:t xml:space="preserve"> what family-centered practices are, how to build the capacity of families, and strategies for building trusting partnerships with families. Dr. Carol </w:t>
            </w:r>
            <w:proofErr w:type="spellStart"/>
            <w:r w:rsidRPr="00F17C00">
              <w:rPr>
                <w:i/>
                <w:sz w:val="20"/>
              </w:rPr>
              <w:t>Trivette</w:t>
            </w:r>
            <w:proofErr w:type="spellEnd"/>
            <w:r w:rsidRPr="00F17C00">
              <w:rPr>
                <w:i/>
                <w:sz w:val="20"/>
              </w:rPr>
              <w:t xml:space="preserve"> summarizes the research on family practices in lesson 1.  Lessons 2 and 3 share strategies on how to treat families with respect, involve them in decision-making, help them to increase their confidence and competence, and encourage effective collaboration with other professionals.  Much of this work is accomplished with examples and activities</w:t>
            </w:r>
            <w:r w:rsidR="00E43954">
              <w:rPr>
                <w:i/>
                <w:sz w:val="20"/>
              </w:rPr>
              <w:t>.</w:t>
            </w:r>
          </w:p>
        </w:tc>
      </w:tr>
      <w:tr w:rsidR="00A52847" w:rsidRPr="00A22C18" w14:paraId="668029F4" w14:textId="77777777" w:rsidTr="00BF7945">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47BBC15F" w14:textId="77777777" w:rsidR="00A52847" w:rsidRPr="00A22C18" w:rsidRDefault="00A52847" w:rsidP="00BF7945">
            <w:pPr>
              <w:ind w:left="113" w:right="113"/>
              <w:jc w:val="center"/>
              <w:rPr>
                <w:rFonts w:cs="Calibri"/>
                <w:b/>
              </w:rPr>
            </w:pPr>
            <w:r>
              <w:lastRenderedPageBreak/>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8F62899" w14:textId="77777777" w:rsidR="00A52847" w:rsidRPr="00A22C18" w:rsidRDefault="00A52847" w:rsidP="00BF7945">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A52847" w:rsidRPr="00A22C18" w14:paraId="7C261EC4" w14:textId="77777777" w:rsidTr="00A52847">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29B28354" w14:textId="7026725C" w:rsidR="00A52847" w:rsidRPr="00670F8B" w:rsidRDefault="00670F8B" w:rsidP="00BF7945">
            <w:pPr>
              <w:ind w:left="113" w:right="113"/>
              <w:jc w:val="center"/>
              <w:rPr>
                <w:b/>
                <w:sz w:val="28"/>
                <w:szCs w:val="28"/>
              </w:rPr>
            </w:pPr>
            <w:r w:rsidRPr="00670F8B">
              <w:rPr>
                <w:b/>
                <w:sz w:val="28"/>
                <w:szCs w:val="28"/>
              </w:rPr>
              <w:t>Online</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34071848" w14:textId="77777777" w:rsidR="00CA4618" w:rsidRDefault="00CA4618" w:rsidP="00CA4618">
            <w:pPr>
              <w:textAlignment w:val="baseline"/>
              <w:rPr>
                <w:rFonts w:cs="Tahoma"/>
                <w:b/>
                <w:bCs/>
                <w:color w:val="FF0000"/>
                <w:szCs w:val="27"/>
              </w:rPr>
            </w:pPr>
            <w:r w:rsidRPr="005B2AE4">
              <w:rPr>
                <w:rFonts w:asciiTheme="minorHAnsi" w:hAnsiTheme="minorHAnsi" w:cs="Tahoma"/>
                <w:b/>
                <w:bCs/>
                <w:color w:val="333333"/>
                <w:szCs w:val="27"/>
              </w:rPr>
              <w:t>Relationship-Based Competencies to Support Family Engagement Resource Series</w:t>
            </w:r>
            <w:r>
              <w:rPr>
                <w:rFonts w:cs="Tahoma"/>
                <w:b/>
                <w:bCs/>
                <w:color w:val="333333"/>
                <w:szCs w:val="27"/>
              </w:rPr>
              <w:t xml:space="preserve">  </w:t>
            </w:r>
            <w:r w:rsidRPr="005B2AE4">
              <w:rPr>
                <w:rFonts w:cs="Tahoma"/>
                <w:b/>
                <w:bCs/>
                <w:color w:val="FF0000"/>
                <w:szCs w:val="27"/>
              </w:rPr>
              <w:t>(0-5)</w:t>
            </w:r>
          </w:p>
          <w:p w14:paraId="0F3B63DE" w14:textId="77777777" w:rsidR="00CA4618" w:rsidRPr="005B2AE4" w:rsidRDefault="00CA4618" w:rsidP="00CA4618">
            <w:pPr>
              <w:textAlignment w:val="baseline"/>
              <w:rPr>
                <w:rFonts w:cs="Tahoma"/>
                <w:b/>
                <w:bCs/>
                <w:color w:val="FF0000"/>
                <w:sz w:val="20"/>
                <w:szCs w:val="27"/>
              </w:rPr>
            </w:pPr>
            <w:hyperlink r:id="rId132" w:history="1">
              <w:r w:rsidRPr="005B2AE4">
                <w:rPr>
                  <w:rStyle w:val="Hyperlink"/>
                  <w:rFonts w:cs="Tahoma"/>
                  <w:b/>
                  <w:bCs/>
                  <w:sz w:val="20"/>
                  <w:szCs w:val="27"/>
                  <w:u w:val="none"/>
                </w:rPr>
                <w:t>https://eclkc.ohs.acf.hhs.gov/family-engagement/article/relationship-based-competencies-support-family-engagement</w:t>
              </w:r>
            </w:hyperlink>
            <w:r w:rsidRPr="005B2AE4">
              <w:rPr>
                <w:rFonts w:cs="Tahoma"/>
                <w:b/>
                <w:bCs/>
                <w:color w:val="FF0000"/>
                <w:sz w:val="20"/>
                <w:szCs w:val="27"/>
              </w:rPr>
              <w:t xml:space="preserve"> </w:t>
            </w:r>
          </w:p>
          <w:p w14:paraId="7472E9BA" w14:textId="77777777" w:rsidR="00CA4618" w:rsidRPr="005B2AE4" w:rsidRDefault="00CA4618" w:rsidP="00CA4618">
            <w:pPr>
              <w:textAlignment w:val="baseline"/>
              <w:rPr>
                <w:rFonts w:cs="Tahoma"/>
                <w:bCs/>
                <w:i/>
                <w:sz w:val="20"/>
                <w:szCs w:val="27"/>
              </w:rPr>
            </w:pPr>
            <w:r w:rsidRPr="005B2AE4">
              <w:rPr>
                <w:rFonts w:ascii="Arial" w:hAnsi="Arial" w:cs="Arial"/>
                <w:i/>
                <w:color w:val="333333"/>
                <w:sz w:val="18"/>
                <w:szCs w:val="18"/>
              </w:rPr>
              <w:t xml:space="preserve">The Relationship-based Competencies (RBCs) are founded on research and recommended practices around working with families from pregnancy through the early childhood years. </w:t>
            </w:r>
            <w:r>
              <w:rPr>
                <w:rFonts w:ascii="Arial" w:hAnsi="Arial" w:cs="Arial"/>
                <w:i/>
                <w:color w:val="333333"/>
                <w:sz w:val="18"/>
                <w:szCs w:val="18"/>
              </w:rPr>
              <w:t xml:space="preserve">There are specific sets of competencies for different early childhood professionals, as described below. The tools in this series may be used to assess competence and to identify targets for professional growth and development. </w:t>
            </w:r>
            <w:r w:rsidRPr="005B2AE4">
              <w:rPr>
                <w:rFonts w:cs="Tahoma"/>
                <w:bCs/>
                <w:i/>
                <w:sz w:val="20"/>
                <w:szCs w:val="27"/>
              </w:rPr>
              <w:t xml:space="preserve">Specific components of the series include: </w:t>
            </w:r>
          </w:p>
          <w:p w14:paraId="777D799B" w14:textId="77777777" w:rsidR="00CA4618" w:rsidRPr="005B2AE4" w:rsidRDefault="00CA4618" w:rsidP="00CA4618">
            <w:pPr>
              <w:pStyle w:val="Heading3"/>
              <w:numPr>
                <w:ilvl w:val="0"/>
                <w:numId w:val="18"/>
              </w:numPr>
              <w:outlineLvl w:val="2"/>
              <w:rPr>
                <w:rFonts w:asciiTheme="minorHAnsi" w:hAnsiTheme="minorHAnsi"/>
                <w:i/>
                <w:color w:val="auto"/>
                <w:sz w:val="20"/>
              </w:rPr>
            </w:pPr>
            <w:r w:rsidRPr="005B2AE4">
              <w:rPr>
                <w:rFonts w:asciiTheme="minorHAnsi" w:hAnsiTheme="minorHAnsi"/>
                <w:b/>
                <w:color w:val="auto"/>
                <w:sz w:val="20"/>
              </w:rPr>
              <w:t>Head Start and Early Hea</w:t>
            </w:r>
            <w:r w:rsidRPr="005B2AE4">
              <w:rPr>
                <w:rFonts w:asciiTheme="minorHAnsi" w:hAnsiTheme="minorHAnsi"/>
                <w:b/>
                <w:color w:val="auto"/>
                <w:sz w:val="20"/>
              </w:rPr>
              <w:t>d</w:t>
            </w:r>
            <w:r w:rsidRPr="005B2AE4">
              <w:rPr>
                <w:rFonts w:asciiTheme="minorHAnsi" w:hAnsiTheme="minorHAnsi"/>
                <w:b/>
                <w:color w:val="auto"/>
                <w:sz w:val="20"/>
              </w:rPr>
              <w:t xml:space="preserve"> Start Relationship-Based Competencies</w:t>
            </w:r>
            <w:r w:rsidRPr="005B2AE4">
              <w:rPr>
                <w:rFonts w:asciiTheme="minorHAnsi" w:hAnsiTheme="minorHAnsi"/>
                <w:color w:val="auto"/>
                <w:sz w:val="20"/>
              </w:rPr>
              <w:t xml:space="preserve"> – </w:t>
            </w:r>
            <w:r w:rsidRPr="005B2AE4">
              <w:rPr>
                <w:rFonts w:asciiTheme="minorHAnsi" w:hAnsiTheme="minorHAnsi"/>
                <w:i/>
                <w:color w:val="auto"/>
                <w:sz w:val="20"/>
              </w:rPr>
              <w:t>These resources describe how to implement the Head Start Program Performance Standards and the Parent, Family, and Community Engagement (PFCE) Framework. There are separate sets of competencies for supervisors and staff who work with families.</w:t>
            </w:r>
          </w:p>
          <w:p w14:paraId="23AF2506" w14:textId="77777777" w:rsidR="00CA4618" w:rsidRPr="005B2AE4" w:rsidRDefault="00CA4618" w:rsidP="00CA4618">
            <w:pPr>
              <w:pStyle w:val="Heading3"/>
              <w:numPr>
                <w:ilvl w:val="0"/>
                <w:numId w:val="18"/>
              </w:numPr>
              <w:rPr>
                <w:rFonts w:asciiTheme="minorHAnsi" w:hAnsiTheme="minorHAnsi"/>
                <w:i/>
                <w:color w:val="auto"/>
                <w:sz w:val="20"/>
              </w:rPr>
            </w:pPr>
            <w:hyperlink r:id="rId133" w:tooltip="" w:history="1">
              <w:r w:rsidRPr="005B2AE4">
                <w:rPr>
                  <w:rStyle w:val="Hyperlink"/>
                  <w:rFonts w:asciiTheme="minorHAnsi" w:hAnsiTheme="minorHAnsi"/>
                  <w:color w:val="auto"/>
                  <w:sz w:val="20"/>
                  <w:u w:val="none"/>
                </w:rPr>
                <w:t>Relationship-Based Competencies to Support Family Engagement: Overview for Early Childhood Professionals</w:t>
              </w:r>
            </w:hyperlink>
            <w:r w:rsidRPr="005B2AE4">
              <w:rPr>
                <w:rFonts w:asciiTheme="minorHAnsi" w:hAnsiTheme="minorHAnsi"/>
                <w:color w:val="auto"/>
                <w:sz w:val="20"/>
              </w:rPr>
              <w:t xml:space="preserve"> – </w:t>
            </w:r>
            <w:r w:rsidRPr="005B2AE4">
              <w:rPr>
                <w:rFonts w:asciiTheme="minorHAnsi" w:eastAsia="Times New Roman" w:hAnsiTheme="minorHAnsi" w:cs="Times New Roman"/>
                <w:i/>
                <w:color w:val="auto"/>
                <w:sz w:val="20"/>
              </w:rPr>
              <w:t xml:space="preserve">This is an </w:t>
            </w:r>
            <w:r w:rsidRPr="005B2AE4">
              <w:rPr>
                <w:rFonts w:asciiTheme="minorHAnsi" w:hAnsiTheme="minorHAnsi"/>
                <w:i/>
                <w:color w:val="auto"/>
                <w:sz w:val="20"/>
              </w:rPr>
              <w:t>overview of the 10 RBCs to build family engagement and support positive outcomes for children and families.</w:t>
            </w:r>
          </w:p>
          <w:p w14:paraId="112C1872" w14:textId="77777777" w:rsidR="00CA4618" w:rsidRPr="005B2AE4" w:rsidRDefault="00CA4618" w:rsidP="00CA4618">
            <w:pPr>
              <w:pStyle w:val="Heading3"/>
              <w:numPr>
                <w:ilvl w:val="0"/>
                <w:numId w:val="18"/>
              </w:numPr>
              <w:outlineLvl w:val="2"/>
              <w:rPr>
                <w:rFonts w:asciiTheme="minorHAnsi" w:hAnsiTheme="minorHAnsi"/>
                <w:i/>
                <w:color w:val="auto"/>
                <w:sz w:val="20"/>
              </w:rPr>
            </w:pPr>
            <w:hyperlink r:id="rId134" w:tooltip="" w:history="1">
              <w:r w:rsidRPr="005B2AE4">
                <w:rPr>
                  <w:rFonts w:asciiTheme="minorHAnsi" w:hAnsiTheme="minorHAnsi"/>
                  <w:b/>
                  <w:color w:val="auto"/>
                  <w:sz w:val="20"/>
                </w:rPr>
                <w:t>Relationship-Based Competencies to Support Family Engagement for Teachers and Child Care Providers</w:t>
              </w:r>
            </w:hyperlink>
            <w:r w:rsidRPr="005B2AE4">
              <w:rPr>
                <w:rFonts w:asciiTheme="minorHAnsi" w:hAnsiTheme="minorHAnsi"/>
                <w:b/>
                <w:color w:val="auto"/>
                <w:sz w:val="20"/>
              </w:rPr>
              <w:t xml:space="preserve"> </w:t>
            </w:r>
            <w:r>
              <w:rPr>
                <w:rFonts w:asciiTheme="minorHAnsi" w:hAnsiTheme="minorHAnsi"/>
                <w:b/>
                <w:color w:val="auto"/>
                <w:sz w:val="20"/>
              </w:rPr>
              <w:t xml:space="preserve">- </w:t>
            </w:r>
            <w:r w:rsidRPr="005B2AE4">
              <w:rPr>
                <w:rFonts w:asciiTheme="minorHAnsi" w:hAnsiTheme="minorHAnsi"/>
                <w:i/>
                <w:color w:val="auto"/>
                <w:sz w:val="20"/>
              </w:rPr>
              <w:t>These resources describe</w:t>
            </w:r>
            <w:r>
              <w:rPr>
                <w:rFonts w:asciiTheme="minorHAnsi" w:hAnsiTheme="minorHAnsi"/>
                <w:i/>
                <w:color w:val="auto"/>
                <w:sz w:val="20"/>
              </w:rPr>
              <w:t xml:space="preserve"> the competencies needed by t</w:t>
            </w:r>
            <w:r w:rsidRPr="00CA4618">
              <w:rPr>
                <w:rFonts w:asciiTheme="minorHAnsi" w:hAnsiTheme="minorHAnsi"/>
                <w:i/>
                <w:color w:val="auto"/>
                <w:sz w:val="20"/>
              </w:rPr>
              <w:t>eachers, child care providers, and other professionals who teach and care for children in group settings</w:t>
            </w:r>
            <w:r>
              <w:rPr>
                <w:rFonts w:asciiTheme="minorHAnsi" w:hAnsiTheme="minorHAnsi"/>
                <w:i/>
                <w:color w:val="auto"/>
                <w:sz w:val="20"/>
              </w:rPr>
              <w:t>.</w:t>
            </w:r>
            <w:r w:rsidRPr="005B2AE4">
              <w:rPr>
                <w:rFonts w:asciiTheme="minorHAnsi" w:hAnsiTheme="minorHAnsi"/>
                <w:i/>
                <w:color w:val="auto"/>
                <w:sz w:val="20"/>
              </w:rPr>
              <w:t xml:space="preserve"> There are separate sets of competencies for supervisors and staff who work with families.</w:t>
            </w:r>
          </w:p>
          <w:p w14:paraId="63B288E8" w14:textId="77777777" w:rsidR="00CA4618" w:rsidRPr="00CA4618" w:rsidRDefault="00CA4618" w:rsidP="00CA4618">
            <w:pPr>
              <w:pStyle w:val="Heading3"/>
              <w:numPr>
                <w:ilvl w:val="0"/>
                <w:numId w:val="18"/>
              </w:numPr>
              <w:outlineLvl w:val="2"/>
              <w:rPr>
                <w:rFonts w:asciiTheme="minorHAnsi" w:hAnsiTheme="minorHAnsi"/>
                <w:i/>
                <w:color w:val="auto"/>
                <w:sz w:val="20"/>
              </w:rPr>
            </w:pPr>
            <w:hyperlink r:id="rId135" w:tooltip="" w:history="1">
              <w:r w:rsidRPr="00CA4618">
                <w:rPr>
                  <w:rFonts w:asciiTheme="minorHAnsi" w:hAnsiTheme="minorHAnsi"/>
                  <w:b/>
                  <w:color w:val="auto"/>
                  <w:sz w:val="20"/>
                </w:rPr>
                <w:t>Relationship-Based Competencies to Support Family Engagement for Family Services Professionals</w:t>
              </w:r>
            </w:hyperlink>
            <w:r w:rsidRPr="00CA4618">
              <w:rPr>
                <w:rFonts w:asciiTheme="minorHAnsi" w:hAnsiTheme="minorHAnsi"/>
                <w:b/>
                <w:color w:val="auto"/>
                <w:sz w:val="20"/>
              </w:rPr>
              <w:t xml:space="preserve"> - </w:t>
            </w:r>
            <w:r w:rsidRPr="00CA4618">
              <w:rPr>
                <w:rFonts w:asciiTheme="minorHAnsi" w:hAnsiTheme="minorHAnsi"/>
                <w:i/>
                <w:color w:val="auto"/>
                <w:sz w:val="20"/>
              </w:rPr>
              <w:t>These tools pertain to family services professionals.</w:t>
            </w:r>
          </w:p>
          <w:p w14:paraId="5BABA4A2" w14:textId="77777777" w:rsidR="00A52847" w:rsidRPr="00594D5D" w:rsidRDefault="00A52847" w:rsidP="00A52847">
            <w:pPr>
              <w:rPr>
                <w:rFonts w:eastAsia="Times New Roman"/>
                <w:b/>
                <w:sz w:val="8"/>
                <w:szCs w:val="8"/>
              </w:rPr>
            </w:pPr>
          </w:p>
          <w:p w14:paraId="5C9EC90C" w14:textId="77777777" w:rsidR="00E43954" w:rsidRPr="00247D85" w:rsidRDefault="00E43954" w:rsidP="00E43954">
            <w:pPr>
              <w:rPr>
                <w:color w:val="FF0000"/>
              </w:rPr>
            </w:pPr>
            <w:r w:rsidRPr="00247D85">
              <w:rPr>
                <w:b/>
                <w:bCs/>
                <w:iCs/>
              </w:rPr>
              <w:t>Self-Assessment Tool for Early Childhood Programs Serving Families Experiencing Homelessness</w:t>
            </w:r>
            <w:r>
              <w:rPr>
                <w:b/>
                <w:bCs/>
                <w:iCs/>
              </w:rPr>
              <w:t xml:space="preserve">  </w:t>
            </w:r>
            <w:r w:rsidRPr="00247D85">
              <w:rPr>
                <w:b/>
                <w:bCs/>
                <w:iCs/>
                <w:color w:val="FF0000"/>
              </w:rPr>
              <w:t>(0-6)</w:t>
            </w:r>
          </w:p>
          <w:p w14:paraId="5293C952" w14:textId="77777777" w:rsidR="00E43954" w:rsidRPr="002708D3" w:rsidRDefault="002B6D6A" w:rsidP="00E43954">
            <w:pPr>
              <w:rPr>
                <w:b/>
                <w:sz w:val="20"/>
                <w:szCs w:val="20"/>
              </w:rPr>
            </w:pPr>
            <w:hyperlink r:id="rId136" w:history="1">
              <w:r w:rsidR="00E43954" w:rsidRPr="002708D3">
                <w:rPr>
                  <w:rStyle w:val="Hyperlink"/>
                  <w:b/>
                  <w:bCs/>
                  <w:iCs/>
                  <w:sz w:val="20"/>
                  <w:szCs w:val="20"/>
                  <w:u w:val="none"/>
                </w:rPr>
                <w:t>https://www.acf.hhs.gov/sites/default/files/ecd/final_self_assessment_tool_for_early_childhood_programs_serving.pdf</w:t>
              </w:r>
            </w:hyperlink>
          </w:p>
          <w:p w14:paraId="0A9F2137" w14:textId="77777777" w:rsidR="00E43954" w:rsidRDefault="00E43954" w:rsidP="00E43954">
            <w:pPr>
              <w:rPr>
                <w:i/>
                <w:sz w:val="20"/>
              </w:rPr>
            </w:pPr>
            <w:r w:rsidRPr="002708D3">
              <w:rPr>
                <w:i/>
                <w:sz w:val="20"/>
              </w:rPr>
              <w:t>This tool from the Ounce of Prevention Fund (the Ounce) and the U.S. Department of Human Services Administration for Children and Families (ACF) has been specifically designed for child care, Head Start and Early Head Start, and public pre-k programs as a guide for welcoming and supporting families and children experiencing homelessness into these programs. Early care and education providers play a critical role in identifying and supporting families with young children who are experiencing homelessness and connecting those families to other resources within their community. Being exposed to a safe, stable, and developmentally appropriate environment while young is important to healthy child development. The tool contains recommendations for making early childhood programs more responsive to the unique needs of infants, toddlers, preschoolers and their families who experience homelessness in five areas</w:t>
            </w:r>
            <w:r>
              <w:rPr>
                <w:i/>
                <w:sz w:val="20"/>
              </w:rPr>
              <w:t>, and identifies a</w:t>
            </w:r>
            <w:r w:rsidRPr="002708D3">
              <w:rPr>
                <w:i/>
                <w:sz w:val="20"/>
              </w:rPr>
              <w:t>dditional resources to support programs</w:t>
            </w:r>
            <w:r>
              <w:rPr>
                <w:i/>
                <w:sz w:val="20"/>
              </w:rPr>
              <w:t>.</w:t>
            </w:r>
          </w:p>
          <w:p w14:paraId="15C9E6F7" w14:textId="77777777" w:rsidR="00E43954" w:rsidRPr="00361AAF" w:rsidRDefault="00E43954" w:rsidP="00E43954">
            <w:pPr>
              <w:rPr>
                <w:i/>
                <w:sz w:val="8"/>
                <w:szCs w:val="8"/>
              </w:rPr>
            </w:pPr>
          </w:p>
          <w:p w14:paraId="7DAE5D1B" w14:textId="77777777" w:rsidR="00E43954" w:rsidRPr="00A22C18" w:rsidRDefault="00E43954" w:rsidP="00E43954">
            <w:r w:rsidRPr="009D5C17">
              <w:rPr>
                <w:b/>
                <w:bCs/>
              </w:rPr>
              <w:t>Strengthening Families™</w:t>
            </w:r>
            <w:r>
              <w:rPr>
                <w:b/>
                <w:bCs/>
              </w:rPr>
              <w:t xml:space="preserve"> </w:t>
            </w:r>
            <w:hyperlink r:id="rId137" w:history="1">
              <w:r w:rsidRPr="002300DD">
                <w:rPr>
                  <w:rStyle w:val="Hyperlink"/>
                  <w:rFonts w:eastAsia="Times New Roman"/>
                  <w:b/>
                  <w:sz w:val="20"/>
                  <w:szCs w:val="20"/>
                  <w:u w:val="none"/>
                </w:rPr>
                <w:t>http://www.cssp.org/reform/strengtheningfamilies</w:t>
              </w:r>
            </w:hyperlink>
            <w:r>
              <w:rPr>
                <w:rStyle w:val="Hyperlink"/>
                <w:rFonts w:eastAsia="Times New Roman"/>
                <w:b/>
                <w:sz w:val="20"/>
                <w:szCs w:val="20"/>
                <w:u w:val="none"/>
              </w:rPr>
              <w:t xml:space="preserve"> </w:t>
            </w:r>
            <w:r>
              <w:rPr>
                <w:b/>
                <w:bCs/>
                <w:color w:val="FF0000"/>
                <w:sz w:val="20"/>
                <w:szCs w:val="20"/>
              </w:rPr>
              <w:t>(0-9</w:t>
            </w:r>
            <w:r w:rsidRPr="00B9225F">
              <w:rPr>
                <w:b/>
                <w:bCs/>
                <w:color w:val="FF0000"/>
                <w:sz w:val="20"/>
                <w:szCs w:val="20"/>
              </w:rPr>
              <w:t>)</w:t>
            </w:r>
          </w:p>
          <w:p w14:paraId="2536CAAC" w14:textId="77777777" w:rsidR="00E43954" w:rsidRDefault="00E43954" w:rsidP="00E43954">
            <w:pPr>
              <w:outlineLvl w:val="2"/>
              <w:rPr>
                <w:rFonts w:eastAsia="Times New Roman" w:cs="Arial"/>
                <w:b/>
                <w:color w:val="000000"/>
                <w:spacing w:val="5"/>
                <w:kern w:val="28"/>
                <w:highlight w:val="yellow"/>
                <w:lang w:val="it-IT"/>
              </w:rPr>
            </w:pPr>
            <w:r>
              <w:rPr>
                <w:rFonts w:asciiTheme="minorHAnsi" w:eastAsia="Times New Roman" w:hAnsiTheme="minorHAnsi"/>
                <w:i/>
                <w:sz w:val="20"/>
                <w:szCs w:val="28"/>
              </w:rPr>
              <w:t>Learn about</w:t>
            </w:r>
            <w:r w:rsidRPr="002300DD">
              <w:rPr>
                <w:rFonts w:asciiTheme="minorHAnsi" w:eastAsia="Times New Roman" w:hAnsiTheme="minorHAnsi"/>
                <w:i/>
                <w:sz w:val="20"/>
                <w:szCs w:val="28"/>
              </w:rPr>
              <w:t xml:space="preserve"> a protective factors framework based on engaging families, programs and communities </w:t>
            </w:r>
            <w:r>
              <w:rPr>
                <w:rFonts w:asciiTheme="minorHAnsi" w:eastAsia="Times New Roman" w:hAnsiTheme="minorHAnsi"/>
                <w:i/>
                <w:sz w:val="20"/>
                <w:szCs w:val="28"/>
              </w:rPr>
              <w:t>at this website.</w:t>
            </w:r>
          </w:p>
          <w:p w14:paraId="4209F7AF" w14:textId="77777777" w:rsidR="00E43954" w:rsidRDefault="00E43954" w:rsidP="00E43954">
            <w:pPr>
              <w:outlineLvl w:val="2"/>
              <w:rPr>
                <w:rFonts w:eastAsia="Times New Roman"/>
                <w:i/>
                <w:sz w:val="8"/>
                <w:szCs w:val="8"/>
              </w:rPr>
            </w:pPr>
          </w:p>
          <w:p w14:paraId="136FCE31" w14:textId="77777777" w:rsidR="00E43954" w:rsidRPr="00A22C18" w:rsidRDefault="00E43954" w:rsidP="00E43954">
            <w:pPr>
              <w:rPr>
                <w:b/>
                <w:bCs/>
              </w:rPr>
            </w:pPr>
            <w:bookmarkStart w:id="13" w:name="_Hlk490997773"/>
            <w:r w:rsidRPr="00A22C18">
              <w:rPr>
                <w:b/>
                <w:bCs/>
              </w:rPr>
              <w:t xml:space="preserve">Supporting Children Who Have an Incarcerated Parent </w:t>
            </w:r>
            <w:r w:rsidRPr="00B9225F">
              <w:rPr>
                <w:b/>
                <w:bCs/>
                <w:color w:val="FF0000"/>
              </w:rPr>
              <w:t>(3-9)</w:t>
            </w:r>
          </w:p>
          <w:p w14:paraId="4345EA91" w14:textId="77777777" w:rsidR="00E43954" w:rsidRPr="00A22C18" w:rsidRDefault="002B6D6A" w:rsidP="00E43954">
            <w:pPr>
              <w:rPr>
                <w:b/>
                <w:sz w:val="20"/>
              </w:rPr>
            </w:pPr>
            <w:hyperlink r:id="rId138" w:history="1">
              <w:r w:rsidR="00E43954" w:rsidRPr="00A22C18">
                <w:rPr>
                  <w:b/>
                  <w:color w:val="0000FF"/>
                  <w:sz w:val="20"/>
                </w:rPr>
                <w:t>http://youth.gov/sites/default/files/COIP_TipSheet-Teachers_508.pdf</w:t>
              </w:r>
            </w:hyperlink>
          </w:p>
          <w:p w14:paraId="6C44A26D" w14:textId="77777777" w:rsidR="00E43954" w:rsidRDefault="00E43954" w:rsidP="00E43954">
            <w:pPr>
              <w:rPr>
                <w:i/>
                <w:sz w:val="20"/>
              </w:rPr>
            </w:pPr>
            <w:r w:rsidRPr="00A22C18">
              <w:rPr>
                <w:i/>
                <w:sz w:val="20"/>
              </w:rPr>
              <w:t xml:space="preserve">This tip sheet offers evidence-based practices </w:t>
            </w:r>
            <w:r>
              <w:rPr>
                <w:i/>
                <w:sz w:val="20"/>
              </w:rPr>
              <w:t>for teachers of young children.</w:t>
            </w:r>
            <w:bookmarkEnd w:id="13"/>
          </w:p>
          <w:p w14:paraId="20182310" w14:textId="77777777" w:rsidR="00E43954" w:rsidRPr="009208BE" w:rsidRDefault="00E43954" w:rsidP="00E43954">
            <w:pPr>
              <w:rPr>
                <w:i/>
                <w:sz w:val="8"/>
              </w:rPr>
            </w:pPr>
          </w:p>
          <w:p w14:paraId="5905F334" w14:textId="77777777" w:rsidR="00E43954" w:rsidRPr="00240BB2" w:rsidRDefault="00E43954" w:rsidP="00E43954">
            <w:pPr>
              <w:rPr>
                <w:rFonts w:eastAsia="Times New Roman"/>
                <w:b/>
                <w:sz w:val="20"/>
                <w:szCs w:val="20"/>
              </w:rPr>
            </w:pPr>
            <w:r w:rsidRPr="00240BB2">
              <w:rPr>
                <w:rFonts w:eastAsia="Times New Roman"/>
                <w:b/>
                <w:sz w:val="20"/>
                <w:szCs w:val="20"/>
              </w:rPr>
              <w:t>Toolkit of Resources for Engaging Families and the Community as Partners in Education</w:t>
            </w:r>
            <w:r>
              <w:rPr>
                <w:rFonts w:eastAsia="Times New Roman"/>
                <w:b/>
                <w:sz w:val="20"/>
                <w:szCs w:val="20"/>
              </w:rPr>
              <w:t xml:space="preserve"> </w:t>
            </w:r>
            <w:r w:rsidRPr="00594D5D">
              <w:rPr>
                <w:b/>
                <w:color w:val="FF0000"/>
                <w:sz w:val="20"/>
              </w:rPr>
              <w:t>(0-9)</w:t>
            </w:r>
          </w:p>
          <w:p w14:paraId="544FFC4A" w14:textId="77777777" w:rsidR="00E43954" w:rsidRPr="00240BB2" w:rsidRDefault="00E43954" w:rsidP="00E43954">
            <w:pPr>
              <w:rPr>
                <w:rFonts w:eastAsia="Times New Roman"/>
                <w:i/>
                <w:sz w:val="20"/>
                <w:szCs w:val="20"/>
              </w:rPr>
            </w:pPr>
            <w:r w:rsidRPr="00240BB2">
              <w:rPr>
                <w:rFonts w:eastAsia="Times New Roman"/>
                <w:i/>
                <w:sz w:val="20"/>
                <w:szCs w:val="20"/>
              </w:rPr>
              <w:t>The four parts of this thoughtful set of resources offer reflections, activities, and evidence that can be used to promote community and family engagement in ways that also reflect culturally thoughtful practices. Many of the activities could also be used in courses</w:t>
            </w:r>
            <w:r>
              <w:rPr>
                <w:rFonts w:eastAsia="Times New Roman"/>
                <w:i/>
                <w:sz w:val="20"/>
                <w:szCs w:val="20"/>
              </w:rPr>
              <w:t xml:space="preserve"> or staff development to build</w:t>
            </w:r>
            <w:r w:rsidRPr="00240BB2">
              <w:rPr>
                <w:rFonts w:eastAsia="Times New Roman"/>
                <w:i/>
                <w:sz w:val="20"/>
                <w:szCs w:val="20"/>
              </w:rPr>
              <w:t xml:space="preserve"> insights and understanding.</w:t>
            </w:r>
          </w:p>
          <w:p w14:paraId="1B8E7A07" w14:textId="77777777" w:rsidR="00E43954" w:rsidRPr="00240BB2" w:rsidRDefault="00E43954" w:rsidP="00E43954">
            <w:pPr>
              <w:rPr>
                <w:rFonts w:eastAsia="Times New Roman"/>
                <w:b/>
                <w:sz w:val="20"/>
                <w:szCs w:val="20"/>
              </w:rPr>
            </w:pPr>
            <w:r w:rsidRPr="00240BB2">
              <w:rPr>
                <w:rFonts w:eastAsia="Times New Roman"/>
                <w:sz w:val="20"/>
                <w:szCs w:val="20"/>
              </w:rPr>
              <w:t>Part 1: Building an understanding of family and community engagement</w:t>
            </w:r>
            <w:r w:rsidRPr="00240BB2">
              <w:rPr>
                <w:rFonts w:eastAsia="Times New Roman"/>
                <w:b/>
                <w:sz w:val="20"/>
                <w:szCs w:val="20"/>
              </w:rPr>
              <w:t xml:space="preserve"> </w:t>
            </w:r>
          </w:p>
          <w:p w14:paraId="43EC1B89" w14:textId="77777777" w:rsidR="00E43954" w:rsidRPr="00240BB2" w:rsidRDefault="002B6D6A" w:rsidP="00E43954">
            <w:pPr>
              <w:rPr>
                <w:rFonts w:eastAsia="Times New Roman"/>
                <w:b/>
                <w:sz w:val="20"/>
                <w:szCs w:val="20"/>
              </w:rPr>
            </w:pPr>
            <w:hyperlink r:id="rId139" w:history="1">
              <w:r w:rsidR="00E43954" w:rsidRPr="00240BB2">
                <w:rPr>
                  <w:rFonts w:eastAsia="Times New Roman"/>
                  <w:b/>
                  <w:color w:val="0000FF"/>
                  <w:sz w:val="20"/>
                  <w:szCs w:val="20"/>
                </w:rPr>
                <w:t>http://relpacific.mcrel.org/wp-content/uploads/2016/03/ToolkitPart1.pdf</w:t>
              </w:r>
            </w:hyperlink>
            <w:r w:rsidR="00E43954" w:rsidRPr="00240BB2">
              <w:rPr>
                <w:rFonts w:eastAsia="Times New Roman"/>
                <w:b/>
                <w:sz w:val="20"/>
                <w:szCs w:val="20"/>
              </w:rPr>
              <w:t xml:space="preserve"> </w:t>
            </w:r>
          </w:p>
          <w:p w14:paraId="53E92B10" w14:textId="77777777" w:rsidR="00E43954" w:rsidRPr="00240BB2" w:rsidRDefault="00E43954" w:rsidP="00E43954">
            <w:pPr>
              <w:rPr>
                <w:rFonts w:eastAsia="Times New Roman"/>
                <w:b/>
                <w:sz w:val="20"/>
                <w:szCs w:val="20"/>
              </w:rPr>
            </w:pPr>
            <w:r w:rsidRPr="00240BB2">
              <w:rPr>
                <w:rFonts w:eastAsia="Times New Roman"/>
                <w:sz w:val="20"/>
                <w:szCs w:val="20"/>
              </w:rPr>
              <w:t xml:space="preserve">Part 2: Building </w:t>
            </w:r>
            <w:r>
              <w:rPr>
                <w:rFonts w:eastAsia="Times New Roman"/>
                <w:sz w:val="20"/>
                <w:szCs w:val="20"/>
              </w:rPr>
              <w:t xml:space="preserve">a cultural bridge  </w:t>
            </w:r>
            <w:hyperlink r:id="rId140" w:history="1">
              <w:r w:rsidRPr="00240BB2">
                <w:rPr>
                  <w:rFonts w:eastAsia="Times New Roman"/>
                  <w:b/>
                  <w:color w:val="0000FF"/>
                  <w:sz w:val="20"/>
                  <w:szCs w:val="20"/>
                </w:rPr>
                <w:t>http://relpacific.mcrel.org/wp-content/uploads/2016/03/Part-2_Jan2015.pdf</w:t>
              </w:r>
            </w:hyperlink>
          </w:p>
          <w:p w14:paraId="3325EBEA" w14:textId="77777777" w:rsidR="00E43954" w:rsidRPr="00240BB2" w:rsidRDefault="00E43954" w:rsidP="00E43954">
            <w:pPr>
              <w:rPr>
                <w:rFonts w:eastAsia="Times New Roman"/>
                <w:sz w:val="20"/>
                <w:szCs w:val="20"/>
              </w:rPr>
            </w:pPr>
            <w:r w:rsidRPr="00240BB2">
              <w:rPr>
                <w:rFonts w:eastAsia="Times New Roman"/>
                <w:sz w:val="20"/>
                <w:szCs w:val="20"/>
              </w:rPr>
              <w:t xml:space="preserve">Part 3: Building trusting relationships with families and the community through effective communication </w:t>
            </w:r>
          </w:p>
          <w:p w14:paraId="50D84773" w14:textId="77777777" w:rsidR="00E43954" w:rsidRPr="00240BB2" w:rsidRDefault="002B6D6A" w:rsidP="00E43954">
            <w:pPr>
              <w:rPr>
                <w:rFonts w:eastAsia="Times New Roman"/>
                <w:b/>
                <w:sz w:val="20"/>
                <w:szCs w:val="20"/>
              </w:rPr>
            </w:pPr>
            <w:hyperlink r:id="rId141" w:history="1">
              <w:r w:rsidR="00E43954" w:rsidRPr="00240BB2">
                <w:rPr>
                  <w:rFonts w:eastAsia="Times New Roman"/>
                  <w:b/>
                  <w:color w:val="0000FF"/>
                  <w:sz w:val="20"/>
                  <w:szCs w:val="20"/>
                </w:rPr>
                <w:t>http://relpacific.mcrel.org/wp-content/uploads/2016/03/Part-3_Jan2015.pdf</w:t>
              </w:r>
            </w:hyperlink>
          </w:p>
          <w:p w14:paraId="59779BBF" w14:textId="1439DFA5" w:rsidR="00E43954" w:rsidRDefault="00E43954" w:rsidP="00E43954">
            <w:pPr>
              <w:autoSpaceDE w:val="0"/>
              <w:autoSpaceDN w:val="0"/>
              <w:adjustRightInd w:val="0"/>
              <w:jc w:val="both"/>
              <w:rPr>
                <w:b/>
                <w:bCs/>
              </w:rPr>
            </w:pPr>
            <w:r w:rsidRPr="00240BB2">
              <w:rPr>
                <w:rFonts w:eastAsia="Times New Roman"/>
                <w:sz w:val="20"/>
                <w:szCs w:val="20"/>
              </w:rPr>
              <w:t>Part 4: Engaging all in data conversations</w:t>
            </w:r>
            <w:r>
              <w:rPr>
                <w:rFonts w:eastAsia="Times New Roman"/>
                <w:sz w:val="20"/>
                <w:szCs w:val="20"/>
              </w:rPr>
              <w:t xml:space="preserve">  </w:t>
            </w:r>
            <w:hyperlink r:id="rId142" w:history="1">
              <w:r w:rsidRPr="00240BB2">
                <w:rPr>
                  <w:rFonts w:eastAsia="Times New Roman"/>
                  <w:b/>
                  <w:color w:val="0000FF"/>
                  <w:sz w:val="20"/>
                  <w:szCs w:val="20"/>
                </w:rPr>
                <w:t>http://relpacific.mcrel.org/wp-content/uploads/2016/03/Part4_May2015.pdf</w:t>
              </w:r>
            </w:hyperlink>
          </w:p>
          <w:p w14:paraId="090DDA03" w14:textId="77777777" w:rsidR="00E43954" w:rsidRPr="00E43954" w:rsidRDefault="00E43954" w:rsidP="009F770B">
            <w:pPr>
              <w:autoSpaceDE w:val="0"/>
              <w:autoSpaceDN w:val="0"/>
              <w:adjustRightInd w:val="0"/>
              <w:jc w:val="both"/>
              <w:rPr>
                <w:b/>
                <w:bCs/>
                <w:sz w:val="8"/>
              </w:rPr>
            </w:pPr>
          </w:p>
          <w:p w14:paraId="62D7C0C1" w14:textId="1BAE5631" w:rsidR="00A52847" w:rsidRPr="00756E0D" w:rsidRDefault="00A52847" w:rsidP="00A52847">
            <w:pPr>
              <w:autoSpaceDE w:val="0"/>
              <w:autoSpaceDN w:val="0"/>
              <w:adjustRightInd w:val="0"/>
              <w:jc w:val="both"/>
              <w:rPr>
                <w:b/>
                <w:bCs/>
                <w:color w:val="FF0000"/>
              </w:rPr>
            </w:pPr>
            <w:r>
              <w:rPr>
                <w:b/>
                <w:bCs/>
              </w:rPr>
              <w:t xml:space="preserve">Vermont Family Network </w:t>
            </w:r>
            <w:r>
              <w:t xml:space="preserve"> </w:t>
            </w:r>
            <w:r w:rsidR="009F770B" w:rsidRPr="00756E0D">
              <w:rPr>
                <w:b/>
                <w:bCs/>
                <w:color w:val="FF0000"/>
              </w:rPr>
              <w:t>(0-9)</w:t>
            </w:r>
            <w:r w:rsidR="00CA4618">
              <w:rPr>
                <w:b/>
                <w:bCs/>
                <w:color w:val="FF0000"/>
              </w:rPr>
              <w:t xml:space="preserve">  </w:t>
            </w:r>
            <w:hyperlink r:id="rId143" w:history="1">
              <w:r w:rsidRPr="00756E0D">
                <w:rPr>
                  <w:rStyle w:val="Hyperlink"/>
                  <w:b/>
                  <w:bCs/>
                  <w:u w:val="none"/>
                </w:rPr>
                <w:t>http://www.vermontfamilynetwork.org/</w:t>
              </w:r>
            </w:hyperlink>
            <w:r>
              <w:rPr>
                <w:b/>
                <w:bCs/>
              </w:rPr>
              <w:t xml:space="preserve">  </w:t>
            </w:r>
          </w:p>
          <w:p w14:paraId="0A0A8728" w14:textId="77777777" w:rsidR="00A52847" w:rsidRPr="00756E0D" w:rsidRDefault="00A52847" w:rsidP="00A52847">
            <w:pPr>
              <w:autoSpaceDE w:val="0"/>
              <w:autoSpaceDN w:val="0"/>
              <w:adjustRightInd w:val="0"/>
              <w:rPr>
                <w:b/>
                <w:bCs/>
                <w:i/>
                <w:sz w:val="20"/>
              </w:rPr>
            </w:pPr>
            <w:r w:rsidRPr="00756E0D">
              <w:rPr>
                <w:i/>
                <w:sz w:val="20"/>
              </w:rPr>
              <w:t>The mission</w:t>
            </w:r>
            <w:r>
              <w:rPr>
                <w:i/>
                <w:sz w:val="20"/>
              </w:rPr>
              <w:t xml:space="preserve"> of Vermont Family Network</w:t>
            </w:r>
            <w:r w:rsidRPr="00756E0D">
              <w:rPr>
                <w:i/>
                <w:sz w:val="20"/>
              </w:rPr>
              <w:t xml:space="preserve"> is to empower and support all Vermont families of children with special needs. </w:t>
            </w:r>
            <w:r>
              <w:rPr>
                <w:i/>
                <w:sz w:val="20"/>
              </w:rPr>
              <w:t xml:space="preserve">They </w:t>
            </w:r>
            <w:r w:rsidRPr="00756E0D">
              <w:rPr>
                <w:i/>
                <w:sz w:val="20"/>
              </w:rPr>
              <w:t>offer services and support related to early childhood, health, mental health, education, transition, and specific disabilities.</w:t>
            </w:r>
          </w:p>
          <w:p w14:paraId="50EFB13E" w14:textId="758EFF30" w:rsidR="00A52847" w:rsidRDefault="00A52847" w:rsidP="00A52847">
            <w:pPr>
              <w:autoSpaceDE w:val="0"/>
              <w:autoSpaceDN w:val="0"/>
              <w:adjustRightInd w:val="0"/>
              <w:jc w:val="both"/>
              <w:rPr>
                <w:b/>
                <w:bCs/>
                <w:sz w:val="8"/>
                <w:szCs w:val="8"/>
              </w:rPr>
            </w:pPr>
          </w:p>
          <w:p w14:paraId="133BAD79" w14:textId="77777777" w:rsidR="009F770B" w:rsidRPr="00DF72A2" w:rsidRDefault="009F770B" w:rsidP="009F770B">
            <w:pPr>
              <w:rPr>
                <w:rFonts w:eastAsia="Times New Roman"/>
                <w:sz w:val="24"/>
                <w:szCs w:val="24"/>
              </w:rPr>
            </w:pPr>
            <w:r w:rsidRPr="009F770B">
              <w:rPr>
                <w:rFonts w:eastAsia="Times New Roman"/>
                <w:b/>
                <w:szCs w:val="24"/>
              </w:rPr>
              <w:t>When a Foster Child Enters Your Care: Suggestions from a Foster Parent (NAEYC)</w:t>
            </w:r>
            <w:r w:rsidRPr="009F770B">
              <w:rPr>
                <w:rFonts w:eastAsia="Times New Roman"/>
                <w:szCs w:val="24"/>
              </w:rPr>
              <w:t xml:space="preserve">  </w:t>
            </w:r>
            <w:r w:rsidRPr="009F770B">
              <w:rPr>
                <w:rFonts w:eastAsia="Times New Roman"/>
                <w:b/>
                <w:color w:val="FF0000"/>
                <w:szCs w:val="24"/>
              </w:rPr>
              <w:t>(0-8)</w:t>
            </w:r>
          </w:p>
          <w:p w14:paraId="737AA5F7" w14:textId="77777777" w:rsidR="009F770B" w:rsidRPr="00DF72A2" w:rsidRDefault="002B6D6A" w:rsidP="009F770B">
            <w:pPr>
              <w:rPr>
                <w:rFonts w:eastAsia="Times New Roman"/>
                <w:b/>
                <w:color w:val="0000FF"/>
                <w:sz w:val="20"/>
                <w:szCs w:val="20"/>
              </w:rPr>
            </w:pPr>
            <w:hyperlink r:id="rId144">
              <w:r w:rsidR="009F770B" w:rsidRPr="00DF72A2">
                <w:rPr>
                  <w:rFonts w:eastAsia="Times New Roman"/>
                  <w:b/>
                  <w:color w:val="0000FF"/>
                  <w:sz w:val="20"/>
                  <w:szCs w:val="20"/>
                </w:rPr>
                <w:t>https://www.naeyc.org/resources/blog/when-foster-child-enters-care</w:t>
              </w:r>
            </w:hyperlink>
          </w:p>
          <w:p w14:paraId="433DD89C" w14:textId="77777777" w:rsidR="009F770B" w:rsidRPr="009F770B" w:rsidRDefault="009F770B" w:rsidP="009F770B">
            <w:pPr>
              <w:autoSpaceDE w:val="0"/>
              <w:autoSpaceDN w:val="0"/>
              <w:adjustRightInd w:val="0"/>
              <w:rPr>
                <w:bCs/>
                <w:i/>
                <w:sz w:val="20"/>
              </w:rPr>
            </w:pPr>
            <w:r w:rsidRPr="009F770B">
              <w:rPr>
                <w:bCs/>
                <w:i/>
                <w:sz w:val="20"/>
              </w:rPr>
              <w:t>This blog offers both strategies and additional resources to consider.</w:t>
            </w:r>
          </w:p>
          <w:p w14:paraId="09E0C91B" w14:textId="77777777" w:rsidR="009F770B" w:rsidRPr="00756E0D" w:rsidRDefault="009F770B" w:rsidP="00A52847">
            <w:pPr>
              <w:autoSpaceDE w:val="0"/>
              <w:autoSpaceDN w:val="0"/>
              <w:adjustRightInd w:val="0"/>
              <w:jc w:val="both"/>
              <w:rPr>
                <w:b/>
                <w:bCs/>
                <w:sz w:val="8"/>
                <w:szCs w:val="8"/>
              </w:rPr>
            </w:pPr>
          </w:p>
          <w:p w14:paraId="4DE97C9C" w14:textId="0AA54953" w:rsidR="00A52847" w:rsidRPr="00E64FB0" w:rsidRDefault="00A52847" w:rsidP="00A52847">
            <w:pPr>
              <w:autoSpaceDE w:val="0"/>
              <w:autoSpaceDN w:val="0"/>
              <w:adjustRightInd w:val="0"/>
              <w:jc w:val="both"/>
              <w:rPr>
                <w:rFonts w:asciiTheme="minorHAnsi" w:hAnsiTheme="minorHAnsi" w:cs="Minion Pro"/>
                <w:color w:val="000000"/>
                <w:sz w:val="20"/>
              </w:rPr>
            </w:pPr>
            <w:r w:rsidRPr="00E64FB0">
              <w:rPr>
                <w:b/>
                <w:bCs/>
              </w:rPr>
              <w:t xml:space="preserve">ZERO to THREE Military Family Projects </w:t>
            </w:r>
            <w:r w:rsidRPr="00E64FB0">
              <w:rPr>
                <w:b/>
                <w:bCs/>
                <w:color w:val="FF0000"/>
              </w:rPr>
              <w:t>(0-3)</w:t>
            </w:r>
            <w:r w:rsidR="00CA4618">
              <w:rPr>
                <w:b/>
                <w:bCs/>
                <w:color w:val="FF0000"/>
              </w:rPr>
              <w:t xml:space="preserve">  </w:t>
            </w:r>
            <w:hyperlink r:id="rId145" w:history="1">
              <w:r w:rsidRPr="00E64FB0">
                <w:rPr>
                  <w:rStyle w:val="Hyperlink"/>
                  <w:rFonts w:cs="Minion Pro"/>
                  <w:b/>
                  <w:bCs/>
                  <w:sz w:val="20"/>
                  <w:u w:val="none"/>
                </w:rPr>
                <w:t>http://www.zerotothree.org/about-us/funded-projects/military-families</w:t>
              </w:r>
              <w:r w:rsidRPr="00E64FB0">
                <w:rPr>
                  <w:rStyle w:val="Hyperlink"/>
                  <w:rFonts w:cs="Minion Pro"/>
                  <w:sz w:val="20"/>
                  <w:u w:val="none"/>
                </w:rPr>
                <w:t>/</w:t>
              </w:r>
            </w:hyperlink>
            <w:r w:rsidRPr="00E64FB0">
              <w:rPr>
                <w:rFonts w:asciiTheme="minorHAnsi" w:hAnsiTheme="minorHAnsi" w:cs="Minion Pro"/>
                <w:color w:val="000000"/>
                <w:sz w:val="20"/>
              </w:rPr>
              <w:t xml:space="preserve">  </w:t>
            </w:r>
          </w:p>
          <w:p w14:paraId="4064F55F" w14:textId="01FAAF13" w:rsidR="003A0AA1" w:rsidRPr="00CA4618" w:rsidRDefault="00A52847" w:rsidP="00CA4618">
            <w:pPr>
              <w:ind w:left="256" w:hanging="256"/>
              <w:rPr>
                <w:rFonts w:asciiTheme="minorHAnsi" w:hAnsiTheme="minorHAnsi" w:cs="Minion Pro"/>
                <w:i/>
                <w:color w:val="000000"/>
                <w:sz w:val="20"/>
              </w:rPr>
            </w:pPr>
            <w:r w:rsidRPr="00E64FB0">
              <w:rPr>
                <w:rFonts w:asciiTheme="minorHAnsi" w:hAnsiTheme="minorHAnsi" w:cs="Minion Pro"/>
                <w:i/>
                <w:color w:val="000000"/>
                <w:sz w:val="20"/>
              </w:rPr>
              <w:t>This resource can help programs and military familie</w:t>
            </w:r>
            <w:r>
              <w:rPr>
                <w:rFonts w:asciiTheme="minorHAnsi" w:hAnsiTheme="minorHAnsi" w:cs="Minion Pro"/>
                <w:i/>
                <w:color w:val="000000"/>
                <w:sz w:val="20"/>
              </w:rPr>
              <w:t>s care for very young children.</w:t>
            </w:r>
          </w:p>
        </w:tc>
        <w:bookmarkStart w:id="14" w:name="_GoBack"/>
        <w:bookmarkEnd w:id="14"/>
      </w:tr>
    </w:tbl>
    <w:p w14:paraId="2A3AA98F" w14:textId="77777777" w:rsidR="002B6D6A" w:rsidRPr="002B6D6A" w:rsidRDefault="002B6D6A" w:rsidP="002B6D6A">
      <w:pPr>
        <w:spacing w:after="0" w:line="240" w:lineRule="auto"/>
        <w:rPr>
          <w:rFonts w:ascii="Arial" w:eastAsia="Times New Roman" w:hAnsi="Arial" w:cs="Arial"/>
          <w:vanish/>
          <w:sz w:val="18"/>
          <w:szCs w:val="18"/>
        </w:rPr>
      </w:pPr>
    </w:p>
    <w:sectPr w:rsidR="002B6D6A" w:rsidRPr="002B6D6A" w:rsidSect="00142FEF">
      <w:footerReference w:type="default" r:id="rId146"/>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5AA31" w14:textId="77777777" w:rsidR="00B22FF4" w:rsidRDefault="00B22FF4">
      <w:pPr>
        <w:spacing w:after="0" w:line="240" w:lineRule="auto"/>
      </w:pPr>
      <w:r>
        <w:separator/>
      </w:r>
    </w:p>
  </w:endnote>
  <w:endnote w:type="continuationSeparator" w:id="0">
    <w:p w14:paraId="2BC7F4C9" w14:textId="77777777" w:rsidR="00B22FF4" w:rsidRDefault="00B2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Pro-Regula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enirNext-Bold">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29180"/>
      <w:docPartObj>
        <w:docPartGallery w:val="Page Numbers (Bottom of Page)"/>
        <w:docPartUnique/>
      </w:docPartObj>
    </w:sdtPr>
    <w:sdtEndPr>
      <w:rPr>
        <w:noProof/>
      </w:rPr>
    </w:sdtEndPr>
    <w:sdtContent>
      <w:p w14:paraId="37E2D0FA" w14:textId="1406FC71" w:rsidR="002B6D6A" w:rsidRDefault="002B6D6A">
        <w:pPr>
          <w:pStyle w:val="Footer"/>
          <w:jc w:val="right"/>
        </w:pPr>
        <w:r>
          <w:fldChar w:fldCharType="begin"/>
        </w:r>
        <w:r>
          <w:instrText xml:space="preserve"> PAGE   \* MERGEFORMAT </w:instrText>
        </w:r>
        <w:r>
          <w:fldChar w:fldCharType="separate"/>
        </w:r>
        <w:r w:rsidR="00CA4618">
          <w:rPr>
            <w:noProof/>
          </w:rPr>
          <w:t>12</w:t>
        </w:r>
        <w:r>
          <w:rPr>
            <w:noProof/>
          </w:rPr>
          <w:fldChar w:fldCharType="end"/>
        </w:r>
      </w:p>
    </w:sdtContent>
  </w:sdt>
  <w:p w14:paraId="37E2D0FB" w14:textId="77777777" w:rsidR="002B6D6A" w:rsidRDefault="002B6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A67C" w14:textId="77777777" w:rsidR="00B22FF4" w:rsidRDefault="00B22FF4">
      <w:pPr>
        <w:spacing w:after="0" w:line="240" w:lineRule="auto"/>
      </w:pPr>
      <w:r>
        <w:separator/>
      </w:r>
    </w:p>
  </w:footnote>
  <w:footnote w:type="continuationSeparator" w:id="0">
    <w:p w14:paraId="2DE3B564" w14:textId="77777777" w:rsidR="00B22FF4" w:rsidRDefault="00B22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0568"/>
    <w:multiLevelType w:val="multilevel"/>
    <w:tmpl w:val="B86A3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53507"/>
    <w:multiLevelType w:val="multilevel"/>
    <w:tmpl w:val="2752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796F"/>
    <w:multiLevelType w:val="multilevel"/>
    <w:tmpl w:val="D7F43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86BF9"/>
    <w:multiLevelType w:val="multilevel"/>
    <w:tmpl w:val="043A7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817C1"/>
    <w:multiLevelType w:val="multilevel"/>
    <w:tmpl w:val="003C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52228"/>
    <w:multiLevelType w:val="multilevel"/>
    <w:tmpl w:val="0C2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F3B1A"/>
    <w:multiLevelType w:val="multilevel"/>
    <w:tmpl w:val="247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794E44"/>
    <w:multiLevelType w:val="hybridMultilevel"/>
    <w:tmpl w:val="7DB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23441"/>
    <w:multiLevelType w:val="hybridMultilevel"/>
    <w:tmpl w:val="FA36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443EB"/>
    <w:multiLevelType w:val="multilevel"/>
    <w:tmpl w:val="ABD0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8035A"/>
    <w:multiLevelType w:val="multilevel"/>
    <w:tmpl w:val="7F881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82C15"/>
    <w:multiLevelType w:val="multilevel"/>
    <w:tmpl w:val="BB8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11FA9"/>
    <w:multiLevelType w:val="hybridMultilevel"/>
    <w:tmpl w:val="4B4ADF5C"/>
    <w:lvl w:ilvl="0" w:tplc="2B7216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F57C71"/>
    <w:multiLevelType w:val="multilevel"/>
    <w:tmpl w:val="B86A32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7D62E5"/>
    <w:multiLevelType w:val="multilevel"/>
    <w:tmpl w:val="69D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E5D2F"/>
    <w:multiLevelType w:val="multilevel"/>
    <w:tmpl w:val="3E8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A3B83"/>
    <w:multiLevelType w:val="multilevel"/>
    <w:tmpl w:val="C01A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1D24ED"/>
    <w:multiLevelType w:val="multilevel"/>
    <w:tmpl w:val="BFA4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16"/>
  </w:num>
  <w:num w:numId="5">
    <w:abstractNumId w:val="5"/>
  </w:num>
  <w:num w:numId="6">
    <w:abstractNumId w:val="6"/>
  </w:num>
  <w:num w:numId="7">
    <w:abstractNumId w:val="7"/>
  </w:num>
  <w:num w:numId="8">
    <w:abstractNumId w:val="15"/>
  </w:num>
  <w:num w:numId="9">
    <w:abstractNumId w:val="17"/>
  </w:num>
  <w:num w:numId="10">
    <w:abstractNumId w:val="14"/>
  </w:num>
  <w:num w:numId="11">
    <w:abstractNumId w:val="0"/>
  </w:num>
  <w:num w:numId="12">
    <w:abstractNumId w:val="13"/>
  </w:num>
  <w:num w:numId="13">
    <w:abstractNumId w:val="3"/>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18"/>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18"/>
    <w:rsid w:val="00025847"/>
    <w:rsid w:val="00033A20"/>
    <w:rsid w:val="00050BDC"/>
    <w:rsid w:val="00052FF8"/>
    <w:rsid w:val="0006095A"/>
    <w:rsid w:val="000955DE"/>
    <w:rsid w:val="00097ACF"/>
    <w:rsid w:val="000A26E2"/>
    <w:rsid w:val="000C0FF7"/>
    <w:rsid w:val="000E1AC1"/>
    <w:rsid w:val="001002ED"/>
    <w:rsid w:val="0010189B"/>
    <w:rsid w:val="001222AE"/>
    <w:rsid w:val="00135065"/>
    <w:rsid w:val="00142FEF"/>
    <w:rsid w:val="00163CFB"/>
    <w:rsid w:val="00172E48"/>
    <w:rsid w:val="0018446A"/>
    <w:rsid w:val="0019089D"/>
    <w:rsid w:val="0019759A"/>
    <w:rsid w:val="001A2610"/>
    <w:rsid w:val="001A3DA8"/>
    <w:rsid w:val="001A7F01"/>
    <w:rsid w:val="001B0FC6"/>
    <w:rsid w:val="001B4724"/>
    <w:rsid w:val="001C0155"/>
    <w:rsid w:val="001E1B78"/>
    <w:rsid w:val="001F56AC"/>
    <w:rsid w:val="002066C1"/>
    <w:rsid w:val="00212DDA"/>
    <w:rsid w:val="00217706"/>
    <w:rsid w:val="002300DD"/>
    <w:rsid w:val="002337CD"/>
    <w:rsid w:val="002339A2"/>
    <w:rsid w:val="00240BB2"/>
    <w:rsid w:val="00240EE3"/>
    <w:rsid w:val="0024139F"/>
    <w:rsid w:val="002501D9"/>
    <w:rsid w:val="00253F83"/>
    <w:rsid w:val="0025681F"/>
    <w:rsid w:val="00265872"/>
    <w:rsid w:val="0026688F"/>
    <w:rsid w:val="002708D3"/>
    <w:rsid w:val="0027742F"/>
    <w:rsid w:val="00293866"/>
    <w:rsid w:val="002A160F"/>
    <w:rsid w:val="002A702F"/>
    <w:rsid w:val="002B6D6A"/>
    <w:rsid w:val="002C137D"/>
    <w:rsid w:val="002E12E9"/>
    <w:rsid w:val="002E7358"/>
    <w:rsid w:val="002F0014"/>
    <w:rsid w:val="002F00C0"/>
    <w:rsid w:val="002F038E"/>
    <w:rsid w:val="002F0CE1"/>
    <w:rsid w:val="002F4C54"/>
    <w:rsid w:val="0031605D"/>
    <w:rsid w:val="003161E3"/>
    <w:rsid w:val="00326FF5"/>
    <w:rsid w:val="00330330"/>
    <w:rsid w:val="0033115B"/>
    <w:rsid w:val="003357EA"/>
    <w:rsid w:val="0033648D"/>
    <w:rsid w:val="00341908"/>
    <w:rsid w:val="00361AAF"/>
    <w:rsid w:val="0037298A"/>
    <w:rsid w:val="00376222"/>
    <w:rsid w:val="003826C9"/>
    <w:rsid w:val="003903F5"/>
    <w:rsid w:val="00397248"/>
    <w:rsid w:val="003A0AA1"/>
    <w:rsid w:val="003B4514"/>
    <w:rsid w:val="003C0AE2"/>
    <w:rsid w:val="003E252D"/>
    <w:rsid w:val="003E5435"/>
    <w:rsid w:val="003F1B76"/>
    <w:rsid w:val="003F208C"/>
    <w:rsid w:val="0040171E"/>
    <w:rsid w:val="00403FE8"/>
    <w:rsid w:val="00407036"/>
    <w:rsid w:val="004119CC"/>
    <w:rsid w:val="004250D2"/>
    <w:rsid w:val="004400D2"/>
    <w:rsid w:val="004516BE"/>
    <w:rsid w:val="004945FF"/>
    <w:rsid w:val="004A34CB"/>
    <w:rsid w:val="004B078C"/>
    <w:rsid w:val="004C5D2E"/>
    <w:rsid w:val="004F3B66"/>
    <w:rsid w:val="005037E6"/>
    <w:rsid w:val="00517A87"/>
    <w:rsid w:val="005404AF"/>
    <w:rsid w:val="00556F3A"/>
    <w:rsid w:val="00570F97"/>
    <w:rsid w:val="00594D5D"/>
    <w:rsid w:val="005B2AE4"/>
    <w:rsid w:val="005B5587"/>
    <w:rsid w:val="005B63B2"/>
    <w:rsid w:val="005D3301"/>
    <w:rsid w:val="005D6489"/>
    <w:rsid w:val="005F1280"/>
    <w:rsid w:val="005F1A8B"/>
    <w:rsid w:val="005F3ADE"/>
    <w:rsid w:val="005F7A00"/>
    <w:rsid w:val="00603A34"/>
    <w:rsid w:val="00604DF2"/>
    <w:rsid w:val="00605BDC"/>
    <w:rsid w:val="006070C7"/>
    <w:rsid w:val="00612347"/>
    <w:rsid w:val="00613072"/>
    <w:rsid w:val="006167D4"/>
    <w:rsid w:val="00644B5C"/>
    <w:rsid w:val="0064723B"/>
    <w:rsid w:val="00647F1C"/>
    <w:rsid w:val="00652484"/>
    <w:rsid w:val="00653B77"/>
    <w:rsid w:val="0065482F"/>
    <w:rsid w:val="00656668"/>
    <w:rsid w:val="0066069C"/>
    <w:rsid w:val="00661D16"/>
    <w:rsid w:val="0066376B"/>
    <w:rsid w:val="00670F8B"/>
    <w:rsid w:val="00687437"/>
    <w:rsid w:val="0069085F"/>
    <w:rsid w:val="006B0C79"/>
    <w:rsid w:val="006C2A3C"/>
    <w:rsid w:val="006D523A"/>
    <w:rsid w:val="006E4716"/>
    <w:rsid w:val="00706C6F"/>
    <w:rsid w:val="007140A2"/>
    <w:rsid w:val="00730D1F"/>
    <w:rsid w:val="007315C6"/>
    <w:rsid w:val="00741C15"/>
    <w:rsid w:val="00742B6E"/>
    <w:rsid w:val="00747375"/>
    <w:rsid w:val="007515E3"/>
    <w:rsid w:val="00756E0D"/>
    <w:rsid w:val="00757BF7"/>
    <w:rsid w:val="007702D3"/>
    <w:rsid w:val="00782C40"/>
    <w:rsid w:val="00783457"/>
    <w:rsid w:val="00786002"/>
    <w:rsid w:val="007B6392"/>
    <w:rsid w:val="007B6EA3"/>
    <w:rsid w:val="007D10CA"/>
    <w:rsid w:val="007D7ECA"/>
    <w:rsid w:val="007E183F"/>
    <w:rsid w:val="007F0833"/>
    <w:rsid w:val="00816752"/>
    <w:rsid w:val="00824FAE"/>
    <w:rsid w:val="00825107"/>
    <w:rsid w:val="00835014"/>
    <w:rsid w:val="008378E7"/>
    <w:rsid w:val="008815AD"/>
    <w:rsid w:val="00884407"/>
    <w:rsid w:val="008B2C8D"/>
    <w:rsid w:val="008C1D2C"/>
    <w:rsid w:val="008C6148"/>
    <w:rsid w:val="008C650C"/>
    <w:rsid w:val="008F42AB"/>
    <w:rsid w:val="008F69F3"/>
    <w:rsid w:val="009120FF"/>
    <w:rsid w:val="009208BE"/>
    <w:rsid w:val="00921877"/>
    <w:rsid w:val="00935BF6"/>
    <w:rsid w:val="00941D42"/>
    <w:rsid w:val="00945532"/>
    <w:rsid w:val="00947626"/>
    <w:rsid w:val="00950DEB"/>
    <w:rsid w:val="0099015F"/>
    <w:rsid w:val="009A0DDE"/>
    <w:rsid w:val="009A342C"/>
    <w:rsid w:val="009D5C17"/>
    <w:rsid w:val="009E7F60"/>
    <w:rsid w:val="009F770B"/>
    <w:rsid w:val="00A04426"/>
    <w:rsid w:val="00A1126E"/>
    <w:rsid w:val="00A12D4F"/>
    <w:rsid w:val="00A22C18"/>
    <w:rsid w:val="00A30DFE"/>
    <w:rsid w:val="00A31DB6"/>
    <w:rsid w:val="00A356CB"/>
    <w:rsid w:val="00A51379"/>
    <w:rsid w:val="00A52847"/>
    <w:rsid w:val="00A819C1"/>
    <w:rsid w:val="00A950DF"/>
    <w:rsid w:val="00AA158B"/>
    <w:rsid w:val="00AA7391"/>
    <w:rsid w:val="00AB4D5E"/>
    <w:rsid w:val="00AD15E2"/>
    <w:rsid w:val="00AF54A7"/>
    <w:rsid w:val="00B032CB"/>
    <w:rsid w:val="00B076D1"/>
    <w:rsid w:val="00B117D8"/>
    <w:rsid w:val="00B21F49"/>
    <w:rsid w:val="00B22745"/>
    <w:rsid w:val="00B22FF4"/>
    <w:rsid w:val="00B408E0"/>
    <w:rsid w:val="00B464E5"/>
    <w:rsid w:val="00B56E69"/>
    <w:rsid w:val="00B61D32"/>
    <w:rsid w:val="00B72AEE"/>
    <w:rsid w:val="00B74532"/>
    <w:rsid w:val="00B7474D"/>
    <w:rsid w:val="00B84EF0"/>
    <w:rsid w:val="00B8509F"/>
    <w:rsid w:val="00B9225F"/>
    <w:rsid w:val="00B92A1C"/>
    <w:rsid w:val="00B9548C"/>
    <w:rsid w:val="00BB0C47"/>
    <w:rsid w:val="00BB4123"/>
    <w:rsid w:val="00BB476C"/>
    <w:rsid w:val="00BC0304"/>
    <w:rsid w:val="00BC4D0E"/>
    <w:rsid w:val="00BD61D7"/>
    <w:rsid w:val="00BF17C2"/>
    <w:rsid w:val="00BF27DE"/>
    <w:rsid w:val="00BF3B3A"/>
    <w:rsid w:val="00BF7945"/>
    <w:rsid w:val="00C023CD"/>
    <w:rsid w:val="00C04868"/>
    <w:rsid w:val="00C11254"/>
    <w:rsid w:val="00C16DD0"/>
    <w:rsid w:val="00C16F8D"/>
    <w:rsid w:val="00C211A7"/>
    <w:rsid w:val="00C222D5"/>
    <w:rsid w:val="00C43ED3"/>
    <w:rsid w:val="00C53702"/>
    <w:rsid w:val="00C661BD"/>
    <w:rsid w:val="00C81D75"/>
    <w:rsid w:val="00C9333F"/>
    <w:rsid w:val="00CA3858"/>
    <w:rsid w:val="00CA4618"/>
    <w:rsid w:val="00CA6576"/>
    <w:rsid w:val="00CA7C69"/>
    <w:rsid w:val="00CB4B00"/>
    <w:rsid w:val="00CD33B6"/>
    <w:rsid w:val="00D0520A"/>
    <w:rsid w:val="00D2342C"/>
    <w:rsid w:val="00D2398A"/>
    <w:rsid w:val="00D32301"/>
    <w:rsid w:val="00D41957"/>
    <w:rsid w:val="00D478EC"/>
    <w:rsid w:val="00D57F9A"/>
    <w:rsid w:val="00D615CD"/>
    <w:rsid w:val="00D70A41"/>
    <w:rsid w:val="00D74D1A"/>
    <w:rsid w:val="00D77192"/>
    <w:rsid w:val="00D87542"/>
    <w:rsid w:val="00D944DE"/>
    <w:rsid w:val="00D952E5"/>
    <w:rsid w:val="00D9633A"/>
    <w:rsid w:val="00DB4B03"/>
    <w:rsid w:val="00DD2D4C"/>
    <w:rsid w:val="00E00A22"/>
    <w:rsid w:val="00E14ABB"/>
    <w:rsid w:val="00E333EE"/>
    <w:rsid w:val="00E34009"/>
    <w:rsid w:val="00E43954"/>
    <w:rsid w:val="00E476CD"/>
    <w:rsid w:val="00E50BB8"/>
    <w:rsid w:val="00E522A0"/>
    <w:rsid w:val="00E64FB0"/>
    <w:rsid w:val="00E76B05"/>
    <w:rsid w:val="00E840B9"/>
    <w:rsid w:val="00E850C7"/>
    <w:rsid w:val="00E8664E"/>
    <w:rsid w:val="00E948BD"/>
    <w:rsid w:val="00EA44FB"/>
    <w:rsid w:val="00EB5163"/>
    <w:rsid w:val="00EC611B"/>
    <w:rsid w:val="00ED1E1F"/>
    <w:rsid w:val="00EE3426"/>
    <w:rsid w:val="00EE6831"/>
    <w:rsid w:val="00EF3B7C"/>
    <w:rsid w:val="00EF76FF"/>
    <w:rsid w:val="00F10589"/>
    <w:rsid w:val="00F17C00"/>
    <w:rsid w:val="00F3769C"/>
    <w:rsid w:val="00F52C5A"/>
    <w:rsid w:val="00F57000"/>
    <w:rsid w:val="00F570DC"/>
    <w:rsid w:val="00F64C9F"/>
    <w:rsid w:val="00FB2C71"/>
    <w:rsid w:val="00FB3283"/>
    <w:rsid w:val="00FC462E"/>
    <w:rsid w:val="00FD4189"/>
    <w:rsid w:val="00FE2299"/>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CF1B"/>
  <w15:docId w15:val="{816ADF44-A294-4EB7-8E8D-464186A7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04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2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67D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18"/>
  </w:style>
  <w:style w:type="table" w:customStyle="1" w:styleId="TableGrid1">
    <w:name w:val="Table Grid1"/>
    <w:basedOn w:val="TableNormal"/>
    <w:next w:val="TableGrid"/>
    <w:rsid w:val="00A22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22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C18"/>
    <w:rPr>
      <w:color w:val="0563C1" w:themeColor="hyperlink"/>
      <w:u w:val="single"/>
    </w:rPr>
  </w:style>
  <w:style w:type="character" w:styleId="Emphasis">
    <w:name w:val="Emphasis"/>
    <w:basedOn w:val="DefaultParagraphFont"/>
    <w:uiPriority w:val="20"/>
    <w:qFormat/>
    <w:rsid w:val="00EE3426"/>
    <w:rPr>
      <w:i/>
      <w:iCs/>
    </w:rPr>
  </w:style>
  <w:style w:type="paragraph" w:styleId="Header">
    <w:name w:val="header"/>
    <w:basedOn w:val="Normal"/>
    <w:link w:val="HeaderChar"/>
    <w:uiPriority w:val="99"/>
    <w:unhideWhenUsed/>
    <w:rsid w:val="007F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33"/>
  </w:style>
  <w:style w:type="character" w:styleId="FollowedHyperlink">
    <w:name w:val="FollowedHyperlink"/>
    <w:basedOn w:val="DefaultParagraphFont"/>
    <w:uiPriority w:val="99"/>
    <w:semiHidden/>
    <w:unhideWhenUsed/>
    <w:rsid w:val="00B72AEE"/>
    <w:rPr>
      <w:color w:val="954F72" w:themeColor="followedHyperlink"/>
      <w:u w:val="single"/>
    </w:rPr>
  </w:style>
  <w:style w:type="paragraph" w:customStyle="1" w:styleId="Default">
    <w:name w:val="Default"/>
    <w:rsid w:val="005037E6"/>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CA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576"/>
    <w:rPr>
      <w:rFonts w:ascii="Tahoma" w:hAnsi="Tahoma" w:cs="Tahoma"/>
      <w:sz w:val="16"/>
      <w:szCs w:val="16"/>
    </w:rPr>
  </w:style>
  <w:style w:type="character" w:styleId="Strong">
    <w:name w:val="Strong"/>
    <w:basedOn w:val="DefaultParagraphFont"/>
    <w:uiPriority w:val="22"/>
    <w:qFormat/>
    <w:rsid w:val="002F038E"/>
    <w:rPr>
      <w:b/>
      <w:bCs/>
    </w:rPr>
  </w:style>
  <w:style w:type="character" w:customStyle="1" w:styleId="Mention1">
    <w:name w:val="Mention1"/>
    <w:basedOn w:val="DefaultParagraphFont"/>
    <w:uiPriority w:val="99"/>
    <w:semiHidden/>
    <w:unhideWhenUsed/>
    <w:rsid w:val="00D615CD"/>
    <w:rPr>
      <w:color w:val="2B579A"/>
      <w:shd w:val="clear" w:color="auto" w:fill="E6E6E6"/>
    </w:rPr>
  </w:style>
  <w:style w:type="character" w:customStyle="1" w:styleId="Mention2">
    <w:name w:val="Mention2"/>
    <w:basedOn w:val="DefaultParagraphFont"/>
    <w:uiPriority w:val="99"/>
    <w:semiHidden/>
    <w:unhideWhenUsed/>
    <w:rsid w:val="00097ACF"/>
    <w:rPr>
      <w:color w:val="2B579A"/>
      <w:shd w:val="clear" w:color="auto" w:fill="E6E6E6"/>
    </w:rPr>
  </w:style>
  <w:style w:type="paragraph" w:customStyle="1" w:styleId="nomargin1">
    <w:name w:val="nomargin1"/>
    <w:basedOn w:val="Normal"/>
    <w:rsid w:val="00D0520A"/>
    <w:pPr>
      <w:spacing w:after="0" w:line="300" w:lineRule="atLeast"/>
    </w:pPr>
    <w:rPr>
      <w:rFonts w:ascii="Arial" w:hAnsi="Arial" w:cs="Arial"/>
      <w:sz w:val="21"/>
      <w:szCs w:val="21"/>
    </w:rPr>
  </w:style>
  <w:style w:type="character" w:customStyle="1" w:styleId="UnresolvedMention1">
    <w:name w:val="Unresolved Mention1"/>
    <w:basedOn w:val="DefaultParagraphFont"/>
    <w:uiPriority w:val="99"/>
    <w:semiHidden/>
    <w:unhideWhenUsed/>
    <w:rsid w:val="00D0520A"/>
    <w:rPr>
      <w:color w:val="808080"/>
      <w:shd w:val="clear" w:color="auto" w:fill="E6E6E6"/>
    </w:rPr>
  </w:style>
  <w:style w:type="character" w:customStyle="1" w:styleId="UnresolvedMention2">
    <w:name w:val="Unresolved Mention2"/>
    <w:basedOn w:val="DefaultParagraphFont"/>
    <w:uiPriority w:val="99"/>
    <w:semiHidden/>
    <w:unhideWhenUsed/>
    <w:rsid w:val="00747375"/>
    <w:rPr>
      <w:color w:val="808080"/>
      <w:shd w:val="clear" w:color="auto" w:fill="E6E6E6"/>
    </w:rPr>
  </w:style>
  <w:style w:type="character" w:customStyle="1" w:styleId="UnresolvedMention3">
    <w:name w:val="Unresolved Mention3"/>
    <w:basedOn w:val="DefaultParagraphFont"/>
    <w:uiPriority w:val="99"/>
    <w:semiHidden/>
    <w:unhideWhenUsed/>
    <w:rsid w:val="00D2342C"/>
    <w:rPr>
      <w:color w:val="808080"/>
      <w:shd w:val="clear" w:color="auto" w:fill="E6E6E6"/>
    </w:rPr>
  </w:style>
  <w:style w:type="paragraph" w:styleId="NormalWeb">
    <w:name w:val="Normal (Web)"/>
    <w:basedOn w:val="Normal"/>
    <w:uiPriority w:val="99"/>
    <w:unhideWhenUsed/>
    <w:rsid w:val="002A16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60F"/>
    <w:pPr>
      <w:ind w:left="720"/>
      <w:contextualSpacing/>
    </w:pPr>
  </w:style>
  <w:style w:type="character" w:customStyle="1" w:styleId="UnresolvedMention4">
    <w:name w:val="Unresolved Mention4"/>
    <w:basedOn w:val="DefaultParagraphFont"/>
    <w:uiPriority w:val="99"/>
    <w:semiHidden/>
    <w:unhideWhenUsed/>
    <w:rsid w:val="00B032CB"/>
    <w:rPr>
      <w:color w:val="605E5C"/>
      <w:shd w:val="clear" w:color="auto" w:fill="E1DFDD"/>
    </w:rPr>
  </w:style>
  <w:style w:type="character" w:customStyle="1" w:styleId="Heading4Char">
    <w:name w:val="Heading 4 Char"/>
    <w:basedOn w:val="DefaultParagraphFont"/>
    <w:link w:val="Heading4"/>
    <w:uiPriority w:val="9"/>
    <w:semiHidden/>
    <w:rsid w:val="006167D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729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04DF2"/>
    <w:rPr>
      <w:rFonts w:asciiTheme="majorHAnsi" w:eastAsiaTheme="majorEastAsia" w:hAnsiTheme="majorHAnsi" w:cstheme="majorBidi"/>
      <w:color w:val="2E74B5" w:themeColor="accent1" w:themeShade="BF"/>
      <w:sz w:val="26"/>
      <w:szCs w:val="26"/>
    </w:rPr>
  </w:style>
  <w:style w:type="character" w:customStyle="1" w:styleId="UnresolvedMention5">
    <w:name w:val="Unresolved Mention5"/>
    <w:basedOn w:val="DefaultParagraphFont"/>
    <w:uiPriority w:val="99"/>
    <w:semiHidden/>
    <w:unhideWhenUsed/>
    <w:rsid w:val="00941D42"/>
    <w:rPr>
      <w:color w:val="605E5C"/>
      <w:shd w:val="clear" w:color="auto" w:fill="E1DFDD"/>
    </w:rPr>
  </w:style>
  <w:style w:type="character" w:customStyle="1" w:styleId="UnresolvedMention">
    <w:name w:val="Unresolved Mention"/>
    <w:basedOn w:val="DefaultParagraphFont"/>
    <w:uiPriority w:val="99"/>
    <w:semiHidden/>
    <w:unhideWhenUsed/>
    <w:rsid w:val="00935BF6"/>
    <w:rPr>
      <w:color w:val="605E5C"/>
      <w:shd w:val="clear" w:color="auto" w:fill="E1DFDD"/>
    </w:rPr>
  </w:style>
  <w:style w:type="character" w:customStyle="1" w:styleId="Heading3Char">
    <w:name w:val="Heading 3 Char"/>
    <w:basedOn w:val="DefaultParagraphFont"/>
    <w:link w:val="Heading3"/>
    <w:uiPriority w:val="9"/>
    <w:rsid w:val="005B2AE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479">
      <w:bodyDiv w:val="1"/>
      <w:marLeft w:val="0"/>
      <w:marRight w:val="0"/>
      <w:marTop w:val="0"/>
      <w:marBottom w:val="0"/>
      <w:divBdr>
        <w:top w:val="none" w:sz="0" w:space="0" w:color="auto"/>
        <w:left w:val="none" w:sz="0" w:space="0" w:color="auto"/>
        <w:bottom w:val="none" w:sz="0" w:space="0" w:color="auto"/>
        <w:right w:val="none" w:sz="0" w:space="0" w:color="auto"/>
      </w:divBdr>
    </w:div>
    <w:div w:id="106782217">
      <w:bodyDiv w:val="1"/>
      <w:marLeft w:val="0"/>
      <w:marRight w:val="0"/>
      <w:marTop w:val="0"/>
      <w:marBottom w:val="0"/>
      <w:divBdr>
        <w:top w:val="none" w:sz="0" w:space="0" w:color="auto"/>
        <w:left w:val="none" w:sz="0" w:space="0" w:color="auto"/>
        <w:bottom w:val="none" w:sz="0" w:space="0" w:color="auto"/>
        <w:right w:val="none" w:sz="0" w:space="0" w:color="auto"/>
      </w:divBdr>
    </w:div>
    <w:div w:id="450824226">
      <w:bodyDiv w:val="1"/>
      <w:marLeft w:val="0"/>
      <w:marRight w:val="0"/>
      <w:marTop w:val="0"/>
      <w:marBottom w:val="0"/>
      <w:divBdr>
        <w:top w:val="none" w:sz="0" w:space="0" w:color="auto"/>
        <w:left w:val="none" w:sz="0" w:space="0" w:color="auto"/>
        <w:bottom w:val="none" w:sz="0" w:space="0" w:color="auto"/>
        <w:right w:val="none" w:sz="0" w:space="0" w:color="auto"/>
      </w:divBdr>
      <w:divsChild>
        <w:div w:id="1076903401">
          <w:marLeft w:val="0"/>
          <w:marRight w:val="0"/>
          <w:marTop w:val="0"/>
          <w:marBottom w:val="0"/>
          <w:divBdr>
            <w:top w:val="none" w:sz="0" w:space="0" w:color="auto"/>
            <w:left w:val="none" w:sz="0" w:space="0" w:color="auto"/>
            <w:bottom w:val="none" w:sz="0" w:space="0" w:color="auto"/>
            <w:right w:val="none" w:sz="0" w:space="0" w:color="auto"/>
          </w:divBdr>
        </w:div>
        <w:div w:id="462038006">
          <w:marLeft w:val="0"/>
          <w:marRight w:val="0"/>
          <w:marTop w:val="0"/>
          <w:marBottom w:val="0"/>
          <w:divBdr>
            <w:top w:val="none" w:sz="0" w:space="0" w:color="auto"/>
            <w:left w:val="none" w:sz="0" w:space="0" w:color="auto"/>
            <w:bottom w:val="none" w:sz="0" w:space="0" w:color="auto"/>
            <w:right w:val="none" w:sz="0" w:space="0" w:color="auto"/>
          </w:divBdr>
        </w:div>
        <w:div w:id="547179713">
          <w:marLeft w:val="0"/>
          <w:marRight w:val="0"/>
          <w:marTop w:val="0"/>
          <w:marBottom w:val="0"/>
          <w:divBdr>
            <w:top w:val="none" w:sz="0" w:space="0" w:color="auto"/>
            <w:left w:val="none" w:sz="0" w:space="0" w:color="auto"/>
            <w:bottom w:val="none" w:sz="0" w:space="0" w:color="auto"/>
            <w:right w:val="none" w:sz="0" w:space="0" w:color="auto"/>
          </w:divBdr>
        </w:div>
        <w:div w:id="367999129">
          <w:marLeft w:val="0"/>
          <w:marRight w:val="0"/>
          <w:marTop w:val="0"/>
          <w:marBottom w:val="0"/>
          <w:divBdr>
            <w:top w:val="none" w:sz="0" w:space="0" w:color="auto"/>
            <w:left w:val="none" w:sz="0" w:space="0" w:color="auto"/>
            <w:bottom w:val="none" w:sz="0" w:space="0" w:color="auto"/>
            <w:right w:val="none" w:sz="0" w:space="0" w:color="auto"/>
          </w:divBdr>
        </w:div>
        <w:div w:id="1841193007">
          <w:marLeft w:val="0"/>
          <w:marRight w:val="0"/>
          <w:marTop w:val="0"/>
          <w:marBottom w:val="0"/>
          <w:divBdr>
            <w:top w:val="none" w:sz="0" w:space="0" w:color="auto"/>
            <w:left w:val="none" w:sz="0" w:space="0" w:color="auto"/>
            <w:bottom w:val="none" w:sz="0" w:space="0" w:color="auto"/>
            <w:right w:val="none" w:sz="0" w:space="0" w:color="auto"/>
          </w:divBdr>
        </w:div>
        <w:div w:id="342896212">
          <w:marLeft w:val="0"/>
          <w:marRight w:val="0"/>
          <w:marTop w:val="0"/>
          <w:marBottom w:val="0"/>
          <w:divBdr>
            <w:top w:val="none" w:sz="0" w:space="0" w:color="auto"/>
            <w:left w:val="none" w:sz="0" w:space="0" w:color="auto"/>
            <w:bottom w:val="none" w:sz="0" w:space="0" w:color="auto"/>
            <w:right w:val="none" w:sz="0" w:space="0" w:color="auto"/>
          </w:divBdr>
        </w:div>
        <w:div w:id="1910992139">
          <w:marLeft w:val="0"/>
          <w:marRight w:val="0"/>
          <w:marTop w:val="0"/>
          <w:marBottom w:val="0"/>
          <w:divBdr>
            <w:top w:val="none" w:sz="0" w:space="0" w:color="auto"/>
            <w:left w:val="none" w:sz="0" w:space="0" w:color="auto"/>
            <w:bottom w:val="none" w:sz="0" w:space="0" w:color="auto"/>
            <w:right w:val="none" w:sz="0" w:space="0" w:color="auto"/>
          </w:divBdr>
        </w:div>
        <w:div w:id="1910462342">
          <w:marLeft w:val="0"/>
          <w:marRight w:val="0"/>
          <w:marTop w:val="0"/>
          <w:marBottom w:val="0"/>
          <w:divBdr>
            <w:top w:val="none" w:sz="0" w:space="0" w:color="auto"/>
            <w:left w:val="none" w:sz="0" w:space="0" w:color="auto"/>
            <w:bottom w:val="none" w:sz="0" w:space="0" w:color="auto"/>
            <w:right w:val="none" w:sz="0" w:space="0" w:color="auto"/>
          </w:divBdr>
        </w:div>
        <w:div w:id="1374428968">
          <w:marLeft w:val="0"/>
          <w:marRight w:val="0"/>
          <w:marTop w:val="0"/>
          <w:marBottom w:val="0"/>
          <w:divBdr>
            <w:top w:val="none" w:sz="0" w:space="0" w:color="auto"/>
            <w:left w:val="none" w:sz="0" w:space="0" w:color="auto"/>
            <w:bottom w:val="none" w:sz="0" w:space="0" w:color="auto"/>
            <w:right w:val="none" w:sz="0" w:space="0" w:color="auto"/>
          </w:divBdr>
        </w:div>
        <w:div w:id="1536695052">
          <w:marLeft w:val="0"/>
          <w:marRight w:val="0"/>
          <w:marTop w:val="0"/>
          <w:marBottom w:val="0"/>
          <w:divBdr>
            <w:top w:val="none" w:sz="0" w:space="0" w:color="auto"/>
            <w:left w:val="none" w:sz="0" w:space="0" w:color="auto"/>
            <w:bottom w:val="none" w:sz="0" w:space="0" w:color="auto"/>
            <w:right w:val="none" w:sz="0" w:space="0" w:color="auto"/>
          </w:divBdr>
        </w:div>
        <w:div w:id="694112726">
          <w:marLeft w:val="0"/>
          <w:marRight w:val="0"/>
          <w:marTop w:val="0"/>
          <w:marBottom w:val="0"/>
          <w:divBdr>
            <w:top w:val="none" w:sz="0" w:space="0" w:color="auto"/>
            <w:left w:val="none" w:sz="0" w:space="0" w:color="auto"/>
            <w:bottom w:val="none" w:sz="0" w:space="0" w:color="auto"/>
            <w:right w:val="none" w:sz="0" w:space="0" w:color="auto"/>
          </w:divBdr>
        </w:div>
      </w:divsChild>
    </w:div>
    <w:div w:id="452286396">
      <w:bodyDiv w:val="1"/>
      <w:marLeft w:val="0"/>
      <w:marRight w:val="0"/>
      <w:marTop w:val="0"/>
      <w:marBottom w:val="0"/>
      <w:divBdr>
        <w:top w:val="none" w:sz="0" w:space="0" w:color="auto"/>
        <w:left w:val="none" w:sz="0" w:space="0" w:color="auto"/>
        <w:bottom w:val="none" w:sz="0" w:space="0" w:color="auto"/>
        <w:right w:val="none" w:sz="0" w:space="0" w:color="auto"/>
      </w:divBdr>
      <w:divsChild>
        <w:div w:id="1360010373">
          <w:marLeft w:val="0"/>
          <w:marRight w:val="0"/>
          <w:marTop w:val="0"/>
          <w:marBottom w:val="0"/>
          <w:divBdr>
            <w:top w:val="none" w:sz="0" w:space="0" w:color="auto"/>
            <w:left w:val="none" w:sz="0" w:space="0" w:color="auto"/>
            <w:bottom w:val="none" w:sz="0" w:space="0" w:color="auto"/>
            <w:right w:val="none" w:sz="0" w:space="0" w:color="auto"/>
          </w:divBdr>
        </w:div>
      </w:divsChild>
    </w:div>
    <w:div w:id="497312846">
      <w:bodyDiv w:val="1"/>
      <w:marLeft w:val="0"/>
      <w:marRight w:val="0"/>
      <w:marTop w:val="0"/>
      <w:marBottom w:val="0"/>
      <w:divBdr>
        <w:top w:val="none" w:sz="0" w:space="0" w:color="auto"/>
        <w:left w:val="none" w:sz="0" w:space="0" w:color="auto"/>
        <w:bottom w:val="none" w:sz="0" w:space="0" w:color="auto"/>
        <w:right w:val="none" w:sz="0" w:space="0" w:color="auto"/>
      </w:divBdr>
      <w:divsChild>
        <w:div w:id="577056695">
          <w:marLeft w:val="0"/>
          <w:marRight w:val="0"/>
          <w:marTop w:val="0"/>
          <w:marBottom w:val="0"/>
          <w:divBdr>
            <w:top w:val="none" w:sz="0" w:space="0" w:color="auto"/>
            <w:left w:val="none" w:sz="0" w:space="0" w:color="auto"/>
            <w:bottom w:val="none" w:sz="0" w:space="0" w:color="auto"/>
            <w:right w:val="none" w:sz="0" w:space="0" w:color="auto"/>
          </w:divBdr>
        </w:div>
      </w:divsChild>
    </w:div>
    <w:div w:id="522743484">
      <w:bodyDiv w:val="1"/>
      <w:marLeft w:val="0"/>
      <w:marRight w:val="0"/>
      <w:marTop w:val="0"/>
      <w:marBottom w:val="0"/>
      <w:divBdr>
        <w:top w:val="none" w:sz="0" w:space="0" w:color="auto"/>
        <w:left w:val="none" w:sz="0" w:space="0" w:color="auto"/>
        <w:bottom w:val="none" w:sz="0" w:space="0" w:color="auto"/>
        <w:right w:val="none" w:sz="0" w:space="0" w:color="auto"/>
      </w:divBdr>
    </w:div>
    <w:div w:id="603346903">
      <w:bodyDiv w:val="1"/>
      <w:marLeft w:val="0"/>
      <w:marRight w:val="0"/>
      <w:marTop w:val="0"/>
      <w:marBottom w:val="0"/>
      <w:divBdr>
        <w:top w:val="none" w:sz="0" w:space="0" w:color="auto"/>
        <w:left w:val="none" w:sz="0" w:space="0" w:color="auto"/>
        <w:bottom w:val="none" w:sz="0" w:space="0" w:color="auto"/>
        <w:right w:val="none" w:sz="0" w:space="0" w:color="auto"/>
      </w:divBdr>
    </w:div>
    <w:div w:id="622344581">
      <w:bodyDiv w:val="1"/>
      <w:marLeft w:val="0"/>
      <w:marRight w:val="0"/>
      <w:marTop w:val="0"/>
      <w:marBottom w:val="0"/>
      <w:divBdr>
        <w:top w:val="none" w:sz="0" w:space="0" w:color="auto"/>
        <w:left w:val="none" w:sz="0" w:space="0" w:color="auto"/>
        <w:bottom w:val="none" w:sz="0" w:space="0" w:color="auto"/>
        <w:right w:val="none" w:sz="0" w:space="0" w:color="auto"/>
      </w:divBdr>
      <w:divsChild>
        <w:div w:id="386875913">
          <w:marLeft w:val="0"/>
          <w:marRight w:val="0"/>
          <w:marTop w:val="0"/>
          <w:marBottom w:val="0"/>
          <w:divBdr>
            <w:top w:val="none" w:sz="0" w:space="0" w:color="auto"/>
            <w:left w:val="none" w:sz="0" w:space="0" w:color="auto"/>
            <w:bottom w:val="none" w:sz="0" w:space="0" w:color="auto"/>
            <w:right w:val="none" w:sz="0" w:space="0" w:color="auto"/>
          </w:divBdr>
        </w:div>
        <w:div w:id="5912495">
          <w:marLeft w:val="0"/>
          <w:marRight w:val="0"/>
          <w:marTop w:val="0"/>
          <w:marBottom w:val="0"/>
          <w:divBdr>
            <w:top w:val="none" w:sz="0" w:space="0" w:color="auto"/>
            <w:left w:val="none" w:sz="0" w:space="0" w:color="auto"/>
            <w:bottom w:val="none" w:sz="0" w:space="0" w:color="auto"/>
            <w:right w:val="none" w:sz="0" w:space="0" w:color="auto"/>
          </w:divBdr>
        </w:div>
        <w:div w:id="1565330220">
          <w:marLeft w:val="0"/>
          <w:marRight w:val="0"/>
          <w:marTop w:val="0"/>
          <w:marBottom w:val="0"/>
          <w:divBdr>
            <w:top w:val="none" w:sz="0" w:space="0" w:color="auto"/>
            <w:left w:val="none" w:sz="0" w:space="0" w:color="auto"/>
            <w:bottom w:val="none" w:sz="0" w:space="0" w:color="auto"/>
            <w:right w:val="none" w:sz="0" w:space="0" w:color="auto"/>
          </w:divBdr>
        </w:div>
        <w:div w:id="693385274">
          <w:marLeft w:val="0"/>
          <w:marRight w:val="0"/>
          <w:marTop w:val="0"/>
          <w:marBottom w:val="0"/>
          <w:divBdr>
            <w:top w:val="none" w:sz="0" w:space="0" w:color="auto"/>
            <w:left w:val="none" w:sz="0" w:space="0" w:color="auto"/>
            <w:bottom w:val="none" w:sz="0" w:space="0" w:color="auto"/>
            <w:right w:val="none" w:sz="0" w:space="0" w:color="auto"/>
          </w:divBdr>
        </w:div>
        <w:div w:id="745617762">
          <w:marLeft w:val="0"/>
          <w:marRight w:val="0"/>
          <w:marTop w:val="0"/>
          <w:marBottom w:val="0"/>
          <w:divBdr>
            <w:top w:val="none" w:sz="0" w:space="0" w:color="auto"/>
            <w:left w:val="none" w:sz="0" w:space="0" w:color="auto"/>
            <w:bottom w:val="none" w:sz="0" w:space="0" w:color="auto"/>
            <w:right w:val="none" w:sz="0" w:space="0" w:color="auto"/>
          </w:divBdr>
        </w:div>
        <w:div w:id="1858884425">
          <w:marLeft w:val="0"/>
          <w:marRight w:val="0"/>
          <w:marTop w:val="0"/>
          <w:marBottom w:val="0"/>
          <w:divBdr>
            <w:top w:val="none" w:sz="0" w:space="0" w:color="auto"/>
            <w:left w:val="none" w:sz="0" w:space="0" w:color="auto"/>
            <w:bottom w:val="none" w:sz="0" w:space="0" w:color="auto"/>
            <w:right w:val="none" w:sz="0" w:space="0" w:color="auto"/>
          </w:divBdr>
        </w:div>
        <w:div w:id="1165318900">
          <w:marLeft w:val="0"/>
          <w:marRight w:val="0"/>
          <w:marTop w:val="0"/>
          <w:marBottom w:val="0"/>
          <w:divBdr>
            <w:top w:val="none" w:sz="0" w:space="0" w:color="auto"/>
            <w:left w:val="none" w:sz="0" w:space="0" w:color="auto"/>
            <w:bottom w:val="none" w:sz="0" w:space="0" w:color="auto"/>
            <w:right w:val="none" w:sz="0" w:space="0" w:color="auto"/>
          </w:divBdr>
        </w:div>
        <w:div w:id="2020963604">
          <w:marLeft w:val="0"/>
          <w:marRight w:val="0"/>
          <w:marTop w:val="0"/>
          <w:marBottom w:val="0"/>
          <w:divBdr>
            <w:top w:val="none" w:sz="0" w:space="0" w:color="auto"/>
            <w:left w:val="none" w:sz="0" w:space="0" w:color="auto"/>
            <w:bottom w:val="none" w:sz="0" w:space="0" w:color="auto"/>
            <w:right w:val="none" w:sz="0" w:space="0" w:color="auto"/>
          </w:divBdr>
        </w:div>
      </w:divsChild>
    </w:div>
    <w:div w:id="630400905">
      <w:bodyDiv w:val="1"/>
      <w:marLeft w:val="0"/>
      <w:marRight w:val="0"/>
      <w:marTop w:val="0"/>
      <w:marBottom w:val="0"/>
      <w:divBdr>
        <w:top w:val="none" w:sz="0" w:space="0" w:color="auto"/>
        <w:left w:val="none" w:sz="0" w:space="0" w:color="auto"/>
        <w:bottom w:val="none" w:sz="0" w:space="0" w:color="auto"/>
        <w:right w:val="none" w:sz="0" w:space="0" w:color="auto"/>
      </w:divBdr>
    </w:div>
    <w:div w:id="774712634">
      <w:bodyDiv w:val="1"/>
      <w:marLeft w:val="0"/>
      <w:marRight w:val="0"/>
      <w:marTop w:val="0"/>
      <w:marBottom w:val="0"/>
      <w:divBdr>
        <w:top w:val="none" w:sz="0" w:space="0" w:color="auto"/>
        <w:left w:val="none" w:sz="0" w:space="0" w:color="auto"/>
        <w:bottom w:val="none" w:sz="0" w:space="0" w:color="auto"/>
        <w:right w:val="none" w:sz="0" w:space="0" w:color="auto"/>
      </w:divBdr>
    </w:div>
    <w:div w:id="873811377">
      <w:bodyDiv w:val="1"/>
      <w:marLeft w:val="0"/>
      <w:marRight w:val="0"/>
      <w:marTop w:val="0"/>
      <w:marBottom w:val="0"/>
      <w:divBdr>
        <w:top w:val="none" w:sz="0" w:space="0" w:color="auto"/>
        <w:left w:val="none" w:sz="0" w:space="0" w:color="auto"/>
        <w:bottom w:val="none" w:sz="0" w:space="0" w:color="auto"/>
        <w:right w:val="none" w:sz="0" w:space="0" w:color="auto"/>
      </w:divBdr>
      <w:divsChild>
        <w:div w:id="1046762763">
          <w:marLeft w:val="0"/>
          <w:marRight w:val="0"/>
          <w:marTop w:val="0"/>
          <w:marBottom w:val="0"/>
          <w:divBdr>
            <w:top w:val="none" w:sz="0" w:space="0" w:color="auto"/>
            <w:left w:val="none" w:sz="0" w:space="0" w:color="auto"/>
            <w:bottom w:val="none" w:sz="0" w:space="0" w:color="auto"/>
            <w:right w:val="none" w:sz="0" w:space="0" w:color="auto"/>
          </w:divBdr>
        </w:div>
        <w:div w:id="408576658">
          <w:marLeft w:val="0"/>
          <w:marRight w:val="0"/>
          <w:marTop w:val="0"/>
          <w:marBottom w:val="0"/>
          <w:divBdr>
            <w:top w:val="none" w:sz="0" w:space="0" w:color="auto"/>
            <w:left w:val="none" w:sz="0" w:space="0" w:color="auto"/>
            <w:bottom w:val="none" w:sz="0" w:space="0" w:color="auto"/>
            <w:right w:val="none" w:sz="0" w:space="0" w:color="auto"/>
          </w:divBdr>
        </w:div>
        <w:div w:id="812253198">
          <w:marLeft w:val="0"/>
          <w:marRight w:val="0"/>
          <w:marTop w:val="0"/>
          <w:marBottom w:val="0"/>
          <w:divBdr>
            <w:top w:val="none" w:sz="0" w:space="0" w:color="auto"/>
            <w:left w:val="none" w:sz="0" w:space="0" w:color="auto"/>
            <w:bottom w:val="none" w:sz="0" w:space="0" w:color="auto"/>
            <w:right w:val="none" w:sz="0" w:space="0" w:color="auto"/>
          </w:divBdr>
        </w:div>
        <w:div w:id="262231687">
          <w:marLeft w:val="0"/>
          <w:marRight w:val="0"/>
          <w:marTop w:val="0"/>
          <w:marBottom w:val="0"/>
          <w:divBdr>
            <w:top w:val="none" w:sz="0" w:space="0" w:color="auto"/>
            <w:left w:val="none" w:sz="0" w:space="0" w:color="auto"/>
            <w:bottom w:val="none" w:sz="0" w:space="0" w:color="auto"/>
            <w:right w:val="none" w:sz="0" w:space="0" w:color="auto"/>
          </w:divBdr>
        </w:div>
        <w:div w:id="636957980">
          <w:marLeft w:val="0"/>
          <w:marRight w:val="0"/>
          <w:marTop w:val="0"/>
          <w:marBottom w:val="0"/>
          <w:divBdr>
            <w:top w:val="none" w:sz="0" w:space="0" w:color="auto"/>
            <w:left w:val="none" w:sz="0" w:space="0" w:color="auto"/>
            <w:bottom w:val="none" w:sz="0" w:space="0" w:color="auto"/>
            <w:right w:val="none" w:sz="0" w:space="0" w:color="auto"/>
          </w:divBdr>
        </w:div>
        <w:div w:id="60717927">
          <w:marLeft w:val="0"/>
          <w:marRight w:val="0"/>
          <w:marTop w:val="0"/>
          <w:marBottom w:val="0"/>
          <w:divBdr>
            <w:top w:val="none" w:sz="0" w:space="0" w:color="auto"/>
            <w:left w:val="none" w:sz="0" w:space="0" w:color="auto"/>
            <w:bottom w:val="none" w:sz="0" w:space="0" w:color="auto"/>
            <w:right w:val="none" w:sz="0" w:space="0" w:color="auto"/>
          </w:divBdr>
        </w:div>
        <w:div w:id="1162041183">
          <w:marLeft w:val="0"/>
          <w:marRight w:val="0"/>
          <w:marTop w:val="0"/>
          <w:marBottom w:val="0"/>
          <w:divBdr>
            <w:top w:val="none" w:sz="0" w:space="0" w:color="auto"/>
            <w:left w:val="none" w:sz="0" w:space="0" w:color="auto"/>
            <w:bottom w:val="none" w:sz="0" w:space="0" w:color="auto"/>
            <w:right w:val="none" w:sz="0" w:space="0" w:color="auto"/>
          </w:divBdr>
        </w:div>
        <w:div w:id="1905722737">
          <w:marLeft w:val="0"/>
          <w:marRight w:val="0"/>
          <w:marTop w:val="0"/>
          <w:marBottom w:val="0"/>
          <w:divBdr>
            <w:top w:val="none" w:sz="0" w:space="0" w:color="auto"/>
            <w:left w:val="none" w:sz="0" w:space="0" w:color="auto"/>
            <w:bottom w:val="none" w:sz="0" w:space="0" w:color="auto"/>
            <w:right w:val="none" w:sz="0" w:space="0" w:color="auto"/>
          </w:divBdr>
        </w:div>
        <w:div w:id="1391423152">
          <w:marLeft w:val="0"/>
          <w:marRight w:val="0"/>
          <w:marTop w:val="0"/>
          <w:marBottom w:val="0"/>
          <w:divBdr>
            <w:top w:val="none" w:sz="0" w:space="0" w:color="auto"/>
            <w:left w:val="none" w:sz="0" w:space="0" w:color="auto"/>
            <w:bottom w:val="none" w:sz="0" w:space="0" w:color="auto"/>
            <w:right w:val="none" w:sz="0" w:space="0" w:color="auto"/>
          </w:divBdr>
        </w:div>
        <w:div w:id="303509323">
          <w:marLeft w:val="0"/>
          <w:marRight w:val="0"/>
          <w:marTop w:val="0"/>
          <w:marBottom w:val="0"/>
          <w:divBdr>
            <w:top w:val="none" w:sz="0" w:space="0" w:color="auto"/>
            <w:left w:val="none" w:sz="0" w:space="0" w:color="auto"/>
            <w:bottom w:val="none" w:sz="0" w:space="0" w:color="auto"/>
            <w:right w:val="none" w:sz="0" w:space="0" w:color="auto"/>
          </w:divBdr>
        </w:div>
        <w:div w:id="1770616583">
          <w:marLeft w:val="0"/>
          <w:marRight w:val="0"/>
          <w:marTop w:val="0"/>
          <w:marBottom w:val="0"/>
          <w:divBdr>
            <w:top w:val="none" w:sz="0" w:space="0" w:color="auto"/>
            <w:left w:val="none" w:sz="0" w:space="0" w:color="auto"/>
            <w:bottom w:val="none" w:sz="0" w:space="0" w:color="auto"/>
            <w:right w:val="none" w:sz="0" w:space="0" w:color="auto"/>
          </w:divBdr>
        </w:div>
        <w:div w:id="2000191162">
          <w:marLeft w:val="0"/>
          <w:marRight w:val="0"/>
          <w:marTop w:val="0"/>
          <w:marBottom w:val="0"/>
          <w:divBdr>
            <w:top w:val="none" w:sz="0" w:space="0" w:color="auto"/>
            <w:left w:val="none" w:sz="0" w:space="0" w:color="auto"/>
            <w:bottom w:val="none" w:sz="0" w:space="0" w:color="auto"/>
            <w:right w:val="none" w:sz="0" w:space="0" w:color="auto"/>
          </w:divBdr>
        </w:div>
        <w:div w:id="1507745913">
          <w:marLeft w:val="0"/>
          <w:marRight w:val="0"/>
          <w:marTop w:val="0"/>
          <w:marBottom w:val="0"/>
          <w:divBdr>
            <w:top w:val="none" w:sz="0" w:space="0" w:color="auto"/>
            <w:left w:val="none" w:sz="0" w:space="0" w:color="auto"/>
            <w:bottom w:val="none" w:sz="0" w:space="0" w:color="auto"/>
            <w:right w:val="none" w:sz="0" w:space="0" w:color="auto"/>
          </w:divBdr>
        </w:div>
        <w:div w:id="831601915">
          <w:marLeft w:val="0"/>
          <w:marRight w:val="0"/>
          <w:marTop w:val="0"/>
          <w:marBottom w:val="0"/>
          <w:divBdr>
            <w:top w:val="none" w:sz="0" w:space="0" w:color="auto"/>
            <w:left w:val="none" w:sz="0" w:space="0" w:color="auto"/>
            <w:bottom w:val="none" w:sz="0" w:space="0" w:color="auto"/>
            <w:right w:val="none" w:sz="0" w:space="0" w:color="auto"/>
          </w:divBdr>
        </w:div>
        <w:div w:id="1988969238">
          <w:marLeft w:val="0"/>
          <w:marRight w:val="0"/>
          <w:marTop w:val="0"/>
          <w:marBottom w:val="0"/>
          <w:divBdr>
            <w:top w:val="none" w:sz="0" w:space="0" w:color="auto"/>
            <w:left w:val="none" w:sz="0" w:space="0" w:color="auto"/>
            <w:bottom w:val="none" w:sz="0" w:space="0" w:color="auto"/>
            <w:right w:val="none" w:sz="0" w:space="0" w:color="auto"/>
          </w:divBdr>
        </w:div>
        <w:div w:id="920718602">
          <w:marLeft w:val="0"/>
          <w:marRight w:val="0"/>
          <w:marTop w:val="0"/>
          <w:marBottom w:val="0"/>
          <w:divBdr>
            <w:top w:val="none" w:sz="0" w:space="0" w:color="auto"/>
            <w:left w:val="none" w:sz="0" w:space="0" w:color="auto"/>
            <w:bottom w:val="none" w:sz="0" w:space="0" w:color="auto"/>
            <w:right w:val="none" w:sz="0" w:space="0" w:color="auto"/>
          </w:divBdr>
        </w:div>
        <w:div w:id="964652046">
          <w:marLeft w:val="0"/>
          <w:marRight w:val="0"/>
          <w:marTop w:val="0"/>
          <w:marBottom w:val="0"/>
          <w:divBdr>
            <w:top w:val="none" w:sz="0" w:space="0" w:color="auto"/>
            <w:left w:val="none" w:sz="0" w:space="0" w:color="auto"/>
            <w:bottom w:val="none" w:sz="0" w:space="0" w:color="auto"/>
            <w:right w:val="none" w:sz="0" w:space="0" w:color="auto"/>
          </w:divBdr>
        </w:div>
        <w:div w:id="1908102271">
          <w:marLeft w:val="0"/>
          <w:marRight w:val="0"/>
          <w:marTop w:val="0"/>
          <w:marBottom w:val="0"/>
          <w:divBdr>
            <w:top w:val="none" w:sz="0" w:space="0" w:color="auto"/>
            <w:left w:val="none" w:sz="0" w:space="0" w:color="auto"/>
            <w:bottom w:val="none" w:sz="0" w:space="0" w:color="auto"/>
            <w:right w:val="none" w:sz="0" w:space="0" w:color="auto"/>
          </w:divBdr>
        </w:div>
        <w:div w:id="447898476">
          <w:marLeft w:val="0"/>
          <w:marRight w:val="0"/>
          <w:marTop w:val="0"/>
          <w:marBottom w:val="0"/>
          <w:divBdr>
            <w:top w:val="none" w:sz="0" w:space="0" w:color="auto"/>
            <w:left w:val="none" w:sz="0" w:space="0" w:color="auto"/>
            <w:bottom w:val="none" w:sz="0" w:space="0" w:color="auto"/>
            <w:right w:val="none" w:sz="0" w:space="0" w:color="auto"/>
          </w:divBdr>
        </w:div>
        <w:div w:id="1397390941">
          <w:marLeft w:val="0"/>
          <w:marRight w:val="0"/>
          <w:marTop w:val="0"/>
          <w:marBottom w:val="0"/>
          <w:divBdr>
            <w:top w:val="none" w:sz="0" w:space="0" w:color="auto"/>
            <w:left w:val="none" w:sz="0" w:space="0" w:color="auto"/>
            <w:bottom w:val="none" w:sz="0" w:space="0" w:color="auto"/>
            <w:right w:val="none" w:sz="0" w:space="0" w:color="auto"/>
          </w:divBdr>
        </w:div>
        <w:div w:id="1720668527">
          <w:marLeft w:val="0"/>
          <w:marRight w:val="0"/>
          <w:marTop w:val="0"/>
          <w:marBottom w:val="0"/>
          <w:divBdr>
            <w:top w:val="none" w:sz="0" w:space="0" w:color="auto"/>
            <w:left w:val="none" w:sz="0" w:space="0" w:color="auto"/>
            <w:bottom w:val="none" w:sz="0" w:space="0" w:color="auto"/>
            <w:right w:val="none" w:sz="0" w:space="0" w:color="auto"/>
          </w:divBdr>
        </w:div>
        <w:div w:id="855195200">
          <w:marLeft w:val="0"/>
          <w:marRight w:val="0"/>
          <w:marTop w:val="0"/>
          <w:marBottom w:val="0"/>
          <w:divBdr>
            <w:top w:val="none" w:sz="0" w:space="0" w:color="auto"/>
            <w:left w:val="none" w:sz="0" w:space="0" w:color="auto"/>
            <w:bottom w:val="none" w:sz="0" w:space="0" w:color="auto"/>
            <w:right w:val="none" w:sz="0" w:space="0" w:color="auto"/>
          </w:divBdr>
        </w:div>
        <w:div w:id="615797542">
          <w:marLeft w:val="0"/>
          <w:marRight w:val="0"/>
          <w:marTop w:val="0"/>
          <w:marBottom w:val="0"/>
          <w:divBdr>
            <w:top w:val="none" w:sz="0" w:space="0" w:color="auto"/>
            <w:left w:val="none" w:sz="0" w:space="0" w:color="auto"/>
            <w:bottom w:val="none" w:sz="0" w:space="0" w:color="auto"/>
            <w:right w:val="none" w:sz="0" w:space="0" w:color="auto"/>
          </w:divBdr>
        </w:div>
        <w:div w:id="43986496">
          <w:marLeft w:val="0"/>
          <w:marRight w:val="0"/>
          <w:marTop w:val="0"/>
          <w:marBottom w:val="0"/>
          <w:divBdr>
            <w:top w:val="none" w:sz="0" w:space="0" w:color="auto"/>
            <w:left w:val="none" w:sz="0" w:space="0" w:color="auto"/>
            <w:bottom w:val="none" w:sz="0" w:space="0" w:color="auto"/>
            <w:right w:val="none" w:sz="0" w:space="0" w:color="auto"/>
          </w:divBdr>
        </w:div>
        <w:div w:id="1898399820">
          <w:marLeft w:val="0"/>
          <w:marRight w:val="0"/>
          <w:marTop w:val="0"/>
          <w:marBottom w:val="0"/>
          <w:divBdr>
            <w:top w:val="none" w:sz="0" w:space="0" w:color="auto"/>
            <w:left w:val="none" w:sz="0" w:space="0" w:color="auto"/>
            <w:bottom w:val="none" w:sz="0" w:space="0" w:color="auto"/>
            <w:right w:val="none" w:sz="0" w:space="0" w:color="auto"/>
          </w:divBdr>
        </w:div>
        <w:div w:id="796293816">
          <w:marLeft w:val="0"/>
          <w:marRight w:val="0"/>
          <w:marTop w:val="0"/>
          <w:marBottom w:val="0"/>
          <w:divBdr>
            <w:top w:val="none" w:sz="0" w:space="0" w:color="auto"/>
            <w:left w:val="none" w:sz="0" w:space="0" w:color="auto"/>
            <w:bottom w:val="none" w:sz="0" w:space="0" w:color="auto"/>
            <w:right w:val="none" w:sz="0" w:space="0" w:color="auto"/>
          </w:divBdr>
        </w:div>
        <w:div w:id="65542747">
          <w:marLeft w:val="0"/>
          <w:marRight w:val="0"/>
          <w:marTop w:val="0"/>
          <w:marBottom w:val="0"/>
          <w:divBdr>
            <w:top w:val="none" w:sz="0" w:space="0" w:color="auto"/>
            <w:left w:val="none" w:sz="0" w:space="0" w:color="auto"/>
            <w:bottom w:val="none" w:sz="0" w:space="0" w:color="auto"/>
            <w:right w:val="none" w:sz="0" w:space="0" w:color="auto"/>
          </w:divBdr>
        </w:div>
        <w:div w:id="578831364">
          <w:marLeft w:val="0"/>
          <w:marRight w:val="0"/>
          <w:marTop w:val="0"/>
          <w:marBottom w:val="0"/>
          <w:divBdr>
            <w:top w:val="none" w:sz="0" w:space="0" w:color="auto"/>
            <w:left w:val="none" w:sz="0" w:space="0" w:color="auto"/>
            <w:bottom w:val="none" w:sz="0" w:space="0" w:color="auto"/>
            <w:right w:val="none" w:sz="0" w:space="0" w:color="auto"/>
          </w:divBdr>
        </w:div>
        <w:div w:id="1685595647">
          <w:marLeft w:val="0"/>
          <w:marRight w:val="0"/>
          <w:marTop w:val="0"/>
          <w:marBottom w:val="0"/>
          <w:divBdr>
            <w:top w:val="none" w:sz="0" w:space="0" w:color="auto"/>
            <w:left w:val="none" w:sz="0" w:space="0" w:color="auto"/>
            <w:bottom w:val="none" w:sz="0" w:space="0" w:color="auto"/>
            <w:right w:val="none" w:sz="0" w:space="0" w:color="auto"/>
          </w:divBdr>
        </w:div>
        <w:div w:id="1132136750">
          <w:marLeft w:val="0"/>
          <w:marRight w:val="0"/>
          <w:marTop w:val="0"/>
          <w:marBottom w:val="0"/>
          <w:divBdr>
            <w:top w:val="none" w:sz="0" w:space="0" w:color="auto"/>
            <w:left w:val="none" w:sz="0" w:space="0" w:color="auto"/>
            <w:bottom w:val="none" w:sz="0" w:space="0" w:color="auto"/>
            <w:right w:val="none" w:sz="0" w:space="0" w:color="auto"/>
          </w:divBdr>
        </w:div>
        <w:div w:id="697434848">
          <w:marLeft w:val="0"/>
          <w:marRight w:val="0"/>
          <w:marTop w:val="0"/>
          <w:marBottom w:val="0"/>
          <w:divBdr>
            <w:top w:val="none" w:sz="0" w:space="0" w:color="auto"/>
            <w:left w:val="none" w:sz="0" w:space="0" w:color="auto"/>
            <w:bottom w:val="none" w:sz="0" w:space="0" w:color="auto"/>
            <w:right w:val="none" w:sz="0" w:space="0" w:color="auto"/>
          </w:divBdr>
        </w:div>
        <w:div w:id="1313756112">
          <w:marLeft w:val="0"/>
          <w:marRight w:val="0"/>
          <w:marTop w:val="0"/>
          <w:marBottom w:val="0"/>
          <w:divBdr>
            <w:top w:val="none" w:sz="0" w:space="0" w:color="auto"/>
            <w:left w:val="none" w:sz="0" w:space="0" w:color="auto"/>
            <w:bottom w:val="none" w:sz="0" w:space="0" w:color="auto"/>
            <w:right w:val="none" w:sz="0" w:space="0" w:color="auto"/>
          </w:divBdr>
        </w:div>
        <w:div w:id="1671761966">
          <w:marLeft w:val="0"/>
          <w:marRight w:val="0"/>
          <w:marTop w:val="0"/>
          <w:marBottom w:val="0"/>
          <w:divBdr>
            <w:top w:val="none" w:sz="0" w:space="0" w:color="auto"/>
            <w:left w:val="none" w:sz="0" w:space="0" w:color="auto"/>
            <w:bottom w:val="none" w:sz="0" w:space="0" w:color="auto"/>
            <w:right w:val="none" w:sz="0" w:space="0" w:color="auto"/>
          </w:divBdr>
        </w:div>
        <w:div w:id="1360738412">
          <w:marLeft w:val="0"/>
          <w:marRight w:val="0"/>
          <w:marTop w:val="0"/>
          <w:marBottom w:val="0"/>
          <w:divBdr>
            <w:top w:val="none" w:sz="0" w:space="0" w:color="auto"/>
            <w:left w:val="none" w:sz="0" w:space="0" w:color="auto"/>
            <w:bottom w:val="none" w:sz="0" w:space="0" w:color="auto"/>
            <w:right w:val="none" w:sz="0" w:space="0" w:color="auto"/>
          </w:divBdr>
        </w:div>
        <w:div w:id="398525572">
          <w:marLeft w:val="0"/>
          <w:marRight w:val="0"/>
          <w:marTop w:val="0"/>
          <w:marBottom w:val="0"/>
          <w:divBdr>
            <w:top w:val="none" w:sz="0" w:space="0" w:color="auto"/>
            <w:left w:val="none" w:sz="0" w:space="0" w:color="auto"/>
            <w:bottom w:val="none" w:sz="0" w:space="0" w:color="auto"/>
            <w:right w:val="none" w:sz="0" w:space="0" w:color="auto"/>
          </w:divBdr>
        </w:div>
        <w:div w:id="1202742191">
          <w:marLeft w:val="0"/>
          <w:marRight w:val="0"/>
          <w:marTop w:val="0"/>
          <w:marBottom w:val="0"/>
          <w:divBdr>
            <w:top w:val="none" w:sz="0" w:space="0" w:color="auto"/>
            <w:left w:val="none" w:sz="0" w:space="0" w:color="auto"/>
            <w:bottom w:val="none" w:sz="0" w:space="0" w:color="auto"/>
            <w:right w:val="none" w:sz="0" w:space="0" w:color="auto"/>
          </w:divBdr>
        </w:div>
        <w:div w:id="1207259709">
          <w:marLeft w:val="0"/>
          <w:marRight w:val="0"/>
          <w:marTop w:val="0"/>
          <w:marBottom w:val="0"/>
          <w:divBdr>
            <w:top w:val="none" w:sz="0" w:space="0" w:color="auto"/>
            <w:left w:val="none" w:sz="0" w:space="0" w:color="auto"/>
            <w:bottom w:val="none" w:sz="0" w:space="0" w:color="auto"/>
            <w:right w:val="none" w:sz="0" w:space="0" w:color="auto"/>
          </w:divBdr>
        </w:div>
        <w:div w:id="2095853449">
          <w:marLeft w:val="0"/>
          <w:marRight w:val="0"/>
          <w:marTop w:val="0"/>
          <w:marBottom w:val="0"/>
          <w:divBdr>
            <w:top w:val="none" w:sz="0" w:space="0" w:color="auto"/>
            <w:left w:val="none" w:sz="0" w:space="0" w:color="auto"/>
            <w:bottom w:val="none" w:sz="0" w:space="0" w:color="auto"/>
            <w:right w:val="none" w:sz="0" w:space="0" w:color="auto"/>
          </w:divBdr>
        </w:div>
        <w:div w:id="1012803931">
          <w:marLeft w:val="0"/>
          <w:marRight w:val="0"/>
          <w:marTop w:val="0"/>
          <w:marBottom w:val="0"/>
          <w:divBdr>
            <w:top w:val="none" w:sz="0" w:space="0" w:color="auto"/>
            <w:left w:val="none" w:sz="0" w:space="0" w:color="auto"/>
            <w:bottom w:val="none" w:sz="0" w:space="0" w:color="auto"/>
            <w:right w:val="none" w:sz="0" w:space="0" w:color="auto"/>
          </w:divBdr>
        </w:div>
        <w:div w:id="497696183">
          <w:marLeft w:val="0"/>
          <w:marRight w:val="0"/>
          <w:marTop w:val="0"/>
          <w:marBottom w:val="0"/>
          <w:divBdr>
            <w:top w:val="none" w:sz="0" w:space="0" w:color="auto"/>
            <w:left w:val="none" w:sz="0" w:space="0" w:color="auto"/>
            <w:bottom w:val="none" w:sz="0" w:space="0" w:color="auto"/>
            <w:right w:val="none" w:sz="0" w:space="0" w:color="auto"/>
          </w:divBdr>
        </w:div>
        <w:div w:id="791559598">
          <w:marLeft w:val="0"/>
          <w:marRight w:val="0"/>
          <w:marTop w:val="0"/>
          <w:marBottom w:val="0"/>
          <w:divBdr>
            <w:top w:val="none" w:sz="0" w:space="0" w:color="auto"/>
            <w:left w:val="none" w:sz="0" w:space="0" w:color="auto"/>
            <w:bottom w:val="none" w:sz="0" w:space="0" w:color="auto"/>
            <w:right w:val="none" w:sz="0" w:space="0" w:color="auto"/>
          </w:divBdr>
        </w:div>
        <w:div w:id="1706102499">
          <w:marLeft w:val="0"/>
          <w:marRight w:val="0"/>
          <w:marTop w:val="0"/>
          <w:marBottom w:val="0"/>
          <w:divBdr>
            <w:top w:val="none" w:sz="0" w:space="0" w:color="auto"/>
            <w:left w:val="none" w:sz="0" w:space="0" w:color="auto"/>
            <w:bottom w:val="none" w:sz="0" w:space="0" w:color="auto"/>
            <w:right w:val="none" w:sz="0" w:space="0" w:color="auto"/>
          </w:divBdr>
        </w:div>
        <w:div w:id="455491411">
          <w:marLeft w:val="0"/>
          <w:marRight w:val="0"/>
          <w:marTop w:val="0"/>
          <w:marBottom w:val="0"/>
          <w:divBdr>
            <w:top w:val="none" w:sz="0" w:space="0" w:color="auto"/>
            <w:left w:val="none" w:sz="0" w:space="0" w:color="auto"/>
            <w:bottom w:val="none" w:sz="0" w:space="0" w:color="auto"/>
            <w:right w:val="none" w:sz="0" w:space="0" w:color="auto"/>
          </w:divBdr>
        </w:div>
        <w:div w:id="13846429">
          <w:marLeft w:val="0"/>
          <w:marRight w:val="0"/>
          <w:marTop w:val="0"/>
          <w:marBottom w:val="0"/>
          <w:divBdr>
            <w:top w:val="none" w:sz="0" w:space="0" w:color="auto"/>
            <w:left w:val="none" w:sz="0" w:space="0" w:color="auto"/>
            <w:bottom w:val="none" w:sz="0" w:space="0" w:color="auto"/>
            <w:right w:val="none" w:sz="0" w:space="0" w:color="auto"/>
          </w:divBdr>
        </w:div>
        <w:div w:id="1776972312">
          <w:marLeft w:val="0"/>
          <w:marRight w:val="0"/>
          <w:marTop w:val="0"/>
          <w:marBottom w:val="0"/>
          <w:divBdr>
            <w:top w:val="none" w:sz="0" w:space="0" w:color="auto"/>
            <w:left w:val="none" w:sz="0" w:space="0" w:color="auto"/>
            <w:bottom w:val="none" w:sz="0" w:space="0" w:color="auto"/>
            <w:right w:val="none" w:sz="0" w:space="0" w:color="auto"/>
          </w:divBdr>
        </w:div>
        <w:div w:id="615018902">
          <w:marLeft w:val="0"/>
          <w:marRight w:val="0"/>
          <w:marTop w:val="0"/>
          <w:marBottom w:val="0"/>
          <w:divBdr>
            <w:top w:val="none" w:sz="0" w:space="0" w:color="auto"/>
            <w:left w:val="none" w:sz="0" w:space="0" w:color="auto"/>
            <w:bottom w:val="none" w:sz="0" w:space="0" w:color="auto"/>
            <w:right w:val="none" w:sz="0" w:space="0" w:color="auto"/>
          </w:divBdr>
        </w:div>
        <w:div w:id="799109587">
          <w:marLeft w:val="0"/>
          <w:marRight w:val="0"/>
          <w:marTop w:val="0"/>
          <w:marBottom w:val="0"/>
          <w:divBdr>
            <w:top w:val="none" w:sz="0" w:space="0" w:color="auto"/>
            <w:left w:val="none" w:sz="0" w:space="0" w:color="auto"/>
            <w:bottom w:val="none" w:sz="0" w:space="0" w:color="auto"/>
            <w:right w:val="none" w:sz="0" w:space="0" w:color="auto"/>
          </w:divBdr>
        </w:div>
        <w:div w:id="1229068893">
          <w:marLeft w:val="0"/>
          <w:marRight w:val="0"/>
          <w:marTop w:val="0"/>
          <w:marBottom w:val="0"/>
          <w:divBdr>
            <w:top w:val="none" w:sz="0" w:space="0" w:color="auto"/>
            <w:left w:val="none" w:sz="0" w:space="0" w:color="auto"/>
            <w:bottom w:val="none" w:sz="0" w:space="0" w:color="auto"/>
            <w:right w:val="none" w:sz="0" w:space="0" w:color="auto"/>
          </w:divBdr>
        </w:div>
        <w:div w:id="1729255738">
          <w:marLeft w:val="0"/>
          <w:marRight w:val="0"/>
          <w:marTop w:val="0"/>
          <w:marBottom w:val="0"/>
          <w:divBdr>
            <w:top w:val="none" w:sz="0" w:space="0" w:color="auto"/>
            <w:left w:val="none" w:sz="0" w:space="0" w:color="auto"/>
            <w:bottom w:val="none" w:sz="0" w:space="0" w:color="auto"/>
            <w:right w:val="none" w:sz="0" w:space="0" w:color="auto"/>
          </w:divBdr>
        </w:div>
        <w:div w:id="887305400">
          <w:marLeft w:val="0"/>
          <w:marRight w:val="0"/>
          <w:marTop w:val="0"/>
          <w:marBottom w:val="0"/>
          <w:divBdr>
            <w:top w:val="none" w:sz="0" w:space="0" w:color="auto"/>
            <w:left w:val="none" w:sz="0" w:space="0" w:color="auto"/>
            <w:bottom w:val="none" w:sz="0" w:space="0" w:color="auto"/>
            <w:right w:val="none" w:sz="0" w:space="0" w:color="auto"/>
          </w:divBdr>
        </w:div>
        <w:div w:id="131559061">
          <w:marLeft w:val="0"/>
          <w:marRight w:val="0"/>
          <w:marTop w:val="0"/>
          <w:marBottom w:val="0"/>
          <w:divBdr>
            <w:top w:val="none" w:sz="0" w:space="0" w:color="auto"/>
            <w:left w:val="none" w:sz="0" w:space="0" w:color="auto"/>
            <w:bottom w:val="none" w:sz="0" w:space="0" w:color="auto"/>
            <w:right w:val="none" w:sz="0" w:space="0" w:color="auto"/>
          </w:divBdr>
        </w:div>
        <w:div w:id="1833135103">
          <w:marLeft w:val="0"/>
          <w:marRight w:val="0"/>
          <w:marTop w:val="0"/>
          <w:marBottom w:val="0"/>
          <w:divBdr>
            <w:top w:val="none" w:sz="0" w:space="0" w:color="auto"/>
            <w:left w:val="none" w:sz="0" w:space="0" w:color="auto"/>
            <w:bottom w:val="none" w:sz="0" w:space="0" w:color="auto"/>
            <w:right w:val="none" w:sz="0" w:space="0" w:color="auto"/>
          </w:divBdr>
        </w:div>
        <w:div w:id="721438819">
          <w:marLeft w:val="0"/>
          <w:marRight w:val="0"/>
          <w:marTop w:val="0"/>
          <w:marBottom w:val="0"/>
          <w:divBdr>
            <w:top w:val="none" w:sz="0" w:space="0" w:color="auto"/>
            <w:left w:val="none" w:sz="0" w:space="0" w:color="auto"/>
            <w:bottom w:val="none" w:sz="0" w:space="0" w:color="auto"/>
            <w:right w:val="none" w:sz="0" w:space="0" w:color="auto"/>
          </w:divBdr>
        </w:div>
        <w:div w:id="430857562">
          <w:marLeft w:val="0"/>
          <w:marRight w:val="0"/>
          <w:marTop w:val="0"/>
          <w:marBottom w:val="0"/>
          <w:divBdr>
            <w:top w:val="none" w:sz="0" w:space="0" w:color="auto"/>
            <w:left w:val="none" w:sz="0" w:space="0" w:color="auto"/>
            <w:bottom w:val="none" w:sz="0" w:space="0" w:color="auto"/>
            <w:right w:val="none" w:sz="0" w:space="0" w:color="auto"/>
          </w:divBdr>
        </w:div>
        <w:div w:id="1716276608">
          <w:marLeft w:val="0"/>
          <w:marRight w:val="0"/>
          <w:marTop w:val="0"/>
          <w:marBottom w:val="0"/>
          <w:divBdr>
            <w:top w:val="none" w:sz="0" w:space="0" w:color="auto"/>
            <w:left w:val="none" w:sz="0" w:space="0" w:color="auto"/>
            <w:bottom w:val="none" w:sz="0" w:space="0" w:color="auto"/>
            <w:right w:val="none" w:sz="0" w:space="0" w:color="auto"/>
          </w:divBdr>
        </w:div>
        <w:div w:id="1072313071">
          <w:marLeft w:val="0"/>
          <w:marRight w:val="0"/>
          <w:marTop w:val="0"/>
          <w:marBottom w:val="0"/>
          <w:divBdr>
            <w:top w:val="none" w:sz="0" w:space="0" w:color="auto"/>
            <w:left w:val="none" w:sz="0" w:space="0" w:color="auto"/>
            <w:bottom w:val="none" w:sz="0" w:space="0" w:color="auto"/>
            <w:right w:val="none" w:sz="0" w:space="0" w:color="auto"/>
          </w:divBdr>
        </w:div>
        <w:div w:id="155072907">
          <w:marLeft w:val="0"/>
          <w:marRight w:val="0"/>
          <w:marTop w:val="0"/>
          <w:marBottom w:val="0"/>
          <w:divBdr>
            <w:top w:val="none" w:sz="0" w:space="0" w:color="auto"/>
            <w:left w:val="none" w:sz="0" w:space="0" w:color="auto"/>
            <w:bottom w:val="none" w:sz="0" w:space="0" w:color="auto"/>
            <w:right w:val="none" w:sz="0" w:space="0" w:color="auto"/>
          </w:divBdr>
        </w:div>
        <w:div w:id="731078521">
          <w:marLeft w:val="0"/>
          <w:marRight w:val="0"/>
          <w:marTop w:val="0"/>
          <w:marBottom w:val="0"/>
          <w:divBdr>
            <w:top w:val="none" w:sz="0" w:space="0" w:color="auto"/>
            <w:left w:val="none" w:sz="0" w:space="0" w:color="auto"/>
            <w:bottom w:val="none" w:sz="0" w:space="0" w:color="auto"/>
            <w:right w:val="none" w:sz="0" w:space="0" w:color="auto"/>
          </w:divBdr>
        </w:div>
        <w:div w:id="1280839341">
          <w:marLeft w:val="0"/>
          <w:marRight w:val="0"/>
          <w:marTop w:val="0"/>
          <w:marBottom w:val="0"/>
          <w:divBdr>
            <w:top w:val="none" w:sz="0" w:space="0" w:color="auto"/>
            <w:left w:val="none" w:sz="0" w:space="0" w:color="auto"/>
            <w:bottom w:val="none" w:sz="0" w:space="0" w:color="auto"/>
            <w:right w:val="none" w:sz="0" w:space="0" w:color="auto"/>
          </w:divBdr>
        </w:div>
        <w:div w:id="508368425">
          <w:marLeft w:val="0"/>
          <w:marRight w:val="0"/>
          <w:marTop w:val="0"/>
          <w:marBottom w:val="0"/>
          <w:divBdr>
            <w:top w:val="none" w:sz="0" w:space="0" w:color="auto"/>
            <w:left w:val="none" w:sz="0" w:space="0" w:color="auto"/>
            <w:bottom w:val="none" w:sz="0" w:space="0" w:color="auto"/>
            <w:right w:val="none" w:sz="0" w:space="0" w:color="auto"/>
          </w:divBdr>
        </w:div>
        <w:div w:id="1013067380">
          <w:marLeft w:val="0"/>
          <w:marRight w:val="0"/>
          <w:marTop w:val="0"/>
          <w:marBottom w:val="0"/>
          <w:divBdr>
            <w:top w:val="none" w:sz="0" w:space="0" w:color="auto"/>
            <w:left w:val="none" w:sz="0" w:space="0" w:color="auto"/>
            <w:bottom w:val="none" w:sz="0" w:space="0" w:color="auto"/>
            <w:right w:val="none" w:sz="0" w:space="0" w:color="auto"/>
          </w:divBdr>
        </w:div>
        <w:div w:id="1061636930">
          <w:marLeft w:val="0"/>
          <w:marRight w:val="0"/>
          <w:marTop w:val="0"/>
          <w:marBottom w:val="0"/>
          <w:divBdr>
            <w:top w:val="none" w:sz="0" w:space="0" w:color="auto"/>
            <w:left w:val="none" w:sz="0" w:space="0" w:color="auto"/>
            <w:bottom w:val="none" w:sz="0" w:space="0" w:color="auto"/>
            <w:right w:val="none" w:sz="0" w:space="0" w:color="auto"/>
          </w:divBdr>
        </w:div>
        <w:div w:id="812285875">
          <w:marLeft w:val="0"/>
          <w:marRight w:val="0"/>
          <w:marTop w:val="0"/>
          <w:marBottom w:val="0"/>
          <w:divBdr>
            <w:top w:val="none" w:sz="0" w:space="0" w:color="auto"/>
            <w:left w:val="none" w:sz="0" w:space="0" w:color="auto"/>
            <w:bottom w:val="none" w:sz="0" w:space="0" w:color="auto"/>
            <w:right w:val="none" w:sz="0" w:space="0" w:color="auto"/>
          </w:divBdr>
        </w:div>
        <w:div w:id="779030760">
          <w:marLeft w:val="0"/>
          <w:marRight w:val="0"/>
          <w:marTop w:val="0"/>
          <w:marBottom w:val="0"/>
          <w:divBdr>
            <w:top w:val="none" w:sz="0" w:space="0" w:color="auto"/>
            <w:left w:val="none" w:sz="0" w:space="0" w:color="auto"/>
            <w:bottom w:val="none" w:sz="0" w:space="0" w:color="auto"/>
            <w:right w:val="none" w:sz="0" w:space="0" w:color="auto"/>
          </w:divBdr>
        </w:div>
        <w:div w:id="829516295">
          <w:marLeft w:val="0"/>
          <w:marRight w:val="0"/>
          <w:marTop w:val="0"/>
          <w:marBottom w:val="0"/>
          <w:divBdr>
            <w:top w:val="none" w:sz="0" w:space="0" w:color="auto"/>
            <w:left w:val="none" w:sz="0" w:space="0" w:color="auto"/>
            <w:bottom w:val="none" w:sz="0" w:space="0" w:color="auto"/>
            <w:right w:val="none" w:sz="0" w:space="0" w:color="auto"/>
          </w:divBdr>
        </w:div>
        <w:div w:id="600604186">
          <w:marLeft w:val="0"/>
          <w:marRight w:val="0"/>
          <w:marTop w:val="0"/>
          <w:marBottom w:val="0"/>
          <w:divBdr>
            <w:top w:val="none" w:sz="0" w:space="0" w:color="auto"/>
            <w:left w:val="none" w:sz="0" w:space="0" w:color="auto"/>
            <w:bottom w:val="none" w:sz="0" w:space="0" w:color="auto"/>
            <w:right w:val="none" w:sz="0" w:space="0" w:color="auto"/>
          </w:divBdr>
        </w:div>
        <w:div w:id="1631741240">
          <w:marLeft w:val="0"/>
          <w:marRight w:val="0"/>
          <w:marTop w:val="0"/>
          <w:marBottom w:val="0"/>
          <w:divBdr>
            <w:top w:val="none" w:sz="0" w:space="0" w:color="auto"/>
            <w:left w:val="none" w:sz="0" w:space="0" w:color="auto"/>
            <w:bottom w:val="none" w:sz="0" w:space="0" w:color="auto"/>
            <w:right w:val="none" w:sz="0" w:space="0" w:color="auto"/>
          </w:divBdr>
        </w:div>
        <w:div w:id="1192382734">
          <w:marLeft w:val="0"/>
          <w:marRight w:val="0"/>
          <w:marTop w:val="0"/>
          <w:marBottom w:val="0"/>
          <w:divBdr>
            <w:top w:val="none" w:sz="0" w:space="0" w:color="auto"/>
            <w:left w:val="none" w:sz="0" w:space="0" w:color="auto"/>
            <w:bottom w:val="none" w:sz="0" w:space="0" w:color="auto"/>
            <w:right w:val="none" w:sz="0" w:space="0" w:color="auto"/>
          </w:divBdr>
        </w:div>
        <w:div w:id="423770281">
          <w:marLeft w:val="0"/>
          <w:marRight w:val="0"/>
          <w:marTop w:val="0"/>
          <w:marBottom w:val="0"/>
          <w:divBdr>
            <w:top w:val="none" w:sz="0" w:space="0" w:color="auto"/>
            <w:left w:val="none" w:sz="0" w:space="0" w:color="auto"/>
            <w:bottom w:val="none" w:sz="0" w:space="0" w:color="auto"/>
            <w:right w:val="none" w:sz="0" w:space="0" w:color="auto"/>
          </w:divBdr>
        </w:div>
        <w:div w:id="1292708482">
          <w:marLeft w:val="0"/>
          <w:marRight w:val="0"/>
          <w:marTop w:val="0"/>
          <w:marBottom w:val="0"/>
          <w:divBdr>
            <w:top w:val="none" w:sz="0" w:space="0" w:color="auto"/>
            <w:left w:val="none" w:sz="0" w:space="0" w:color="auto"/>
            <w:bottom w:val="none" w:sz="0" w:space="0" w:color="auto"/>
            <w:right w:val="none" w:sz="0" w:space="0" w:color="auto"/>
          </w:divBdr>
        </w:div>
        <w:div w:id="1463035784">
          <w:marLeft w:val="0"/>
          <w:marRight w:val="0"/>
          <w:marTop w:val="0"/>
          <w:marBottom w:val="0"/>
          <w:divBdr>
            <w:top w:val="none" w:sz="0" w:space="0" w:color="auto"/>
            <w:left w:val="none" w:sz="0" w:space="0" w:color="auto"/>
            <w:bottom w:val="none" w:sz="0" w:space="0" w:color="auto"/>
            <w:right w:val="none" w:sz="0" w:space="0" w:color="auto"/>
          </w:divBdr>
        </w:div>
        <w:div w:id="597837326">
          <w:marLeft w:val="0"/>
          <w:marRight w:val="0"/>
          <w:marTop w:val="0"/>
          <w:marBottom w:val="0"/>
          <w:divBdr>
            <w:top w:val="none" w:sz="0" w:space="0" w:color="auto"/>
            <w:left w:val="none" w:sz="0" w:space="0" w:color="auto"/>
            <w:bottom w:val="none" w:sz="0" w:space="0" w:color="auto"/>
            <w:right w:val="none" w:sz="0" w:space="0" w:color="auto"/>
          </w:divBdr>
        </w:div>
        <w:div w:id="865993007">
          <w:marLeft w:val="0"/>
          <w:marRight w:val="0"/>
          <w:marTop w:val="0"/>
          <w:marBottom w:val="0"/>
          <w:divBdr>
            <w:top w:val="none" w:sz="0" w:space="0" w:color="auto"/>
            <w:left w:val="none" w:sz="0" w:space="0" w:color="auto"/>
            <w:bottom w:val="none" w:sz="0" w:space="0" w:color="auto"/>
            <w:right w:val="none" w:sz="0" w:space="0" w:color="auto"/>
          </w:divBdr>
        </w:div>
        <w:div w:id="1827431507">
          <w:marLeft w:val="0"/>
          <w:marRight w:val="0"/>
          <w:marTop w:val="0"/>
          <w:marBottom w:val="0"/>
          <w:divBdr>
            <w:top w:val="none" w:sz="0" w:space="0" w:color="auto"/>
            <w:left w:val="none" w:sz="0" w:space="0" w:color="auto"/>
            <w:bottom w:val="none" w:sz="0" w:space="0" w:color="auto"/>
            <w:right w:val="none" w:sz="0" w:space="0" w:color="auto"/>
          </w:divBdr>
        </w:div>
        <w:div w:id="2019581771">
          <w:marLeft w:val="0"/>
          <w:marRight w:val="0"/>
          <w:marTop w:val="0"/>
          <w:marBottom w:val="0"/>
          <w:divBdr>
            <w:top w:val="none" w:sz="0" w:space="0" w:color="auto"/>
            <w:left w:val="none" w:sz="0" w:space="0" w:color="auto"/>
            <w:bottom w:val="none" w:sz="0" w:space="0" w:color="auto"/>
            <w:right w:val="none" w:sz="0" w:space="0" w:color="auto"/>
          </w:divBdr>
        </w:div>
        <w:div w:id="1530491403">
          <w:marLeft w:val="0"/>
          <w:marRight w:val="0"/>
          <w:marTop w:val="0"/>
          <w:marBottom w:val="0"/>
          <w:divBdr>
            <w:top w:val="none" w:sz="0" w:space="0" w:color="auto"/>
            <w:left w:val="none" w:sz="0" w:space="0" w:color="auto"/>
            <w:bottom w:val="none" w:sz="0" w:space="0" w:color="auto"/>
            <w:right w:val="none" w:sz="0" w:space="0" w:color="auto"/>
          </w:divBdr>
        </w:div>
        <w:div w:id="818352314">
          <w:marLeft w:val="0"/>
          <w:marRight w:val="0"/>
          <w:marTop w:val="0"/>
          <w:marBottom w:val="0"/>
          <w:divBdr>
            <w:top w:val="none" w:sz="0" w:space="0" w:color="auto"/>
            <w:left w:val="none" w:sz="0" w:space="0" w:color="auto"/>
            <w:bottom w:val="none" w:sz="0" w:space="0" w:color="auto"/>
            <w:right w:val="none" w:sz="0" w:space="0" w:color="auto"/>
          </w:divBdr>
        </w:div>
        <w:div w:id="940642481">
          <w:marLeft w:val="0"/>
          <w:marRight w:val="0"/>
          <w:marTop w:val="0"/>
          <w:marBottom w:val="0"/>
          <w:divBdr>
            <w:top w:val="none" w:sz="0" w:space="0" w:color="auto"/>
            <w:left w:val="none" w:sz="0" w:space="0" w:color="auto"/>
            <w:bottom w:val="none" w:sz="0" w:space="0" w:color="auto"/>
            <w:right w:val="none" w:sz="0" w:space="0" w:color="auto"/>
          </w:divBdr>
        </w:div>
        <w:div w:id="1695619837">
          <w:marLeft w:val="0"/>
          <w:marRight w:val="0"/>
          <w:marTop w:val="0"/>
          <w:marBottom w:val="0"/>
          <w:divBdr>
            <w:top w:val="none" w:sz="0" w:space="0" w:color="auto"/>
            <w:left w:val="none" w:sz="0" w:space="0" w:color="auto"/>
            <w:bottom w:val="none" w:sz="0" w:space="0" w:color="auto"/>
            <w:right w:val="none" w:sz="0" w:space="0" w:color="auto"/>
          </w:divBdr>
        </w:div>
        <w:div w:id="1988977401">
          <w:marLeft w:val="0"/>
          <w:marRight w:val="0"/>
          <w:marTop w:val="0"/>
          <w:marBottom w:val="0"/>
          <w:divBdr>
            <w:top w:val="none" w:sz="0" w:space="0" w:color="auto"/>
            <w:left w:val="none" w:sz="0" w:space="0" w:color="auto"/>
            <w:bottom w:val="none" w:sz="0" w:space="0" w:color="auto"/>
            <w:right w:val="none" w:sz="0" w:space="0" w:color="auto"/>
          </w:divBdr>
        </w:div>
        <w:div w:id="379786099">
          <w:marLeft w:val="0"/>
          <w:marRight w:val="0"/>
          <w:marTop w:val="0"/>
          <w:marBottom w:val="0"/>
          <w:divBdr>
            <w:top w:val="none" w:sz="0" w:space="0" w:color="auto"/>
            <w:left w:val="none" w:sz="0" w:space="0" w:color="auto"/>
            <w:bottom w:val="none" w:sz="0" w:space="0" w:color="auto"/>
            <w:right w:val="none" w:sz="0" w:space="0" w:color="auto"/>
          </w:divBdr>
        </w:div>
        <w:div w:id="1056709704">
          <w:marLeft w:val="0"/>
          <w:marRight w:val="0"/>
          <w:marTop w:val="0"/>
          <w:marBottom w:val="0"/>
          <w:divBdr>
            <w:top w:val="none" w:sz="0" w:space="0" w:color="auto"/>
            <w:left w:val="none" w:sz="0" w:space="0" w:color="auto"/>
            <w:bottom w:val="none" w:sz="0" w:space="0" w:color="auto"/>
            <w:right w:val="none" w:sz="0" w:space="0" w:color="auto"/>
          </w:divBdr>
        </w:div>
        <w:div w:id="2090538292">
          <w:marLeft w:val="0"/>
          <w:marRight w:val="0"/>
          <w:marTop w:val="0"/>
          <w:marBottom w:val="0"/>
          <w:divBdr>
            <w:top w:val="none" w:sz="0" w:space="0" w:color="auto"/>
            <w:left w:val="none" w:sz="0" w:space="0" w:color="auto"/>
            <w:bottom w:val="none" w:sz="0" w:space="0" w:color="auto"/>
            <w:right w:val="none" w:sz="0" w:space="0" w:color="auto"/>
          </w:divBdr>
        </w:div>
        <w:div w:id="1736005565">
          <w:marLeft w:val="0"/>
          <w:marRight w:val="0"/>
          <w:marTop w:val="0"/>
          <w:marBottom w:val="0"/>
          <w:divBdr>
            <w:top w:val="none" w:sz="0" w:space="0" w:color="auto"/>
            <w:left w:val="none" w:sz="0" w:space="0" w:color="auto"/>
            <w:bottom w:val="none" w:sz="0" w:space="0" w:color="auto"/>
            <w:right w:val="none" w:sz="0" w:space="0" w:color="auto"/>
          </w:divBdr>
        </w:div>
        <w:div w:id="521747350">
          <w:marLeft w:val="0"/>
          <w:marRight w:val="0"/>
          <w:marTop w:val="0"/>
          <w:marBottom w:val="0"/>
          <w:divBdr>
            <w:top w:val="none" w:sz="0" w:space="0" w:color="auto"/>
            <w:left w:val="none" w:sz="0" w:space="0" w:color="auto"/>
            <w:bottom w:val="none" w:sz="0" w:space="0" w:color="auto"/>
            <w:right w:val="none" w:sz="0" w:space="0" w:color="auto"/>
          </w:divBdr>
        </w:div>
        <w:div w:id="2103649491">
          <w:marLeft w:val="0"/>
          <w:marRight w:val="0"/>
          <w:marTop w:val="0"/>
          <w:marBottom w:val="0"/>
          <w:divBdr>
            <w:top w:val="none" w:sz="0" w:space="0" w:color="auto"/>
            <w:left w:val="none" w:sz="0" w:space="0" w:color="auto"/>
            <w:bottom w:val="none" w:sz="0" w:space="0" w:color="auto"/>
            <w:right w:val="none" w:sz="0" w:space="0" w:color="auto"/>
          </w:divBdr>
        </w:div>
        <w:div w:id="1477722548">
          <w:marLeft w:val="0"/>
          <w:marRight w:val="0"/>
          <w:marTop w:val="0"/>
          <w:marBottom w:val="0"/>
          <w:divBdr>
            <w:top w:val="none" w:sz="0" w:space="0" w:color="auto"/>
            <w:left w:val="none" w:sz="0" w:space="0" w:color="auto"/>
            <w:bottom w:val="none" w:sz="0" w:space="0" w:color="auto"/>
            <w:right w:val="none" w:sz="0" w:space="0" w:color="auto"/>
          </w:divBdr>
        </w:div>
        <w:div w:id="660431269">
          <w:marLeft w:val="0"/>
          <w:marRight w:val="0"/>
          <w:marTop w:val="0"/>
          <w:marBottom w:val="0"/>
          <w:divBdr>
            <w:top w:val="none" w:sz="0" w:space="0" w:color="auto"/>
            <w:left w:val="none" w:sz="0" w:space="0" w:color="auto"/>
            <w:bottom w:val="none" w:sz="0" w:space="0" w:color="auto"/>
            <w:right w:val="none" w:sz="0" w:space="0" w:color="auto"/>
          </w:divBdr>
        </w:div>
        <w:div w:id="275987141">
          <w:marLeft w:val="0"/>
          <w:marRight w:val="0"/>
          <w:marTop w:val="0"/>
          <w:marBottom w:val="0"/>
          <w:divBdr>
            <w:top w:val="none" w:sz="0" w:space="0" w:color="auto"/>
            <w:left w:val="none" w:sz="0" w:space="0" w:color="auto"/>
            <w:bottom w:val="none" w:sz="0" w:space="0" w:color="auto"/>
            <w:right w:val="none" w:sz="0" w:space="0" w:color="auto"/>
          </w:divBdr>
        </w:div>
        <w:div w:id="517043805">
          <w:marLeft w:val="0"/>
          <w:marRight w:val="0"/>
          <w:marTop w:val="0"/>
          <w:marBottom w:val="0"/>
          <w:divBdr>
            <w:top w:val="none" w:sz="0" w:space="0" w:color="auto"/>
            <w:left w:val="none" w:sz="0" w:space="0" w:color="auto"/>
            <w:bottom w:val="none" w:sz="0" w:space="0" w:color="auto"/>
            <w:right w:val="none" w:sz="0" w:space="0" w:color="auto"/>
          </w:divBdr>
        </w:div>
        <w:div w:id="152573273">
          <w:marLeft w:val="0"/>
          <w:marRight w:val="0"/>
          <w:marTop w:val="0"/>
          <w:marBottom w:val="0"/>
          <w:divBdr>
            <w:top w:val="none" w:sz="0" w:space="0" w:color="auto"/>
            <w:left w:val="none" w:sz="0" w:space="0" w:color="auto"/>
            <w:bottom w:val="none" w:sz="0" w:space="0" w:color="auto"/>
            <w:right w:val="none" w:sz="0" w:space="0" w:color="auto"/>
          </w:divBdr>
        </w:div>
        <w:div w:id="23992867">
          <w:marLeft w:val="0"/>
          <w:marRight w:val="0"/>
          <w:marTop w:val="0"/>
          <w:marBottom w:val="0"/>
          <w:divBdr>
            <w:top w:val="none" w:sz="0" w:space="0" w:color="auto"/>
            <w:left w:val="none" w:sz="0" w:space="0" w:color="auto"/>
            <w:bottom w:val="none" w:sz="0" w:space="0" w:color="auto"/>
            <w:right w:val="none" w:sz="0" w:space="0" w:color="auto"/>
          </w:divBdr>
        </w:div>
        <w:div w:id="847866594">
          <w:marLeft w:val="0"/>
          <w:marRight w:val="0"/>
          <w:marTop w:val="0"/>
          <w:marBottom w:val="0"/>
          <w:divBdr>
            <w:top w:val="none" w:sz="0" w:space="0" w:color="auto"/>
            <w:left w:val="none" w:sz="0" w:space="0" w:color="auto"/>
            <w:bottom w:val="none" w:sz="0" w:space="0" w:color="auto"/>
            <w:right w:val="none" w:sz="0" w:space="0" w:color="auto"/>
          </w:divBdr>
        </w:div>
        <w:div w:id="1991442552">
          <w:marLeft w:val="0"/>
          <w:marRight w:val="0"/>
          <w:marTop w:val="0"/>
          <w:marBottom w:val="0"/>
          <w:divBdr>
            <w:top w:val="none" w:sz="0" w:space="0" w:color="auto"/>
            <w:left w:val="none" w:sz="0" w:space="0" w:color="auto"/>
            <w:bottom w:val="none" w:sz="0" w:space="0" w:color="auto"/>
            <w:right w:val="none" w:sz="0" w:space="0" w:color="auto"/>
          </w:divBdr>
        </w:div>
        <w:div w:id="1934050645">
          <w:marLeft w:val="0"/>
          <w:marRight w:val="0"/>
          <w:marTop w:val="0"/>
          <w:marBottom w:val="0"/>
          <w:divBdr>
            <w:top w:val="none" w:sz="0" w:space="0" w:color="auto"/>
            <w:left w:val="none" w:sz="0" w:space="0" w:color="auto"/>
            <w:bottom w:val="none" w:sz="0" w:space="0" w:color="auto"/>
            <w:right w:val="none" w:sz="0" w:space="0" w:color="auto"/>
          </w:divBdr>
        </w:div>
        <w:div w:id="1707674272">
          <w:marLeft w:val="0"/>
          <w:marRight w:val="0"/>
          <w:marTop w:val="0"/>
          <w:marBottom w:val="0"/>
          <w:divBdr>
            <w:top w:val="none" w:sz="0" w:space="0" w:color="auto"/>
            <w:left w:val="none" w:sz="0" w:space="0" w:color="auto"/>
            <w:bottom w:val="none" w:sz="0" w:space="0" w:color="auto"/>
            <w:right w:val="none" w:sz="0" w:space="0" w:color="auto"/>
          </w:divBdr>
        </w:div>
        <w:div w:id="359014069">
          <w:marLeft w:val="0"/>
          <w:marRight w:val="0"/>
          <w:marTop w:val="0"/>
          <w:marBottom w:val="0"/>
          <w:divBdr>
            <w:top w:val="none" w:sz="0" w:space="0" w:color="auto"/>
            <w:left w:val="none" w:sz="0" w:space="0" w:color="auto"/>
            <w:bottom w:val="none" w:sz="0" w:space="0" w:color="auto"/>
            <w:right w:val="none" w:sz="0" w:space="0" w:color="auto"/>
          </w:divBdr>
        </w:div>
        <w:div w:id="159466198">
          <w:marLeft w:val="0"/>
          <w:marRight w:val="0"/>
          <w:marTop w:val="0"/>
          <w:marBottom w:val="0"/>
          <w:divBdr>
            <w:top w:val="none" w:sz="0" w:space="0" w:color="auto"/>
            <w:left w:val="none" w:sz="0" w:space="0" w:color="auto"/>
            <w:bottom w:val="none" w:sz="0" w:space="0" w:color="auto"/>
            <w:right w:val="none" w:sz="0" w:space="0" w:color="auto"/>
          </w:divBdr>
        </w:div>
        <w:div w:id="360323641">
          <w:marLeft w:val="0"/>
          <w:marRight w:val="0"/>
          <w:marTop w:val="0"/>
          <w:marBottom w:val="0"/>
          <w:divBdr>
            <w:top w:val="none" w:sz="0" w:space="0" w:color="auto"/>
            <w:left w:val="none" w:sz="0" w:space="0" w:color="auto"/>
            <w:bottom w:val="none" w:sz="0" w:space="0" w:color="auto"/>
            <w:right w:val="none" w:sz="0" w:space="0" w:color="auto"/>
          </w:divBdr>
        </w:div>
        <w:div w:id="216473314">
          <w:marLeft w:val="0"/>
          <w:marRight w:val="0"/>
          <w:marTop w:val="0"/>
          <w:marBottom w:val="0"/>
          <w:divBdr>
            <w:top w:val="none" w:sz="0" w:space="0" w:color="auto"/>
            <w:left w:val="none" w:sz="0" w:space="0" w:color="auto"/>
            <w:bottom w:val="none" w:sz="0" w:space="0" w:color="auto"/>
            <w:right w:val="none" w:sz="0" w:space="0" w:color="auto"/>
          </w:divBdr>
        </w:div>
        <w:div w:id="1730038303">
          <w:marLeft w:val="0"/>
          <w:marRight w:val="0"/>
          <w:marTop w:val="0"/>
          <w:marBottom w:val="0"/>
          <w:divBdr>
            <w:top w:val="none" w:sz="0" w:space="0" w:color="auto"/>
            <w:left w:val="none" w:sz="0" w:space="0" w:color="auto"/>
            <w:bottom w:val="none" w:sz="0" w:space="0" w:color="auto"/>
            <w:right w:val="none" w:sz="0" w:space="0" w:color="auto"/>
          </w:divBdr>
        </w:div>
        <w:div w:id="862862443">
          <w:marLeft w:val="0"/>
          <w:marRight w:val="0"/>
          <w:marTop w:val="0"/>
          <w:marBottom w:val="0"/>
          <w:divBdr>
            <w:top w:val="none" w:sz="0" w:space="0" w:color="auto"/>
            <w:left w:val="none" w:sz="0" w:space="0" w:color="auto"/>
            <w:bottom w:val="none" w:sz="0" w:space="0" w:color="auto"/>
            <w:right w:val="none" w:sz="0" w:space="0" w:color="auto"/>
          </w:divBdr>
        </w:div>
        <w:div w:id="1834832403">
          <w:marLeft w:val="0"/>
          <w:marRight w:val="0"/>
          <w:marTop w:val="0"/>
          <w:marBottom w:val="0"/>
          <w:divBdr>
            <w:top w:val="none" w:sz="0" w:space="0" w:color="auto"/>
            <w:left w:val="none" w:sz="0" w:space="0" w:color="auto"/>
            <w:bottom w:val="none" w:sz="0" w:space="0" w:color="auto"/>
            <w:right w:val="none" w:sz="0" w:space="0" w:color="auto"/>
          </w:divBdr>
        </w:div>
        <w:div w:id="916786748">
          <w:marLeft w:val="0"/>
          <w:marRight w:val="0"/>
          <w:marTop w:val="0"/>
          <w:marBottom w:val="0"/>
          <w:divBdr>
            <w:top w:val="none" w:sz="0" w:space="0" w:color="auto"/>
            <w:left w:val="none" w:sz="0" w:space="0" w:color="auto"/>
            <w:bottom w:val="none" w:sz="0" w:space="0" w:color="auto"/>
            <w:right w:val="none" w:sz="0" w:space="0" w:color="auto"/>
          </w:divBdr>
        </w:div>
        <w:div w:id="286862570">
          <w:marLeft w:val="0"/>
          <w:marRight w:val="0"/>
          <w:marTop w:val="0"/>
          <w:marBottom w:val="0"/>
          <w:divBdr>
            <w:top w:val="none" w:sz="0" w:space="0" w:color="auto"/>
            <w:left w:val="none" w:sz="0" w:space="0" w:color="auto"/>
            <w:bottom w:val="none" w:sz="0" w:space="0" w:color="auto"/>
            <w:right w:val="none" w:sz="0" w:space="0" w:color="auto"/>
          </w:divBdr>
        </w:div>
        <w:div w:id="893007390">
          <w:marLeft w:val="0"/>
          <w:marRight w:val="0"/>
          <w:marTop w:val="0"/>
          <w:marBottom w:val="0"/>
          <w:divBdr>
            <w:top w:val="none" w:sz="0" w:space="0" w:color="auto"/>
            <w:left w:val="none" w:sz="0" w:space="0" w:color="auto"/>
            <w:bottom w:val="none" w:sz="0" w:space="0" w:color="auto"/>
            <w:right w:val="none" w:sz="0" w:space="0" w:color="auto"/>
          </w:divBdr>
        </w:div>
        <w:div w:id="577134621">
          <w:marLeft w:val="0"/>
          <w:marRight w:val="0"/>
          <w:marTop w:val="0"/>
          <w:marBottom w:val="0"/>
          <w:divBdr>
            <w:top w:val="none" w:sz="0" w:space="0" w:color="auto"/>
            <w:left w:val="none" w:sz="0" w:space="0" w:color="auto"/>
            <w:bottom w:val="none" w:sz="0" w:space="0" w:color="auto"/>
            <w:right w:val="none" w:sz="0" w:space="0" w:color="auto"/>
          </w:divBdr>
        </w:div>
        <w:div w:id="1498153547">
          <w:marLeft w:val="0"/>
          <w:marRight w:val="0"/>
          <w:marTop w:val="0"/>
          <w:marBottom w:val="0"/>
          <w:divBdr>
            <w:top w:val="none" w:sz="0" w:space="0" w:color="auto"/>
            <w:left w:val="none" w:sz="0" w:space="0" w:color="auto"/>
            <w:bottom w:val="none" w:sz="0" w:space="0" w:color="auto"/>
            <w:right w:val="none" w:sz="0" w:space="0" w:color="auto"/>
          </w:divBdr>
        </w:div>
        <w:div w:id="55784600">
          <w:marLeft w:val="0"/>
          <w:marRight w:val="0"/>
          <w:marTop w:val="0"/>
          <w:marBottom w:val="0"/>
          <w:divBdr>
            <w:top w:val="none" w:sz="0" w:space="0" w:color="auto"/>
            <w:left w:val="none" w:sz="0" w:space="0" w:color="auto"/>
            <w:bottom w:val="none" w:sz="0" w:space="0" w:color="auto"/>
            <w:right w:val="none" w:sz="0" w:space="0" w:color="auto"/>
          </w:divBdr>
        </w:div>
        <w:div w:id="1034426022">
          <w:marLeft w:val="0"/>
          <w:marRight w:val="0"/>
          <w:marTop w:val="0"/>
          <w:marBottom w:val="0"/>
          <w:divBdr>
            <w:top w:val="none" w:sz="0" w:space="0" w:color="auto"/>
            <w:left w:val="none" w:sz="0" w:space="0" w:color="auto"/>
            <w:bottom w:val="none" w:sz="0" w:space="0" w:color="auto"/>
            <w:right w:val="none" w:sz="0" w:space="0" w:color="auto"/>
          </w:divBdr>
        </w:div>
        <w:div w:id="1513186026">
          <w:marLeft w:val="0"/>
          <w:marRight w:val="0"/>
          <w:marTop w:val="0"/>
          <w:marBottom w:val="0"/>
          <w:divBdr>
            <w:top w:val="none" w:sz="0" w:space="0" w:color="auto"/>
            <w:left w:val="none" w:sz="0" w:space="0" w:color="auto"/>
            <w:bottom w:val="none" w:sz="0" w:space="0" w:color="auto"/>
            <w:right w:val="none" w:sz="0" w:space="0" w:color="auto"/>
          </w:divBdr>
        </w:div>
        <w:div w:id="1134298847">
          <w:marLeft w:val="0"/>
          <w:marRight w:val="0"/>
          <w:marTop w:val="0"/>
          <w:marBottom w:val="0"/>
          <w:divBdr>
            <w:top w:val="none" w:sz="0" w:space="0" w:color="auto"/>
            <w:left w:val="none" w:sz="0" w:space="0" w:color="auto"/>
            <w:bottom w:val="none" w:sz="0" w:space="0" w:color="auto"/>
            <w:right w:val="none" w:sz="0" w:space="0" w:color="auto"/>
          </w:divBdr>
        </w:div>
        <w:div w:id="449205334">
          <w:marLeft w:val="0"/>
          <w:marRight w:val="0"/>
          <w:marTop w:val="0"/>
          <w:marBottom w:val="0"/>
          <w:divBdr>
            <w:top w:val="none" w:sz="0" w:space="0" w:color="auto"/>
            <w:left w:val="none" w:sz="0" w:space="0" w:color="auto"/>
            <w:bottom w:val="none" w:sz="0" w:space="0" w:color="auto"/>
            <w:right w:val="none" w:sz="0" w:space="0" w:color="auto"/>
          </w:divBdr>
        </w:div>
        <w:div w:id="103313311">
          <w:marLeft w:val="0"/>
          <w:marRight w:val="0"/>
          <w:marTop w:val="0"/>
          <w:marBottom w:val="0"/>
          <w:divBdr>
            <w:top w:val="none" w:sz="0" w:space="0" w:color="auto"/>
            <w:left w:val="none" w:sz="0" w:space="0" w:color="auto"/>
            <w:bottom w:val="none" w:sz="0" w:space="0" w:color="auto"/>
            <w:right w:val="none" w:sz="0" w:space="0" w:color="auto"/>
          </w:divBdr>
        </w:div>
        <w:div w:id="1218054909">
          <w:marLeft w:val="0"/>
          <w:marRight w:val="0"/>
          <w:marTop w:val="0"/>
          <w:marBottom w:val="0"/>
          <w:divBdr>
            <w:top w:val="none" w:sz="0" w:space="0" w:color="auto"/>
            <w:left w:val="none" w:sz="0" w:space="0" w:color="auto"/>
            <w:bottom w:val="none" w:sz="0" w:space="0" w:color="auto"/>
            <w:right w:val="none" w:sz="0" w:space="0" w:color="auto"/>
          </w:divBdr>
        </w:div>
        <w:div w:id="408767813">
          <w:marLeft w:val="0"/>
          <w:marRight w:val="0"/>
          <w:marTop w:val="0"/>
          <w:marBottom w:val="0"/>
          <w:divBdr>
            <w:top w:val="none" w:sz="0" w:space="0" w:color="auto"/>
            <w:left w:val="none" w:sz="0" w:space="0" w:color="auto"/>
            <w:bottom w:val="none" w:sz="0" w:space="0" w:color="auto"/>
            <w:right w:val="none" w:sz="0" w:space="0" w:color="auto"/>
          </w:divBdr>
        </w:div>
        <w:div w:id="1676690633">
          <w:marLeft w:val="0"/>
          <w:marRight w:val="0"/>
          <w:marTop w:val="0"/>
          <w:marBottom w:val="0"/>
          <w:divBdr>
            <w:top w:val="none" w:sz="0" w:space="0" w:color="auto"/>
            <w:left w:val="none" w:sz="0" w:space="0" w:color="auto"/>
            <w:bottom w:val="none" w:sz="0" w:space="0" w:color="auto"/>
            <w:right w:val="none" w:sz="0" w:space="0" w:color="auto"/>
          </w:divBdr>
        </w:div>
        <w:div w:id="1645968744">
          <w:marLeft w:val="0"/>
          <w:marRight w:val="0"/>
          <w:marTop w:val="0"/>
          <w:marBottom w:val="0"/>
          <w:divBdr>
            <w:top w:val="none" w:sz="0" w:space="0" w:color="auto"/>
            <w:left w:val="none" w:sz="0" w:space="0" w:color="auto"/>
            <w:bottom w:val="none" w:sz="0" w:space="0" w:color="auto"/>
            <w:right w:val="none" w:sz="0" w:space="0" w:color="auto"/>
          </w:divBdr>
        </w:div>
        <w:div w:id="907956576">
          <w:marLeft w:val="0"/>
          <w:marRight w:val="0"/>
          <w:marTop w:val="0"/>
          <w:marBottom w:val="0"/>
          <w:divBdr>
            <w:top w:val="none" w:sz="0" w:space="0" w:color="auto"/>
            <w:left w:val="none" w:sz="0" w:space="0" w:color="auto"/>
            <w:bottom w:val="none" w:sz="0" w:space="0" w:color="auto"/>
            <w:right w:val="none" w:sz="0" w:space="0" w:color="auto"/>
          </w:divBdr>
        </w:div>
        <w:div w:id="2058892685">
          <w:marLeft w:val="0"/>
          <w:marRight w:val="0"/>
          <w:marTop w:val="0"/>
          <w:marBottom w:val="0"/>
          <w:divBdr>
            <w:top w:val="none" w:sz="0" w:space="0" w:color="auto"/>
            <w:left w:val="none" w:sz="0" w:space="0" w:color="auto"/>
            <w:bottom w:val="none" w:sz="0" w:space="0" w:color="auto"/>
            <w:right w:val="none" w:sz="0" w:space="0" w:color="auto"/>
          </w:divBdr>
        </w:div>
        <w:div w:id="1860199716">
          <w:marLeft w:val="0"/>
          <w:marRight w:val="0"/>
          <w:marTop w:val="0"/>
          <w:marBottom w:val="0"/>
          <w:divBdr>
            <w:top w:val="none" w:sz="0" w:space="0" w:color="auto"/>
            <w:left w:val="none" w:sz="0" w:space="0" w:color="auto"/>
            <w:bottom w:val="none" w:sz="0" w:space="0" w:color="auto"/>
            <w:right w:val="none" w:sz="0" w:space="0" w:color="auto"/>
          </w:divBdr>
        </w:div>
        <w:div w:id="747070013">
          <w:marLeft w:val="0"/>
          <w:marRight w:val="0"/>
          <w:marTop w:val="0"/>
          <w:marBottom w:val="0"/>
          <w:divBdr>
            <w:top w:val="none" w:sz="0" w:space="0" w:color="auto"/>
            <w:left w:val="none" w:sz="0" w:space="0" w:color="auto"/>
            <w:bottom w:val="none" w:sz="0" w:space="0" w:color="auto"/>
            <w:right w:val="none" w:sz="0" w:space="0" w:color="auto"/>
          </w:divBdr>
        </w:div>
        <w:div w:id="1566798844">
          <w:marLeft w:val="0"/>
          <w:marRight w:val="0"/>
          <w:marTop w:val="0"/>
          <w:marBottom w:val="0"/>
          <w:divBdr>
            <w:top w:val="none" w:sz="0" w:space="0" w:color="auto"/>
            <w:left w:val="none" w:sz="0" w:space="0" w:color="auto"/>
            <w:bottom w:val="none" w:sz="0" w:space="0" w:color="auto"/>
            <w:right w:val="none" w:sz="0" w:space="0" w:color="auto"/>
          </w:divBdr>
        </w:div>
        <w:div w:id="1059209059">
          <w:marLeft w:val="0"/>
          <w:marRight w:val="0"/>
          <w:marTop w:val="0"/>
          <w:marBottom w:val="0"/>
          <w:divBdr>
            <w:top w:val="none" w:sz="0" w:space="0" w:color="auto"/>
            <w:left w:val="none" w:sz="0" w:space="0" w:color="auto"/>
            <w:bottom w:val="none" w:sz="0" w:space="0" w:color="auto"/>
            <w:right w:val="none" w:sz="0" w:space="0" w:color="auto"/>
          </w:divBdr>
        </w:div>
        <w:div w:id="1691226024">
          <w:marLeft w:val="0"/>
          <w:marRight w:val="0"/>
          <w:marTop w:val="0"/>
          <w:marBottom w:val="0"/>
          <w:divBdr>
            <w:top w:val="none" w:sz="0" w:space="0" w:color="auto"/>
            <w:left w:val="none" w:sz="0" w:space="0" w:color="auto"/>
            <w:bottom w:val="none" w:sz="0" w:space="0" w:color="auto"/>
            <w:right w:val="none" w:sz="0" w:space="0" w:color="auto"/>
          </w:divBdr>
        </w:div>
        <w:div w:id="959649213">
          <w:marLeft w:val="0"/>
          <w:marRight w:val="0"/>
          <w:marTop w:val="0"/>
          <w:marBottom w:val="0"/>
          <w:divBdr>
            <w:top w:val="none" w:sz="0" w:space="0" w:color="auto"/>
            <w:left w:val="none" w:sz="0" w:space="0" w:color="auto"/>
            <w:bottom w:val="none" w:sz="0" w:space="0" w:color="auto"/>
            <w:right w:val="none" w:sz="0" w:space="0" w:color="auto"/>
          </w:divBdr>
        </w:div>
        <w:div w:id="2024698265">
          <w:marLeft w:val="0"/>
          <w:marRight w:val="0"/>
          <w:marTop w:val="0"/>
          <w:marBottom w:val="0"/>
          <w:divBdr>
            <w:top w:val="none" w:sz="0" w:space="0" w:color="auto"/>
            <w:left w:val="none" w:sz="0" w:space="0" w:color="auto"/>
            <w:bottom w:val="none" w:sz="0" w:space="0" w:color="auto"/>
            <w:right w:val="none" w:sz="0" w:space="0" w:color="auto"/>
          </w:divBdr>
        </w:div>
        <w:div w:id="621424946">
          <w:marLeft w:val="0"/>
          <w:marRight w:val="0"/>
          <w:marTop w:val="0"/>
          <w:marBottom w:val="0"/>
          <w:divBdr>
            <w:top w:val="none" w:sz="0" w:space="0" w:color="auto"/>
            <w:left w:val="none" w:sz="0" w:space="0" w:color="auto"/>
            <w:bottom w:val="none" w:sz="0" w:space="0" w:color="auto"/>
            <w:right w:val="none" w:sz="0" w:space="0" w:color="auto"/>
          </w:divBdr>
        </w:div>
        <w:div w:id="1940022129">
          <w:marLeft w:val="0"/>
          <w:marRight w:val="0"/>
          <w:marTop w:val="0"/>
          <w:marBottom w:val="0"/>
          <w:divBdr>
            <w:top w:val="none" w:sz="0" w:space="0" w:color="auto"/>
            <w:left w:val="none" w:sz="0" w:space="0" w:color="auto"/>
            <w:bottom w:val="none" w:sz="0" w:space="0" w:color="auto"/>
            <w:right w:val="none" w:sz="0" w:space="0" w:color="auto"/>
          </w:divBdr>
        </w:div>
        <w:div w:id="57215671">
          <w:marLeft w:val="0"/>
          <w:marRight w:val="0"/>
          <w:marTop w:val="0"/>
          <w:marBottom w:val="0"/>
          <w:divBdr>
            <w:top w:val="none" w:sz="0" w:space="0" w:color="auto"/>
            <w:left w:val="none" w:sz="0" w:space="0" w:color="auto"/>
            <w:bottom w:val="none" w:sz="0" w:space="0" w:color="auto"/>
            <w:right w:val="none" w:sz="0" w:space="0" w:color="auto"/>
          </w:divBdr>
        </w:div>
        <w:div w:id="546528089">
          <w:marLeft w:val="0"/>
          <w:marRight w:val="0"/>
          <w:marTop w:val="0"/>
          <w:marBottom w:val="0"/>
          <w:divBdr>
            <w:top w:val="none" w:sz="0" w:space="0" w:color="auto"/>
            <w:left w:val="none" w:sz="0" w:space="0" w:color="auto"/>
            <w:bottom w:val="none" w:sz="0" w:space="0" w:color="auto"/>
            <w:right w:val="none" w:sz="0" w:space="0" w:color="auto"/>
          </w:divBdr>
        </w:div>
        <w:div w:id="296035883">
          <w:marLeft w:val="0"/>
          <w:marRight w:val="0"/>
          <w:marTop w:val="0"/>
          <w:marBottom w:val="0"/>
          <w:divBdr>
            <w:top w:val="none" w:sz="0" w:space="0" w:color="auto"/>
            <w:left w:val="none" w:sz="0" w:space="0" w:color="auto"/>
            <w:bottom w:val="none" w:sz="0" w:space="0" w:color="auto"/>
            <w:right w:val="none" w:sz="0" w:space="0" w:color="auto"/>
          </w:divBdr>
        </w:div>
        <w:div w:id="1400206722">
          <w:marLeft w:val="0"/>
          <w:marRight w:val="0"/>
          <w:marTop w:val="0"/>
          <w:marBottom w:val="0"/>
          <w:divBdr>
            <w:top w:val="none" w:sz="0" w:space="0" w:color="auto"/>
            <w:left w:val="none" w:sz="0" w:space="0" w:color="auto"/>
            <w:bottom w:val="none" w:sz="0" w:space="0" w:color="auto"/>
            <w:right w:val="none" w:sz="0" w:space="0" w:color="auto"/>
          </w:divBdr>
        </w:div>
        <w:div w:id="611740506">
          <w:marLeft w:val="0"/>
          <w:marRight w:val="0"/>
          <w:marTop w:val="0"/>
          <w:marBottom w:val="0"/>
          <w:divBdr>
            <w:top w:val="none" w:sz="0" w:space="0" w:color="auto"/>
            <w:left w:val="none" w:sz="0" w:space="0" w:color="auto"/>
            <w:bottom w:val="none" w:sz="0" w:space="0" w:color="auto"/>
            <w:right w:val="none" w:sz="0" w:space="0" w:color="auto"/>
          </w:divBdr>
        </w:div>
        <w:div w:id="21441732">
          <w:marLeft w:val="0"/>
          <w:marRight w:val="0"/>
          <w:marTop w:val="0"/>
          <w:marBottom w:val="0"/>
          <w:divBdr>
            <w:top w:val="none" w:sz="0" w:space="0" w:color="auto"/>
            <w:left w:val="none" w:sz="0" w:space="0" w:color="auto"/>
            <w:bottom w:val="none" w:sz="0" w:space="0" w:color="auto"/>
            <w:right w:val="none" w:sz="0" w:space="0" w:color="auto"/>
          </w:divBdr>
        </w:div>
        <w:div w:id="2108578570">
          <w:marLeft w:val="0"/>
          <w:marRight w:val="0"/>
          <w:marTop w:val="0"/>
          <w:marBottom w:val="0"/>
          <w:divBdr>
            <w:top w:val="none" w:sz="0" w:space="0" w:color="auto"/>
            <w:left w:val="none" w:sz="0" w:space="0" w:color="auto"/>
            <w:bottom w:val="none" w:sz="0" w:space="0" w:color="auto"/>
            <w:right w:val="none" w:sz="0" w:space="0" w:color="auto"/>
          </w:divBdr>
        </w:div>
        <w:div w:id="1095906893">
          <w:marLeft w:val="0"/>
          <w:marRight w:val="0"/>
          <w:marTop w:val="0"/>
          <w:marBottom w:val="0"/>
          <w:divBdr>
            <w:top w:val="none" w:sz="0" w:space="0" w:color="auto"/>
            <w:left w:val="none" w:sz="0" w:space="0" w:color="auto"/>
            <w:bottom w:val="none" w:sz="0" w:space="0" w:color="auto"/>
            <w:right w:val="none" w:sz="0" w:space="0" w:color="auto"/>
          </w:divBdr>
        </w:div>
        <w:div w:id="805858548">
          <w:marLeft w:val="0"/>
          <w:marRight w:val="0"/>
          <w:marTop w:val="0"/>
          <w:marBottom w:val="0"/>
          <w:divBdr>
            <w:top w:val="none" w:sz="0" w:space="0" w:color="auto"/>
            <w:left w:val="none" w:sz="0" w:space="0" w:color="auto"/>
            <w:bottom w:val="none" w:sz="0" w:space="0" w:color="auto"/>
            <w:right w:val="none" w:sz="0" w:space="0" w:color="auto"/>
          </w:divBdr>
        </w:div>
        <w:div w:id="1924755408">
          <w:marLeft w:val="0"/>
          <w:marRight w:val="0"/>
          <w:marTop w:val="0"/>
          <w:marBottom w:val="0"/>
          <w:divBdr>
            <w:top w:val="none" w:sz="0" w:space="0" w:color="auto"/>
            <w:left w:val="none" w:sz="0" w:space="0" w:color="auto"/>
            <w:bottom w:val="none" w:sz="0" w:space="0" w:color="auto"/>
            <w:right w:val="none" w:sz="0" w:space="0" w:color="auto"/>
          </w:divBdr>
        </w:div>
        <w:div w:id="380061398">
          <w:marLeft w:val="0"/>
          <w:marRight w:val="0"/>
          <w:marTop w:val="0"/>
          <w:marBottom w:val="0"/>
          <w:divBdr>
            <w:top w:val="none" w:sz="0" w:space="0" w:color="auto"/>
            <w:left w:val="none" w:sz="0" w:space="0" w:color="auto"/>
            <w:bottom w:val="none" w:sz="0" w:space="0" w:color="auto"/>
            <w:right w:val="none" w:sz="0" w:space="0" w:color="auto"/>
          </w:divBdr>
        </w:div>
        <w:div w:id="390082566">
          <w:marLeft w:val="0"/>
          <w:marRight w:val="0"/>
          <w:marTop w:val="0"/>
          <w:marBottom w:val="0"/>
          <w:divBdr>
            <w:top w:val="none" w:sz="0" w:space="0" w:color="auto"/>
            <w:left w:val="none" w:sz="0" w:space="0" w:color="auto"/>
            <w:bottom w:val="none" w:sz="0" w:space="0" w:color="auto"/>
            <w:right w:val="none" w:sz="0" w:space="0" w:color="auto"/>
          </w:divBdr>
        </w:div>
        <w:div w:id="1515728318">
          <w:marLeft w:val="0"/>
          <w:marRight w:val="0"/>
          <w:marTop w:val="0"/>
          <w:marBottom w:val="0"/>
          <w:divBdr>
            <w:top w:val="none" w:sz="0" w:space="0" w:color="auto"/>
            <w:left w:val="none" w:sz="0" w:space="0" w:color="auto"/>
            <w:bottom w:val="none" w:sz="0" w:space="0" w:color="auto"/>
            <w:right w:val="none" w:sz="0" w:space="0" w:color="auto"/>
          </w:divBdr>
        </w:div>
        <w:div w:id="1606158495">
          <w:marLeft w:val="0"/>
          <w:marRight w:val="0"/>
          <w:marTop w:val="0"/>
          <w:marBottom w:val="0"/>
          <w:divBdr>
            <w:top w:val="none" w:sz="0" w:space="0" w:color="auto"/>
            <w:left w:val="none" w:sz="0" w:space="0" w:color="auto"/>
            <w:bottom w:val="none" w:sz="0" w:space="0" w:color="auto"/>
            <w:right w:val="none" w:sz="0" w:space="0" w:color="auto"/>
          </w:divBdr>
        </w:div>
        <w:div w:id="1109010835">
          <w:marLeft w:val="0"/>
          <w:marRight w:val="0"/>
          <w:marTop w:val="0"/>
          <w:marBottom w:val="0"/>
          <w:divBdr>
            <w:top w:val="none" w:sz="0" w:space="0" w:color="auto"/>
            <w:left w:val="none" w:sz="0" w:space="0" w:color="auto"/>
            <w:bottom w:val="none" w:sz="0" w:space="0" w:color="auto"/>
            <w:right w:val="none" w:sz="0" w:space="0" w:color="auto"/>
          </w:divBdr>
        </w:div>
        <w:div w:id="26565819">
          <w:marLeft w:val="0"/>
          <w:marRight w:val="0"/>
          <w:marTop w:val="0"/>
          <w:marBottom w:val="0"/>
          <w:divBdr>
            <w:top w:val="none" w:sz="0" w:space="0" w:color="auto"/>
            <w:left w:val="none" w:sz="0" w:space="0" w:color="auto"/>
            <w:bottom w:val="none" w:sz="0" w:space="0" w:color="auto"/>
            <w:right w:val="none" w:sz="0" w:space="0" w:color="auto"/>
          </w:divBdr>
        </w:div>
        <w:div w:id="162595310">
          <w:marLeft w:val="0"/>
          <w:marRight w:val="0"/>
          <w:marTop w:val="0"/>
          <w:marBottom w:val="0"/>
          <w:divBdr>
            <w:top w:val="none" w:sz="0" w:space="0" w:color="auto"/>
            <w:left w:val="none" w:sz="0" w:space="0" w:color="auto"/>
            <w:bottom w:val="none" w:sz="0" w:space="0" w:color="auto"/>
            <w:right w:val="none" w:sz="0" w:space="0" w:color="auto"/>
          </w:divBdr>
        </w:div>
        <w:div w:id="2118940689">
          <w:marLeft w:val="0"/>
          <w:marRight w:val="0"/>
          <w:marTop w:val="0"/>
          <w:marBottom w:val="0"/>
          <w:divBdr>
            <w:top w:val="none" w:sz="0" w:space="0" w:color="auto"/>
            <w:left w:val="none" w:sz="0" w:space="0" w:color="auto"/>
            <w:bottom w:val="none" w:sz="0" w:space="0" w:color="auto"/>
            <w:right w:val="none" w:sz="0" w:space="0" w:color="auto"/>
          </w:divBdr>
        </w:div>
        <w:div w:id="1545026019">
          <w:marLeft w:val="0"/>
          <w:marRight w:val="0"/>
          <w:marTop w:val="0"/>
          <w:marBottom w:val="0"/>
          <w:divBdr>
            <w:top w:val="none" w:sz="0" w:space="0" w:color="auto"/>
            <w:left w:val="none" w:sz="0" w:space="0" w:color="auto"/>
            <w:bottom w:val="none" w:sz="0" w:space="0" w:color="auto"/>
            <w:right w:val="none" w:sz="0" w:space="0" w:color="auto"/>
          </w:divBdr>
        </w:div>
        <w:div w:id="1631981652">
          <w:marLeft w:val="0"/>
          <w:marRight w:val="0"/>
          <w:marTop w:val="0"/>
          <w:marBottom w:val="0"/>
          <w:divBdr>
            <w:top w:val="none" w:sz="0" w:space="0" w:color="auto"/>
            <w:left w:val="none" w:sz="0" w:space="0" w:color="auto"/>
            <w:bottom w:val="none" w:sz="0" w:space="0" w:color="auto"/>
            <w:right w:val="none" w:sz="0" w:space="0" w:color="auto"/>
          </w:divBdr>
        </w:div>
        <w:div w:id="19554437">
          <w:marLeft w:val="0"/>
          <w:marRight w:val="0"/>
          <w:marTop w:val="0"/>
          <w:marBottom w:val="0"/>
          <w:divBdr>
            <w:top w:val="none" w:sz="0" w:space="0" w:color="auto"/>
            <w:left w:val="none" w:sz="0" w:space="0" w:color="auto"/>
            <w:bottom w:val="none" w:sz="0" w:space="0" w:color="auto"/>
            <w:right w:val="none" w:sz="0" w:space="0" w:color="auto"/>
          </w:divBdr>
        </w:div>
        <w:div w:id="1736245975">
          <w:marLeft w:val="0"/>
          <w:marRight w:val="0"/>
          <w:marTop w:val="0"/>
          <w:marBottom w:val="0"/>
          <w:divBdr>
            <w:top w:val="none" w:sz="0" w:space="0" w:color="auto"/>
            <w:left w:val="none" w:sz="0" w:space="0" w:color="auto"/>
            <w:bottom w:val="none" w:sz="0" w:space="0" w:color="auto"/>
            <w:right w:val="none" w:sz="0" w:space="0" w:color="auto"/>
          </w:divBdr>
        </w:div>
        <w:div w:id="2075346165">
          <w:marLeft w:val="0"/>
          <w:marRight w:val="0"/>
          <w:marTop w:val="0"/>
          <w:marBottom w:val="0"/>
          <w:divBdr>
            <w:top w:val="none" w:sz="0" w:space="0" w:color="auto"/>
            <w:left w:val="none" w:sz="0" w:space="0" w:color="auto"/>
            <w:bottom w:val="none" w:sz="0" w:space="0" w:color="auto"/>
            <w:right w:val="none" w:sz="0" w:space="0" w:color="auto"/>
          </w:divBdr>
        </w:div>
        <w:div w:id="128474969">
          <w:marLeft w:val="0"/>
          <w:marRight w:val="0"/>
          <w:marTop w:val="0"/>
          <w:marBottom w:val="0"/>
          <w:divBdr>
            <w:top w:val="none" w:sz="0" w:space="0" w:color="auto"/>
            <w:left w:val="none" w:sz="0" w:space="0" w:color="auto"/>
            <w:bottom w:val="none" w:sz="0" w:space="0" w:color="auto"/>
            <w:right w:val="none" w:sz="0" w:space="0" w:color="auto"/>
          </w:divBdr>
        </w:div>
        <w:div w:id="64382714">
          <w:marLeft w:val="0"/>
          <w:marRight w:val="0"/>
          <w:marTop w:val="0"/>
          <w:marBottom w:val="0"/>
          <w:divBdr>
            <w:top w:val="none" w:sz="0" w:space="0" w:color="auto"/>
            <w:left w:val="none" w:sz="0" w:space="0" w:color="auto"/>
            <w:bottom w:val="none" w:sz="0" w:space="0" w:color="auto"/>
            <w:right w:val="none" w:sz="0" w:space="0" w:color="auto"/>
          </w:divBdr>
        </w:div>
        <w:div w:id="1012487926">
          <w:marLeft w:val="0"/>
          <w:marRight w:val="0"/>
          <w:marTop w:val="0"/>
          <w:marBottom w:val="0"/>
          <w:divBdr>
            <w:top w:val="none" w:sz="0" w:space="0" w:color="auto"/>
            <w:left w:val="none" w:sz="0" w:space="0" w:color="auto"/>
            <w:bottom w:val="none" w:sz="0" w:space="0" w:color="auto"/>
            <w:right w:val="none" w:sz="0" w:space="0" w:color="auto"/>
          </w:divBdr>
        </w:div>
        <w:div w:id="1206526600">
          <w:marLeft w:val="0"/>
          <w:marRight w:val="0"/>
          <w:marTop w:val="0"/>
          <w:marBottom w:val="0"/>
          <w:divBdr>
            <w:top w:val="none" w:sz="0" w:space="0" w:color="auto"/>
            <w:left w:val="none" w:sz="0" w:space="0" w:color="auto"/>
            <w:bottom w:val="none" w:sz="0" w:space="0" w:color="auto"/>
            <w:right w:val="none" w:sz="0" w:space="0" w:color="auto"/>
          </w:divBdr>
        </w:div>
        <w:div w:id="1562406018">
          <w:marLeft w:val="0"/>
          <w:marRight w:val="0"/>
          <w:marTop w:val="0"/>
          <w:marBottom w:val="0"/>
          <w:divBdr>
            <w:top w:val="none" w:sz="0" w:space="0" w:color="auto"/>
            <w:left w:val="none" w:sz="0" w:space="0" w:color="auto"/>
            <w:bottom w:val="none" w:sz="0" w:space="0" w:color="auto"/>
            <w:right w:val="none" w:sz="0" w:space="0" w:color="auto"/>
          </w:divBdr>
        </w:div>
        <w:div w:id="1767727285">
          <w:marLeft w:val="0"/>
          <w:marRight w:val="0"/>
          <w:marTop w:val="0"/>
          <w:marBottom w:val="0"/>
          <w:divBdr>
            <w:top w:val="none" w:sz="0" w:space="0" w:color="auto"/>
            <w:left w:val="none" w:sz="0" w:space="0" w:color="auto"/>
            <w:bottom w:val="none" w:sz="0" w:space="0" w:color="auto"/>
            <w:right w:val="none" w:sz="0" w:space="0" w:color="auto"/>
          </w:divBdr>
        </w:div>
        <w:div w:id="792095921">
          <w:marLeft w:val="0"/>
          <w:marRight w:val="0"/>
          <w:marTop w:val="0"/>
          <w:marBottom w:val="0"/>
          <w:divBdr>
            <w:top w:val="none" w:sz="0" w:space="0" w:color="auto"/>
            <w:left w:val="none" w:sz="0" w:space="0" w:color="auto"/>
            <w:bottom w:val="none" w:sz="0" w:space="0" w:color="auto"/>
            <w:right w:val="none" w:sz="0" w:space="0" w:color="auto"/>
          </w:divBdr>
        </w:div>
        <w:div w:id="1651447869">
          <w:marLeft w:val="0"/>
          <w:marRight w:val="0"/>
          <w:marTop w:val="0"/>
          <w:marBottom w:val="0"/>
          <w:divBdr>
            <w:top w:val="none" w:sz="0" w:space="0" w:color="auto"/>
            <w:left w:val="none" w:sz="0" w:space="0" w:color="auto"/>
            <w:bottom w:val="none" w:sz="0" w:space="0" w:color="auto"/>
            <w:right w:val="none" w:sz="0" w:space="0" w:color="auto"/>
          </w:divBdr>
        </w:div>
        <w:div w:id="1871452924">
          <w:marLeft w:val="0"/>
          <w:marRight w:val="0"/>
          <w:marTop w:val="0"/>
          <w:marBottom w:val="0"/>
          <w:divBdr>
            <w:top w:val="none" w:sz="0" w:space="0" w:color="auto"/>
            <w:left w:val="none" w:sz="0" w:space="0" w:color="auto"/>
            <w:bottom w:val="none" w:sz="0" w:space="0" w:color="auto"/>
            <w:right w:val="none" w:sz="0" w:space="0" w:color="auto"/>
          </w:divBdr>
        </w:div>
        <w:div w:id="1279920219">
          <w:marLeft w:val="0"/>
          <w:marRight w:val="0"/>
          <w:marTop w:val="0"/>
          <w:marBottom w:val="0"/>
          <w:divBdr>
            <w:top w:val="none" w:sz="0" w:space="0" w:color="auto"/>
            <w:left w:val="none" w:sz="0" w:space="0" w:color="auto"/>
            <w:bottom w:val="none" w:sz="0" w:space="0" w:color="auto"/>
            <w:right w:val="none" w:sz="0" w:space="0" w:color="auto"/>
          </w:divBdr>
        </w:div>
        <w:div w:id="322245632">
          <w:marLeft w:val="0"/>
          <w:marRight w:val="0"/>
          <w:marTop w:val="0"/>
          <w:marBottom w:val="0"/>
          <w:divBdr>
            <w:top w:val="none" w:sz="0" w:space="0" w:color="auto"/>
            <w:left w:val="none" w:sz="0" w:space="0" w:color="auto"/>
            <w:bottom w:val="none" w:sz="0" w:space="0" w:color="auto"/>
            <w:right w:val="none" w:sz="0" w:space="0" w:color="auto"/>
          </w:divBdr>
        </w:div>
        <w:div w:id="1422919850">
          <w:marLeft w:val="0"/>
          <w:marRight w:val="0"/>
          <w:marTop w:val="0"/>
          <w:marBottom w:val="0"/>
          <w:divBdr>
            <w:top w:val="none" w:sz="0" w:space="0" w:color="auto"/>
            <w:left w:val="none" w:sz="0" w:space="0" w:color="auto"/>
            <w:bottom w:val="none" w:sz="0" w:space="0" w:color="auto"/>
            <w:right w:val="none" w:sz="0" w:space="0" w:color="auto"/>
          </w:divBdr>
        </w:div>
        <w:div w:id="2032680255">
          <w:marLeft w:val="0"/>
          <w:marRight w:val="0"/>
          <w:marTop w:val="0"/>
          <w:marBottom w:val="0"/>
          <w:divBdr>
            <w:top w:val="none" w:sz="0" w:space="0" w:color="auto"/>
            <w:left w:val="none" w:sz="0" w:space="0" w:color="auto"/>
            <w:bottom w:val="none" w:sz="0" w:space="0" w:color="auto"/>
            <w:right w:val="none" w:sz="0" w:space="0" w:color="auto"/>
          </w:divBdr>
        </w:div>
        <w:div w:id="1093432421">
          <w:marLeft w:val="0"/>
          <w:marRight w:val="0"/>
          <w:marTop w:val="0"/>
          <w:marBottom w:val="0"/>
          <w:divBdr>
            <w:top w:val="none" w:sz="0" w:space="0" w:color="auto"/>
            <w:left w:val="none" w:sz="0" w:space="0" w:color="auto"/>
            <w:bottom w:val="none" w:sz="0" w:space="0" w:color="auto"/>
            <w:right w:val="none" w:sz="0" w:space="0" w:color="auto"/>
          </w:divBdr>
        </w:div>
        <w:div w:id="2064324545">
          <w:marLeft w:val="0"/>
          <w:marRight w:val="0"/>
          <w:marTop w:val="0"/>
          <w:marBottom w:val="0"/>
          <w:divBdr>
            <w:top w:val="none" w:sz="0" w:space="0" w:color="auto"/>
            <w:left w:val="none" w:sz="0" w:space="0" w:color="auto"/>
            <w:bottom w:val="none" w:sz="0" w:space="0" w:color="auto"/>
            <w:right w:val="none" w:sz="0" w:space="0" w:color="auto"/>
          </w:divBdr>
        </w:div>
        <w:div w:id="1521429337">
          <w:marLeft w:val="0"/>
          <w:marRight w:val="0"/>
          <w:marTop w:val="0"/>
          <w:marBottom w:val="0"/>
          <w:divBdr>
            <w:top w:val="none" w:sz="0" w:space="0" w:color="auto"/>
            <w:left w:val="none" w:sz="0" w:space="0" w:color="auto"/>
            <w:bottom w:val="none" w:sz="0" w:space="0" w:color="auto"/>
            <w:right w:val="none" w:sz="0" w:space="0" w:color="auto"/>
          </w:divBdr>
        </w:div>
        <w:div w:id="2095199840">
          <w:marLeft w:val="0"/>
          <w:marRight w:val="0"/>
          <w:marTop w:val="0"/>
          <w:marBottom w:val="0"/>
          <w:divBdr>
            <w:top w:val="none" w:sz="0" w:space="0" w:color="auto"/>
            <w:left w:val="none" w:sz="0" w:space="0" w:color="auto"/>
            <w:bottom w:val="none" w:sz="0" w:space="0" w:color="auto"/>
            <w:right w:val="none" w:sz="0" w:space="0" w:color="auto"/>
          </w:divBdr>
        </w:div>
        <w:div w:id="189805233">
          <w:marLeft w:val="0"/>
          <w:marRight w:val="0"/>
          <w:marTop w:val="0"/>
          <w:marBottom w:val="0"/>
          <w:divBdr>
            <w:top w:val="none" w:sz="0" w:space="0" w:color="auto"/>
            <w:left w:val="none" w:sz="0" w:space="0" w:color="auto"/>
            <w:bottom w:val="none" w:sz="0" w:space="0" w:color="auto"/>
            <w:right w:val="none" w:sz="0" w:space="0" w:color="auto"/>
          </w:divBdr>
        </w:div>
        <w:div w:id="961809859">
          <w:marLeft w:val="0"/>
          <w:marRight w:val="0"/>
          <w:marTop w:val="0"/>
          <w:marBottom w:val="0"/>
          <w:divBdr>
            <w:top w:val="none" w:sz="0" w:space="0" w:color="auto"/>
            <w:left w:val="none" w:sz="0" w:space="0" w:color="auto"/>
            <w:bottom w:val="none" w:sz="0" w:space="0" w:color="auto"/>
            <w:right w:val="none" w:sz="0" w:space="0" w:color="auto"/>
          </w:divBdr>
        </w:div>
        <w:div w:id="114519156">
          <w:marLeft w:val="0"/>
          <w:marRight w:val="0"/>
          <w:marTop w:val="0"/>
          <w:marBottom w:val="0"/>
          <w:divBdr>
            <w:top w:val="none" w:sz="0" w:space="0" w:color="auto"/>
            <w:left w:val="none" w:sz="0" w:space="0" w:color="auto"/>
            <w:bottom w:val="none" w:sz="0" w:space="0" w:color="auto"/>
            <w:right w:val="none" w:sz="0" w:space="0" w:color="auto"/>
          </w:divBdr>
        </w:div>
        <w:div w:id="875773080">
          <w:marLeft w:val="0"/>
          <w:marRight w:val="0"/>
          <w:marTop w:val="0"/>
          <w:marBottom w:val="0"/>
          <w:divBdr>
            <w:top w:val="none" w:sz="0" w:space="0" w:color="auto"/>
            <w:left w:val="none" w:sz="0" w:space="0" w:color="auto"/>
            <w:bottom w:val="none" w:sz="0" w:space="0" w:color="auto"/>
            <w:right w:val="none" w:sz="0" w:space="0" w:color="auto"/>
          </w:divBdr>
        </w:div>
        <w:div w:id="814680996">
          <w:marLeft w:val="0"/>
          <w:marRight w:val="0"/>
          <w:marTop w:val="0"/>
          <w:marBottom w:val="0"/>
          <w:divBdr>
            <w:top w:val="none" w:sz="0" w:space="0" w:color="auto"/>
            <w:left w:val="none" w:sz="0" w:space="0" w:color="auto"/>
            <w:bottom w:val="none" w:sz="0" w:space="0" w:color="auto"/>
            <w:right w:val="none" w:sz="0" w:space="0" w:color="auto"/>
          </w:divBdr>
        </w:div>
        <w:div w:id="260991344">
          <w:marLeft w:val="0"/>
          <w:marRight w:val="0"/>
          <w:marTop w:val="0"/>
          <w:marBottom w:val="0"/>
          <w:divBdr>
            <w:top w:val="none" w:sz="0" w:space="0" w:color="auto"/>
            <w:left w:val="none" w:sz="0" w:space="0" w:color="auto"/>
            <w:bottom w:val="none" w:sz="0" w:space="0" w:color="auto"/>
            <w:right w:val="none" w:sz="0" w:space="0" w:color="auto"/>
          </w:divBdr>
        </w:div>
        <w:div w:id="651717505">
          <w:marLeft w:val="0"/>
          <w:marRight w:val="0"/>
          <w:marTop w:val="0"/>
          <w:marBottom w:val="0"/>
          <w:divBdr>
            <w:top w:val="none" w:sz="0" w:space="0" w:color="auto"/>
            <w:left w:val="none" w:sz="0" w:space="0" w:color="auto"/>
            <w:bottom w:val="none" w:sz="0" w:space="0" w:color="auto"/>
            <w:right w:val="none" w:sz="0" w:space="0" w:color="auto"/>
          </w:divBdr>
        </w:div>
        <w:div w:id="1403062815">
          <w:marLeft w:val="0"/>
          <w:marRight w:val="0"/>
          <w:marTop w:val="0"/>
          <w:marBottom w:val="0"/>
          <w:divBdr>
            <w:top w:val="none" w:sz="0" w:space="0" w:color="auto"/>
            <w:left w:val="none" w:sz="0" w:space="0" w:color="auto"/>
            <w:bottom w:val="none" w:sz="0" w:space="0" w:color="auto"/>
            <w:right w:val="none" w:sz="0" w:space="0" w:color="auto"/>
          </w:divBdr>
        </w:div>
        <w:div w:id="1444232721">
          <w:marLeft w:val="0"/>
          <w:marRight w:val="0"/>
          <w:marTop w:val="0"/>
          <w:marBottom w:val="0"/>
          <w:divBdr>
            <w:top w:val="none" w:sz="0" w:space="0" w:color="auto"/>
            <w:left w:val="none" w:sz="0" w:space="0" w:color="auto"/>
            <w:bottom w:val="none" w:sz="0" w:space="0" w:color="auto"/>
            <w:right w:val="none" w:sz="0" w:space="0" w:color="auto"/>
          </w:divBdr>
        </w:div>
        <w:div w:id="1065952515">
          <w:marLeft w:val="0"/>
          <w:marRight w:val="0"/>
          <w:marTop w:val="0"/>
          <w:marBottom w:val="0"/>
          <w:divBdr>
            <w:top w:val="none" w:sz="0" w:space="0" w:color="auto"/>
            <w:left w:val="none" w:sz="0" w:space="0" w:color="auto"/>
            <w:bottom w:val="none" w:sz="0" w:space="0" w:color="auto"/>
            <w:right w:val="none" w:sz="0" w:space="0" w:color="auto"/>
          </w:divBdr>
        </w:div>
        <w:div w:id="2032949821">
          <w:marLeft w:val="0"/>
          <w:marRight w:val="0"/>
          <w:marTop w:val="0"/>
          <w:marBottom w:val="0"/>
          <w:divBdr>
            <w:top w:val="none" w:sz="0" w:space="0" w:color="auto"/>
            <w:left w:val="none" w:sz="0" w:space="0" w:color="auto"/>
            <w:bottom w:val="none" w:sz="0" w:space="0" w:color="auto"/>
            <w:right w:val="none" w:sz="0" w:space="0" w:color="auto"/>
          </w:divBdr>
        </w:div>
        <w:div w:id="1770588587">
          <w:marLeft w:val="0"/>
          <w:marRight w:val="0"/>
          <w:marTop w:val="0"/>
          <w:marBottom w:val="0"/>
          <w:divBdr>
            <w:top w:val="none" w:sz="0" w:space="0" w:color="auto"/>
            <w:left w:val="none" w:sz="0" w:space="0" w:color="auto"/>
            <w:bottom w:val="none" w:sz="0" w:space="0" w:color="auto"/>
            <w:right w:val="none" w:sz="0" w:space="0" w:color="auto"/>
          </w:divBdr>
        </w:div>
        <w:div w:id="2138142376">
          <w:marLeft w:val="0"/>
          <w:marRight w:val="0"/>
          <w:marTop w:val="0"/>
          <w:marBottom w:val="0"/>
          <w:divBdr>
            <w:top w:val="none" w:sz="0" w:space="0" w:color="auto"/>
            <w:left w:val="none" w:sz="0" w:space="0" w:color="auto"/>
            <w:bottom w:val="none" w:sz="0" w:space="0" w:color="auto"/>
            <w:right w:val="none" w:sz="0" w:space="0" w:color="auto"/>
          </w:divBdr>
        </w:div>
        <w:div w:id="1002245508">
          <w:marLeft w:val="0"/>
          <w:marRight w:val="0"/>
          <w:marTop w:val="0"/>
          <w:marBottom w:val="0"/>
          <w:divBdr>
            <w:top w:val="none" w:sz="0" w:space="0" w:color="auto"/>
            <w:left w:val="none" w:sz="0" w:space="0" w:color="auto"/>
            <w:bottom w:val="none" w:sz="0" w:space="0" w:color="auto"/>
            <w:right w:val="none" w:sz="0" w:space="0" w:color="auto"/>
          </w:divBdr>
        </w:div>
        <w:div w:id="147671689">
          <w:marLeft w:val="0"/>
          <w:marRight w:val="0"/>
          <w:marTop w:val="0"/>
          <w:marBottom w:val="0"/>
          <w:divBdr>
            <w:top w:val="none" w:sz="0" w:space="0" w:color="auto"/>
            <w:left w:val="none" w:sz="0" w:space="0" w:color="auto"/>
            <w:bottom w:val="none" w:sz="0" w:space="0" w:color="auto"/>
            <w:right w:val="none" w:sz="0" w:space="0" w:color="auto"/>
          </w:divBdr>
        </w:div>
        <w:div w:id="116533861">
          <w:marLeft w:val="0"/>
          <w:marRight w:val="0"/>
          <w:marTop w:val="0"/>
          <w:marBottom w:val="0"/>
          <w:divBdr>
            <w:top w:val="none" w:sz="0" w:space="0" w:color="auto"/>
            <w:left w:val="none" w:sz="0" w:space="0" w:color="auto"/>
            <w:bottom w:val="none" w:sz="0" w:space="0" w:color="auto"/>
            <w:right w:val="none" w:sz="0" w:space="0" w:color="auto"/>
          </w:divBdr>
        </w:div>
        <w:div w:id="138768482">
          <w:marLeft w:val="0"/>
          <w:marRight w:val="0"/>
          <w:marTop w:val="0"/>
          <w:marBottom w:val="0"/>
          <w:divBdr>
            <w:top w:val="none" w:sz="0" w:space="0" w:color="auto"/>
            <w:left w:val="none" w:sz="0" w:space="0" w:color="auto"/>
            <w:bottom w:val="none" w:sz="0" w:space="0" w:color="auto"/>
            <w:right w:val="none" w:sz="0" w:space="0" w:color="auto"/>
          </w:divBdr>
        </w:div>
        <w:div w:id="160198358">
          <w:marLeft w:val="0"/>
          <w:marRight w:val="0"/>
          <w:marTop w:val="0"/>
          <w:marBottom w:val="0"/>
          <w:divBdr>
            <w:top w:val="none" w:sz="0" w:space="0" w:color="auto"/>
            <w:left w:val="none" w:sz="0" w:space="0" w:color="auto"/>
            <w:bottom w:val="none" w:sz="0" w:space="0" w:color="auto"/>
            <w:right w:val="none" w:sz="0" w:space="0" w:color="auto"/>
          </w:divBdr>
        </w:div>
        <w:div w:id="500856543">
          <w:marLeft w:val="0"/>
          <w:marRight w:val="0"/>
          <w:marTop w:val="0"/>
          <w:marBottom w:val="0"/>
          <w:divBdr>
            <w:top w:val="none" w:sz="0" w:space="0" w:color="auto"/>
            <w:left w:val="none" w:sz="0" w:space="0" w:color="auto"/>
            <w:bottom w:val="none" w:sz="0" w:space="0" w:color="auto"/>
            <w:right w:val="none" w:sz="0" w:space="0" w:color="auto"/>
          </w:divBdr>
        </w:div>
        <w:div w:id="1897354522">
          <w:marLeft w:val="0"/>
          <w:marRight w:val="0"/>
          <w:marTop w:val="0"/>
          <w:marBottom w:val="0"/>
          <w:divBdr>
            <w:top w:val="none" w:sz="0" w:space="0" w:color="auto"/>
            <w:left w:val="none" w:sz="0" w:space="0" w:color="auto"/>
            <w:bottom w:val="none" w:sz="0" w:space="0" w:color="auto"/>
            <w:right w:val="none" w:sz="0" w:space="0" w:color="auto"/>
          </w:divBdr>
        </w:div>
        <w:div w:id="1895196221">
          <w:marLeft w:val="0"/>
          <w:marRight w:val="0"/>
          <w:marTop w:val="0"/>
          <w:marBottom w:val="0"/>
          <w:divBdr>
            <w:top w:val="none" w:sz="0" w:space="0" w:color="auto"/>
            <w:left w:val="none" w:sz="0" w:space="0" w:color="auto"/>
            <w:bottom w:val="none" w:sz="0" w:space="0" w:color="auto"/>
            <w:right w:val="none" w:sz="0" w:space="0" w:color="auto"/>
          </w:divBdr>
        </w:div>
        <w:div w:id="1691761960">
          <w:marLeft w:val="0"/>
          <w:marRight w:val="0"/>
          <w:marTop w:val="0"/>
          <w:marBottom w:val="0"/>
          <w:divBdr>
            <w:top w:val="none" w:sz="0" w:space="0" w:color="auto"/>
            <w:left w:val="none" w:sz="0" w:space="0" w:color="auto"/>
            <w:bottom w:val="none" w:sz="0" w:space="0" w:color="auto"/>
            <w:right w:val="none" w:sz="0" w:space="0" w:color="auto"/>
          </w:divBdr>
        </w:div>
        <w:div w:id="84509361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722367769">
          <w:marLeft w:val="0"/>
          <w:marRight w:val="0"/>
          <w:marTop w:val="0"/>
          <w:marBottom w:val="0"/>
          <w:divBdr>
            <w:top w:val="none" w:sz="0" w:space="0" w:color="auto"/>
            <w:left w:val="none" w:sz="0" w:space="0" w:color="auto"/>
            <w:bottom w:val="none" w:sz="0" w:space="0" w:color="auto"/>
            <w:right w:val="none" w:sz="0" w:space="0" w:color="auto"/>
          </w:divBdr>
        </w:div>
        <w:div w:id="1837110950">
          <w:marLeft w:val="0"/>
          <w:marRight w:val="0"/>
          <w:marTop w:val="0"/>
          <w:marBottom w:val="0"/>
          <w:divBdr>
            <w:top w:val="none" w:sz="0" w:space="0" w:color="auto"/>
            <w:left w:val="none" w:sz="0" w:space="0" w:color="auto"/>
            <w:bottom w:val="none" w:sz="0" w:space="0" w:color="auto"/>
            <w:right w:val="none" w:sz="0" w:space="0" w:color="auto"/>
          </w:divBdr>
        </w:div>
        <w:div w:id="2125540194">
          <w:marLeft w:val="0"/>
          <w:marRight w:val="0"/>
          <w:marTop w:val="0"/>
          <w:marBottom w:val="0"/>
          <w:divBdr>
            <w:top w:val="none" w:sz="0" w:space="0" w:color="auto"/>
            <w:left w:val="none" w:sz="0" w:space="0" w:color="auto"/>
            <w:bottom w:val="none" w:sz="0" w:space="0" w:color="auto"/>
            <w:right w:val="none" w:sz="0" w:space="0" w:color="auto"/>
          </w:divBdr>
        </w:div>
        <w:div w:id="1349405446">
          <w:marLeft w:val="0"/>
          <w:marRight w:val="0"/>
          <w:marTop w:val="0"/>
          <w:marBottom w:val="0"/>
          <w:divBdr>
            <w:top w:val="none" w:sz="0" w:space="0" w:color="auto"/>
            <w:left w:val="none" w:sz="0" w:space="0" w:color="auto"/>
            <w:bottom w:val="none" w:sz="0" w:space="0" w:color="auto"/>
            <w:right w:val="none" w:sz="0" w:space="0" w:color="auto"/>
          </w:divBdr>
        </w:div>
        <w:div w:id="913123989">
          <w:marLeft w:val="0"/>
          <w:marRight w:val="0"/>
          <w:marTop w:val="0"/>
          <w:marBottom w:val="0"/>
          <w:divBdr>
            <w:top w:val="none" w:sz="0" w:space="0" w:color="auto"/>
            <w:left w:val="none" w:sz="0" w:space="0" w:color="auto"/>
            <w:bottom w:val="none" w:sz="0" w:space="0" w:color="auto"/>
            <w:right w:val="none" w:sz="0" w:space="0" w:color="auto"/>
          </w:divBdr>
        </w:div>
        <w:div w:id="409618715">
          <w:marLeft w:val="0"/>
          <w:marRight w:val="0"/>
          <w:marTop w:val="0"/>
          <w:marBottom w:val="0"/>
          <w:divBdr>
            <w:top w:val="none" w:sz="0" w:space="0" w:color="auto"/>
            <w:left w:val="none" w:sz="0" w:space="0" w:color="auto"/>
            <w:bottom w:val="none" w:sz="0" w:space="0" w:color="auto"/>
            <w:right w:val="none" w:sz="0" w:space="0" w:color="auto"/>
          </w:divBdr>
        </w:div>
        <w:div w:id="763959760">
          <w:marLeft w:val="0"/>
          <w:marRight w:val="0"/>
          <w:marTop w:val="0"/>
          <w:marBottom w:val="0"/>
          <w:divBdr>
            <w:top w:val="none" w:sz="0" w:space="0" w:color="auto"/>
            <w:left w:val="none" w:sz="0" w:space="0" w:color="auto"/>
            <w:bottom w:val="none" w:sz="0" w:space="0" w:color="auto"/>
            <w:right w:val="none" w:sz="0" w:space="0" w:color="auto"/>
          </w:divBdr>
        </w:div>
        <w:div w:id="1576549321">
          <w:marLeft w:val="0"/>
          <w:marRight w:val="0"/>
          <w:marTop w:val="0"/>
          <w:marBottom w:val="0"/>
          <w:divBdr>
            <w:top w:val="none" w:sz="0" w:space="0" w:color="auto"/>
            <w:left w:val="none" w:sz="0" w:space="0" w:color="auto"/>
            <w:bottom w:val="none" w:sz="0" w:space="0" w:color="auto"/>
            <w:right w:val="none" w:sz="0" w:space="0" w:color="auto"/>
          </w:divBdr>
        </w:div>
        <w:div w:id="550195267">
          <w:marLeft w:val="0"/>
          <w:marRight w:val="0"/>
          <w:marTop w:val="0"/>
          <w:marBottom w:val="0"/>
          <w:divBdr>
            <w:top w:val="none" w:sz="0" w:space="0" w:color="auto"/>
            <w:left w:val="none" w:sz="0" w:space="0" w:color="auto"/>
            <w:bottom w:val="none" w:sz="0" w:space="0" w:color="auto"/>
            <w:right w:val="none" w:sz="0" w:space="0" w:color="auto"/>
          </w:divBdr>
        </w:div>
        <w:div w:id="819421187">
          <w:marLeft w:val="0"/>
          <w:marRight w:val="0"/>
          <w:marTop w:val="0"/>
          <w:marBottom w:val="0"/>
          <w:divBdr>
            <w:top w:val="none" w:sz="0" w:space="0" w:color="auto"/>
            <w:left w:val="none" w:sz="0" w:space="0" w:color="auto"/>
            <w:bottom w:val="none" w:sz="0" w:space="0" w:color="auto"/>
            <w:right w:val="none" w:sz="0" w:space="0" w:color="auto"/>
          </w:divBdr>
        </w:div>
        <w:div w:id="85929754">
          <w:marLeft w:val="0"/>
          <w:marRight w:val="0"/>
          <w:marTop w:val="0"/>
          <w:marBottom w:val="0"/>
          <w:divBdr>
            <w:top w:val="none" w:sz="0" w:space="0" w:color="auto"/>
            <w:left w:val="none" w:sz="0" w:space="0" w:color="auto"/>
            <w:bottom w:val="none" w:sz="0" w:space="0" w:color="auto"/>
            <w:right w:val="none" w:sz="0" w:space="0" w:color="auto"/>
          </w:divBdr>
        </w:div>
        <w:div w:id="284658">
          <w:marLeft w:val="0"/>
          <w:marRight w:val="0"/>
          <w:marTop w:val="0"/>
          <w:marBottom w:val="0"/>
          <w:divBdr>
            <w:top w:val="none" w:sz="0" w:space="0" w:color="auto"/>
            <w:left w:val="none" w:sz="0" w:space="0" w:color="auto"/>
            <w:bottom w:val="none" w:sz="0" w:space="0" w:color="auto"/>
            <w:right w:val="none" w:sz="0" w:space="0" w:color="auto"/>
          </w:divBdr>
        </w:div>
        <w:div w:id="257175780">
          <w:marLeft w:val="0"/>
          <w:marRight w:val="0"/>
          <w:marTop w:val="0"/>
          <w:marBottom w:val="0"/>
          <w:divBdr>
            <w:top w:val="none" w:sz="0" w:space="0" w:color="auto"/>
            <w:left w:val="none" w:sz="0" w:space="0" w:color="auto"/>
            <w:bottom w:val="none" w:sz="0" w:space="0" w:color="auto"/>
            <w:right w:val="none" w:sz="0" w:space="0" w:color="auto"/>
          </w:divBdr>
        </w:div>
        <w:div w:id="514073526">
          <w:marLeft w:val="0"/>
          <w:marRight w:val="0"/>
          <w:marTop w:val="0"/>
          <w:marBottom w:val="0"/>
          <w:divBdr>
            <w:top w:val="none" w:sz="0" w:space="0" w:color="auto"/>
            <w:left w:val="none" w:sz="0" w:space="0" w:color="auto"/>
            <w:bottom w:val="none" w:sz="0" w:space="0" w:color="auto"/>
            <w:right w:val="none" w:sz="0" w:space="0" w:color="auto"/>
          </w:divBdr>
        </w:div>
        <w:div w:id="248083754">
          <w:marLeft w:val="0"/>
          <w:marRight w:val="0"/>
          <w:marTop w:val="0"/>
          <w:marBottom w:val="0"/>
          <w:divBdr>
            <w:top w:val="none" w:sz="0" w:space="0" w:color="auto"/>
            <w:left w:val="none" w:sz="0" w:space="0" w:color="auto"/>
            <w:bottom w:val="none" w:sz="0" w:space="0" w:color="auto"/>
            <w:right w:val="none" w:sz="0" w:space="0" w:color="auto"/>
          </w:divBdr>
        </w:div>
        <w:div w:id="1996837737">
          <w:marLeft w:val="0"/>
          <w:marRight w:val="0"/>
          <w:marTop w:val="0"/>
          <w:marBottom w:val="0"/>
          <w:divBdr>
            <w:top w:val="none" w:sz="0" w:space="0" w:color="auto"/>
            <w:left w:val="none" w:sz="0" w:space="0" w:color="auto"/>
            <w:bottom w:val="none" w:sz="0" w:space="0" w:color="auto"/>
            <w:right w:val="none" w:sz="0" w:space="0" w:color="auto"/>
          </w:divBdr>
        </w:div>
        <w:div w:id="140777044">
          <w:marLeft w:val="0"/>
          <w:marRight w:val="0"/>
          <w:marTop w:val="0"/>
          <w:marBottom w:val="0"/>
          <w:divBdr>
            <w:top w:val="none" w:sz="0" w:space="0" w:color="auto"/>
            <w:left w:val="none" w:sz="0" w:space="0" w:color="auto"/>
            <w:bottom w:val="none" w:sz="0" w:space="0" w:color="auto"/>
            <w:right w:val="none" w:sz="0" w:space="0" w:color="auto"/>
          </w:divBdr>
        </w:div>
        <w:div w:id="625964299">
          <w:marLeft w:val="0"/>
          <w:marRight w:val="0"/>
          <w:marTop w:val="0"/>
          <w:marBottom w:val="0"/>
          <w:divBdr>
            <w:top w:val="none" w:sz="0" w:space="0" w:color="auto"/>
            <w:left w:val="none" w:sz="0" w:space="0" w:color="auto"/>
            <w:bottom w:val="none" w:sz="0" w:space="0" w:color="auto"/>
            <w:right w:val="none" w:sz="0" w:space="0" w:color="auto"/>
          </w:divBdr>
        </w:div>
        <w:div w:id="1110320567">
          <w:marLeft w:val="0"/>
          <w:marRight w:val="0"/>
          <w:marTop w:val="0"/>
          <w:marBottom w:val="0"/>
          <w:divBdr>
            <w:top w:val="none" w:sz="0" w:space="0" w:color="auto"/>
            <w:left w:val="none" w:sz="0" w:space="0" w:color="auto"/>
            <w:bottom w:val="none" w:sz="0" w:space="0" w:color="auto"/>
            <w:right w:val="none" w:sz="0" w:space="0" w:color="auto"/>
          </w:divBdr>
        </w:div>
        <w:div w:id="1669333048">
          <w:marLeft w:val="0"/>
          <w:marRight w:val="0"/>
          <w:marTop w:val="0"/>
          <w:marBottom w:val="0"/>
          <w:divBdr>
            <w:top w:val="none" w:sz="0" w:space="0" w:color="auto"/>
            <w:left w:val="none" w:sz="0" w:space="0" w:color="auto"/>
            <w:bottom w:val="none" w:sz="0" w:space="0" w:color="auto"/>
            <w:right w:val="none" w:sz="0" w:space="0" w:color="auto"/>
          </w:divBdr>
        </w:div>
        <w:div w:id="1578855925">
          <w:marLeft w:val="0"/>
          <w:marRight w:val="0"/>
          <w:marTop w:val="0"/>
          <w:marBottom w:val="0"/>
          <w:divBdr>
            <w:top w:val="none" w:sz="0" w:space="0" w:color="auto"/>
            <w:left w:val="none" w:sz="0" w:space="0" w:color="auto"/>
            <w:bottom w:val="none" w:sz="0" w:space="0" w:color="auto"/>
            <w:right w:val="none" w:sz="0" w:space="0" w:color="auto"/>
          </w:divBdr>
        </w:div>
        <w:div w:id="2073305282">
          <w:marLeft w:val="0"/>
          <w:marRight w:val="0"/>
          <w:marTop w:val="0"/>
          <w:marBottom w:val="0"/>
          <w:divBdr>
            <w:top w:val="none" w:sz="0" w:space="0" w:color="auto"/>
            <w:left w:val="none" w:sz="0" w:space="0" w:color="auto"/>
            <w:bottom w:val="none" w:sz="0" w:space="0" w:color="auto"/>
            <w:right w:val="none" w:sz="0" w:space="0" w:color="auto"/>
          </w:divBdr>
        </w:div>
        <w:div w:id="1259607399">
          <w:marLeft w:val="0"/>
          <w:marRight w:val="0"/>
          <w:marTop w:val="0"/>
          <w:marBottom w:val="0"/>
          <w:divBdr>
            <w:top w:val="none" w:sz="0" w:space="0" w:color="auto"/>
            <w:left w:val="none" w:sz="0" w:space="0" w:color="auto"/>
            <w:bottom w:val="none" w:sz="0" w:space="0" w:color="auto"/>
            <w:right w:val="none" w:sz="0" w:space="0" w:color="auto"/>
          </w:divBdr>
        </w:div>
        <w:div w:id="477386095">
          <w:marLeft w:val="0"/>
          <w:marRight w:val="0"/>
          <w:marTop w:val="0"/>
          <w:marBottom w:val="0"/>
          <w:divBdr>
            <w:top w:val="none" w:sz="0" w:space="0" w:color="auto"/>
            <w:left w:val="none" w:sz="0" w:space="0" w:color="auto"/>
            <w:bottom w:val="none" w:sz="0" w:space="0" w:color="auto"/>
            <w:right w:val="none" w:sz="0" w:space="0" w:color="auto"/>
          </w:divBdr>
        </w:div>
        <w:div w:id="894659618">
          <w:marLeft w:val="0"/>
          <w:marRight w:val="0"/>
          <w:marTop w:val="0"/>
          <w:marBottom w:val="0"/>
          <w:divBdr>
            <w:top w:val="none" w:sz="0" w:space="0" w:color="auto"/>
            <w:left w:val="none" w:sz="0" w:space="0" w:color="auto"/>
            <w:bottom w:val="none" w:sz="0" w:space="0" w:color="auto"/>
            <w:right w:val="none" w:sz="0" w:space="0" w:color="auto"/>
          </w:divBdr>
        </w:div>
        <w:div w:id="1839299615">
          <w:marLeft w:val="0"/>
          <w:marRight w:val="0"/>
          <w:marTop w:val="0"/>
          <w:marBottom w:val="0"/>
          <w:divBdr>
            <w:top w:val="none" w:sz="0" w:space="0" w:color="auto"/>
            <w:left w:val="none" w:sz="0" w:space="0" w:color="auto"/>
            <w:bottom w:val="none" w:sz="0" w:space="0" w:color="auto"/>
            <w:right w:val="none" w:sz="0" w:space="0" w:color="auto"/>
          </w:divBdr>
        </w:div>
        <w:div w:id="1398819999">
          <w:marLeft w:val="0"/>
          <w:marRight w:val="0"/>
          <w:marTop w:val="0"/>
          <w:marBottom w:val="0"/>
          <w:divBdr>
            <w:top w:val="none" w:sz="0" w:space="0" w:color="auto"/>
            <w:left w:val="none" w:sz="0" w:space="0" w:color="auto"/>
            <w:bottom w:val="none" w:sz="0" w:space="0" w:color="auto"/>
            <w:right w:val="none" w:sz="0" w:space="0" w:color="auto"/>
          </w:divBdr>
        </w:div>
        <w:div w:id="167060475">
          <w:marLeft w:val="0"/>
          <w:marRight w:val="0"/>
          <w:marTop w:val="0"/>
          <w:marBottom w:val="0"/>
          <w:divBdr>
            <w:top w:val="none" w:sz="0" w:space="0" w:color="auto"/>
            <w:left w:val="none" w:sz="0" w:space="0" w:color="auto"/>
            <w:bottom w:val="none" w:sz="0" w:space="0" w:color="auto"/>
            <w:right w:val="none" w:sz="0" w:space="0" w:color="auto"/>
          </w:divBdr>
        </w:div>
        <w:div w:id="1801341061">
          <w:marLeft w:val="0"/>
          <w:marRight w:val="0"/>
          <w:marTop w:val="0"/>
          <w:marBottom w:val="0"/>
          <w:divBdr>
            <w:top w:val="none" w:sz="0" w:space="0" w:color="auto"/>
            <w:left w:val="none" w:sz="0" w:space="0" w:color="auto"/>
            <w:bottom w:val="none" w:sz="0" w:space="0" w:color="auto"/>
            <w:right w:val="none" w:sz="0" w:space="0" w:color="auto"/>
          </w:divBdr>
        </w:div>
        <w:div w:id="1110901054">
          <w:marLeft w:val="0"/>
          <w:marRight w:val="0"/>
          <w:marTop w:val="0"/>
          <w:marBottom w:val="0"/>
          <w:divBdr>
            <w:top w:val="none" w:sz="0" w:space="0" w:color="auto"/>
            <w:left w:val="none" w:sz="0" w:space="0" w:color="auto"/>
            <w:bottom w:val="none" w:sz="0" w:space="0" w:color="auto"/>
            <w:right w:val="none" w:sz="0" w:space="0" w:color="auto"/>
          </w:divBdr>
        </w:div>
        <w:div w:id="837617529">
          <w:marLeft w:val="0"/>
          <w:marRight w:val="0"/>
          <w:marTop w:val="0"/>
          <w:marBottom w:val="0"/>
          <w:divBdr>
            <w:top w:val="none" w:sz="0" w:space="0" w:color="auto"/>
            <w:left w:val="none" w:sz="0" w:space="0" w:color="auto"/>
            <w:bottom w:val="none" w:sz="0" w:space="0" w:color="auto"/>
            <w:right w:val="none" w:sz="0" w:space="0" w:color="auto"/>
          </w:divBdr>
        </w:div>
        <w:div w:id="934940578">
          <w:marLeft w:val="0"/>
          <w:marRight w:val="0"/>
          <w:marTop w:val="0"/>
          <w:marBottom w:val="0"/>
          <w:divBdr>
            <w:top w:val="none" w:sz="0" w:space="0" w:color="auto"/>
            <w:left w:val="none" w:sz="0" w:space="0" w:color="auto"/>
            <w:bottom w:val="none" w:sz="0" w:space="0" w:color="auto"/>
            <w:right w:val="none" w:sz="0" w:space="0" w:color="auto"/>
          </w:divBdr>
        </w:div>
        <w:div w:id="1072771648">
          <w:marLeft w:val="0"/>
          <w:marRight w:val="0"/>
          <w:marTop w:val="0"/>
          <w:marBottom w:val="0"/>
          <w:divBdr>
            <w:top w:val="none" w:sz="0" w:space="0" w:color="auto"/>
            <w:left w:val="none" w:sz="0" w:space="0" w:color="auto"/>
            <w:bottom w:val="none" w:sz="0" w:space="0" w:color="auto"/>
            <w:right w:val="none" w:sz="0" w:space="0" w:color="auto"/>
          </w:divBdr>
        </w:div>
        <w:div w:id="1651323299">
          <w:marLeft w:val="0"/>
          <w:marRight w:val="0"/>
          <w:marTop w:val="0"/>
          <w:marBottom w:val="0"/>
          <w:divBdr>
            <w:top w:val="none" w:sz="0" w:space="0" w:color="auto"/>
            <w:left w:val="none" w:sz="0" w:space="0" w:color="auto"/>
            <w:bottom w:val="none" w:sz="0" w:space="0" w:color="auto"/>
            <w:right w:val="none" w:sz="0" w:space="0" w:color="auto"/>
          </w:divBdr>
        </w:div>
        <w:div w:id="1509710239">
          <w:marLeft w:val="0"/>
          <w:marRight w:val="0"/>
          <w:marTop w:val="0"/>
          <w:marBottom w:val="0"/>
          <w:divBdr>
            <w:top w:val="none" w:sz="0" w:space="0" w:color="auto"/>
            <w:left w:val="none" w:sz="0" w:space="0" w:color="auto"/>
            <w:bottom w:val="none" w:sz="0" w:space="0" w:color="auto"/>
            <w:right w:val="none" w:sz="0" w:space="0" w:color="auto"/>
          </w:divBdr>
        </w:div>
        <w:div w:id="1314524274">
          <w:marLeft w:val="0"/>
          <w:marRight w:val="0"/>
          <w:marTop w:val="0"/>
          <w:marBottom w:val="0"/>
          <w:divBdr>
            <w:top w:val="none" w:sz="0" w:space="0" w:color="auto"/>
            <w:left w:val="none" w:sz="0" w:space="0" w:color="auto"/>
            <w:bottom w:val="none" w:sz="0" w:space="0" w:color="auto"/>
            <w:right w:val="none" w:sz="0" w:space="0" w:color="auto"/>
          </w:divBdr>
        </w:div>
        <w:div w:id="2112822912">
          <w:marLeft w:val="0"/>
          <w:marRight w:val="0"/>
          <w:marTop w:val="0"/>
          <w:marBottom w:val="0"/>
          <w:divBdr>
            <w:top w:val="none" w:sz="0" w:space="0" w:color="auto"/>
            <w:left w:val="none" w:sz="0" w:space="0" w:color="auto"/>
            <w:bottom w:val="none" w:sz="0" w:space="0" w:color="auto"/>
            <w:right w:val="none" w:sz="0" w:space="0" w:color="auto"/>
          </w:divBdr>
        </w:div>
        <w:div w:id="719213104">
          <w:marLeft w:val="0"/>
          <w:marRight w:val="0"/>
          <w:marTop w:val="0"/>
          <w:marBottom w:val="0"/>
          <w:divBdr>
            <w:top w:val="none" w:sz="0" w:space="0" w:color="auto"/>
            <w:left w:val="none" w:sz="0" w:space="0" w:color="auto"/>
            <w:bottom w:val="none" w:sz="0" w:space="0" w:color="auto"/>
            <w:right w:val="none" w:sz="0" w:space="0" w:color="auto"/>
          </w:divBdr>
        </w:div>
        <w:div w:id="634457761">
          <w:marLeft w:val="0"/>
          <w:marRight w:val="0"/>
          <w:marTop w:val="0"/>
          <w:marBottom w:val="0"/>
          <w:divBdr>
            <w:top w:val="none" w:sz="0" w:space="0" w:color="auto"/>
            <w:left w:val="none" w:sz="0" w:space="0" w:color="auto"/>
            <w:bottom w:val="none" w:sz="0" w:space="0" w:color="auto"/>
            <w:right w:val="none" w:sz="0" w:space="0" w:color="auto"/>
          </w:divBdr>
        </w:div>
        <w:div w:id="1283195769">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491559564">
          <w:marLeft w:val="0"/>
          <w:marRight w:val="0"/>
          <w:marTop w:val="0"/>
          <w:marBottom w:val="0"/>
          <w:divBdr>
            <w:top w:val="none" w:sz="0" w:space="0" w:color="auto"/>
            <w:left w:val="none" w:sz="0" w:space="0" w:color="auto"/>
            <w:bottom w:val="none" w:sz="0" w:space="0" w:color="auto"/>
            <w:right w:val="none" w:sz="0" w:space="0" w:color="auto"/>
          </w:divBdr>
        </w:div>
        <w:div w:id="2101295864">
          <w:marLeft w:val="0"/>
          <w:marRight w:val="0"/>
          <w:marTop w:val="0"/>
          <w:marBottom w:val="0"/>
          <w:divBdr>
            <w:top w:val="none" w:sz="0" w:space="0" w:color="auto"/>
            <w:left w:val="none" w:sz="0" w:space="0" w:color="auto"/>
            <w:bottom w:val="none" w:sz="0" w:space="0" w:color="auto"/>
            <w:right w:val="none" w:sz="0" w:space="0" w:color="auto"/>
          </w:divBdr>
        </w:div>
        <w:div w:id="1484732729">
          <w:marLeft w:val="0"/>
          <w:marRight w:val="0"/>
          <w:marTop w:val="0"/>
          <w:marBottom w:val="0"/>
          <w:divBdr>
            <w:top w:val="none" w:sz="0" w:space="0" w:color="auto"/>
            <w:left w:val="none" w:sz="0" w:space="0" w:color="auto"/>
            <w:bottom w:val="none" w:sz="0" w:space="0" w:color="auto"/>
            <w:right w:val="none" w:sz="0" w:space="0" w:color="auto"/>
          </w:divBdr>
        </w:div>
        <w:div w:id="1565869348">
          <w:marLeft w:val="0"/>
          <w:marRight w:val="0"/>
          <w:marTop w:val="0"/>
          <w:marBottom w:val="0"/>
          <w:divBdr>
            <w:top w:val="none" w:sz="0" w:space="0" w:color="auto"/>
            <w:left w:val="none" w:sz="0" w:space="0" w:color="auto"/>
            <w:bottom w:val="none" w:sz="0" w:space="0" w:color="auto"/>
            <w:right w:val="none" w:sz="0" w:space="0" w:color="auto"/>
          </w:divBdr>
        </w:div>
        <w:div w:id="482235091">
          <w:marLeft w:val="0"/>
          <w:marRight w:val="0"/>
          <w:marTop w:val="0"/>
          <w:marBottom w:val="0"/>
          <w:divBdr>
            <w:top w:val="none" w:sz="0" w:space="0" w:color="auto"/>
            <w:left w:val="none" w:sz="0" w:space="0" w:color="auto"/>
            <w:bottom w:val="none" w:sz="0" w:space="0" w:color="auto"/>
            <w:right w:val="none" w:sz="0" w:space="0" w:color="auto"/>
          </w:divBdr>
        </w:div>
        <w:div w:id="2135707162">
          <w:marLeft w:val="0"/>
          <w:marRight w:val="0"/>
          <w:marTop w:val="0"/>
          <w:marBottom w:val="0"/>
          <w:divBdr>
            <w:top w:val="none" w:sz="0" w:space="0" w:color="auto"/>
            <w:left w:val="none" w:sz="0" w:space="0" w:color="auto"/>
            <w:bottom w:val="none" w:sz="0" w:space="0" w:color="auto"/>
            <w:right w:val="none" w:sz="0" w:space="0" w:color="auto"/>
          </w:divBdr>
        </w:div>
        <w:div w:id="1313486409">
          <w:marLeft w:val="0"/>
          <w:marRight w:val="0"/>
          <w:marTop w:val="0"/>
          <w:marBottom w:val="0"/>
          <w:divBdr>
            <w:top w:val="none" w:sz="0" w:space="0" w:color="auto"/>
            <w:left w:val="none" w:sz="0" w:space="0" w:color="auto"/>
            <w:bottom w:val="none" w:sz="0" w:space="0" w:color="auto"/>
            <w:right w:val="none" w:sz="0" w:space="0" w:color="auto"/>
          </w:divBdr>
        </w:div>
        <w:div w:id="596792216">
          <w:marLeft w:val="0"/>
          <w:marRight w:val="0"/>
          <w:marTop w:val="0"/>
          <w:marBottom w:val="0"/>
          <w:divBdr>
            <w:top w:val="none" w:sz="0" w:space="0" w:color="auto"/>
            <w:left w:val="none" w:sz="0" w:space="0" w:color="auto"/>
            <w:bottom w:val="none" w:sz="0" w:space="0" w:color="auto"/>
            <w:right w:val="none" w:sz="0" w:space="0" w:color="auto"/>
          </w:divBdr>
        </w:div>
        <w:div w:id="174349585">
          <w:marLeft w:val="0"/>
          <w:marRight w:val="0"/>
          <w:marTop w:val="0"/>
          <w:marBottom w:val="0"/>
          <w:divBdr>
            <w:top w:val="none" w:sz="0" w:space="0" w:color="auto"/>
            <w:left w:val="none" w:sz="0" w:space="0" w:color="auto"/>
            <w:bottom w:val="none" w:sz="0" w:space="0" w:color="auto"/>
            <w:right w:val="none" w:sz="0" w:space="0" w:color="auto"/>
          </w:divBdr>
        </w:div>
        <w:div w:id="1977106241">
          <w:marLeft w:val="0"/>
          <w:marRight w:val="0"/>
          <w:marTop w:val="0"/>
          <w:marBottom w:val="0"/>
          <w:divBdr>
            <w:top w:val="none" w:sz="0" w:space="0" w:color="auto"/>
            <w:left w:val="none" w:sz="0" w:space="0" w:color="auto"/>
            <w:bottom w:val="none" w:sz="0" w:space="0" w:color="auto"/>
            <w:right w:val="none" w:sz="0" w:space="0" w:color="auto"/>
          </w:divBdr>
        </w:div>
        <w:div w:id="865294579">
          <w:marLeft w:val="0"/>
          <w:marRight w:val="0"/>
          <w:marTop w:val="0"/>
          <w:marBottom w:val="0"/>
          <w:divBdr>
            <w:top w:val="none" w:sz="0" w:space="0" w:color="auto"/>
            <w:left w:val="none" w:sz="0" w:space="0" w:color="auto"/>
            <w:bottom w:val="none" w:sz="0" w:space="0" w:color="auto"/>
            <w:right w:val="none" w:sz="0" w:space="0" w:color="auto"/>
          </w:divBdr>
        </w:div>
        <w:div w:id="2110469727">
          <w:marLeft w:val="0"/>
          <w:marRight w:val="0"/>
          <w:marTop w:val="0"/>
          <w:marBottom w:val="0"/>
          <w:divBdr>
            <w:top w:val="none" w:sz="0" w:space="0" w:color="auto"/>
            <w:left w:val="none" w:sz="0" w:space="0" w:color="auto"/>
            <w:bottom w:val="none" w:sz="0" w:space="0" w:color="auto"/>
            <w:right w:val="none" w:sz="0" w:space="0" w:color="auto"/>
          </w:divBdr>
        </w:div>
        <w:div w:id="1839886927">
          <w:marLeft w:val="0"/>
          <w:marRight w:val="0"/>
          <w:marTop w:val="0"/>
          <w:marBottom w:val="0"/>
          <w:divBdr>
            <w:top w:val="none" w:sz="0" w:space="0" w:color="auto"/>
            <w:left w:val="none" w:sz="0" w:space="0" w:color="auto"/>
            <w:bottom w:val="none" w:sz="0" w:space="0" w:color="auto"/>
            <w:right w:val="none" w:sz="0" w:space="0" w:color="auto"/>
          </w:divBdr>
        </w:div>
        <w:div w:id="1535079229">
          <w:marLeft w:val="0"/>
          <w:marRight w:val="0"/>
          <w:marTop w:val="0"/>
          <w:marBottom w:val="0"/>
          <w:divBdr>
            <w:top w:val="none" w:sz="0" w:space="0" w:color="auto"/>
            <w:left w:val="none" w:sz="0" w:space="0" w:color="auto"/>
            <w:bottom w:val="none" w:sz="0" w:space="0" w:color="auto"/>
            <w:right w:val="none" w:sz="0" w:space="0" w:color="auto"/>
          </w:divBdr>
        </w:div>
        <w:div w:id="668020487">
          <w:marLeft w:val="0"/>
          <w:marRight w:val="0"/>
          <w:marTop w:val="0"/>
          <w:marBottom w:val="0"/>
          <w:divBdr>
            <w:top w:val="none" w:sz="0" w:space="0" w:color="auto"/>
            <w:left w:val="none" w:sz="0" w:space="0" w:color="auto"/>
            <w:bottom w:val="none" w:sz="0" w:space="0" w:color="auto"/>
            <w:right w:val="none" w:sz="0" w:space="0" w:color="auto"/>
          </w:divBdr>
        </w:div>
        <w:div w:id="959646393">
          <w:marLeft w:val="0"/>
          <w:marRight w:val="0"/>
          <w:marTop w:val="0"/>
          <w:marBottom w:val="0"/>
          <w:divBdr>
            <w:top w:val="none" w:sz="0" w:space="0" w:color="auto"/>
            <w:left w:val="none" w:sz="0" w:space="0" w:color="auto"/>
            <w:bottom w:val="none" w:sz="0" w:space="0" w:color="auto"/>
            <w:right w:val="none" w:sz="0" w:space="0" w:color="auto"/>
          </w:divBdr>
        </w:div>
        <w:div w:id="1611938628">
          <w:marLeft w:val="0"/>
          <w:marRight w:val="0"/>
          <w:marTop w:val="0"/>
          <w:marBottom w:val="0"/>
          <w:divBdr>
            <w:top w:val="none" w:sz="0" w:space="0" w:color="auto"/>
            <w:left w:val="none" w:sz="0" w:space="0" w:color="auto"/>
            <w:bottom w:val="none" w:sz="0" w:space="0" w:color="auto"/>
            <w:right w:val="none" w:sz="0" w:space="0" w:color="auto"/>
          </w:divBdr>
        </w:div>
        <w:div w:id="1157578828">
          <w:marLeft w:val="0"/>
          <w:marRight w:val="0"/>
          <w:marTop w:val="0"/>
          <w:marBottom w:val="0"/>
          <w:divBdr>
            <w:top w:val="none" w:sz="0" w:space="0" w:color="auto"/>
            <w:left w:val="none" w:sz="0" w:space="0" w:color="auto"/>
            <w:bottom w:val="none" w:sz="0" w:space="0" w:color="auto"/>
            <w:right w:val="none" w:sz="0" w:space="0" w:color="auto"/>
          </w:divBdr>
        </w:div>
        <w:div w:id="756054361">
          <w:marLeft w:val="0"/>
          <w:marRight w:val="0"/>
          <w:marTop w:val="0"/>
          <w:marBottom w:val="0"/>
          <w:divBdr>
            <w:top w:val="none" w:sz="0" w:space="0" w:color="auto"/>
            <w:left w:val="none" w:sz="0" w:space="0" w:color="auto"/>
            <w:bottom w:val="none" w:sz="0" w:space="0" w:color="auto"/>
            <w:right w:val="none" w:sz="0" w:space="0" w:color="auto"/>
          </w:divBdr>
        </w:div>
        <w:div w:id="7954476">
          <w:marLeft w:val="0"/>
          <w:marRight w:val="0"/>
          <w:marTop w:val="0"/>
          <w:marBottom w:val="0"/>
          <w:divBdr>
            <w:top w:val="none" w:sz="0" w:space="0" w:color="auto"/>
            <w:left w:val="none" w:sz="0" w:space="0" w:color="auto"/>
            <w:bottom w:val="none" w:sz="0" w:space="0" w:color="auto"/>
            <w:right w:val="none" w:sz="0" w:space="0" w:color="auto"/>
          </w:divBdr>
        </w:div>
        <w:div w:id="791510312">
          <w:marLeft w:val="0"/>
          <w:marRight w:val="0"/>
          <w:marTop w:val="0"/>
          <w:marBottom w:val="0"/>
          <w:divBdr>
            <w:top w:val="none" w:sz="0" w:space="0" w:color="auto"/>
            <w:left w:val="none" w:sz="0" w:space="0" w:color="auto"/>
            <w:bottom w:val="none" w:sz="0" w:space="0" w:color="auto"/>
            <w:right w:val="none" w:sz="0" w:space="0" w:color="auto"/>
          </w:divBdr>
        </w:div>
        <w:div w:id="660081576">
          <w:marLeft w:val="0"/>
          <w:marRight w:val="0"/>
          <w:marTop w:val="0"/>
          <w:marBottom w:val="0"/>
          <w:divBdr>
            <w:top w:val="none" w:sz="0" w:space="0" w:color="auto"/>
            <w:left w:val="none" w:sz="0" w:space="0" w:color="auto"/>
            <w:bottom w:val="none" w:sz="0" w:space="0" w:color="auto"/>
            <w:right w:val="none" w:sz="0" w:space="0" w:color="auto"/>
          </w:divBdr>
        </w:div>
        <w:div w:id="901523752">
          <w:marLeft w:val="0"/>
          <w:marRight w:val="0"/>
          <w:marTop w:val="0"/>
          <w:marBottom w:val="0"/>
          <w:divBdr>
            <w:top w:val="none" w:sz="0" w:space="0" w:color="auto"/>
            <w:left w:val="none" w:sz="0" w:space="0" w:color="auto"/>
            <w:bottom w:val="none" w:sz="0" w:space="0" w:color="auto"/>
            <w:right w:val="none" w:sz="0" w:space="0" w:color="auto"/>
          </w:divBdr>
        </w:div>
        <w:div w:id="1902903383">
          <w:marLeft w:val="0"/>
          <w:marRight w:val="0"/>
          <w:marTop w:val="0"/>
          <w:marBottom w:val="0"/>
          <w:divBdr>
            <w:top w:val="none" w:sz="0" w:space="0" w:color="auto"/>
            <w:left w:val="none" w:sz="0" w:space="0" w:color="auto"/>
            <w:bottom w:val="none" w:sz="0" w:space="0" w:color="auto"/>
            <w:right w:val="none" w:sz="0" w:space="0" w:color="auto"/>
          </w:divBdr>
        </w:div>
        <w:div w:id="466320925">
          <w:marLeft w:val="0"/>
          <w:marRight w:val="0"/>
          <w:marTop w:val="0"/>
          <w:marBottom w:val="0"/>
          <w:divBdr>
            <w:top w:val="none" w:sz="0" w:space="0" w:color="auto"/>
            <w:left w:val="none" w:sz="0" w:space="0" w:color="auto"/>
            <w:bottom w:val="none" w:sz="0" w:space="0" w:color="auto"/>
            <w:right w:val="none" w:sz="0" w:space="0" w:color="auto"/>
          </w:divBdr>
        </w:div>
        <w:div w:id="1501702411">
          <w:marLeft w:val="0"/>
          <w:marRight w:val="0"/>
          <w:marTop w:val="0"/>
          <w:marBottom w:val="0"/>
          <w:divBdr>
            <w:top w:val="none" w:sz="0" w:space="0" w:color="auto"/>
            <w:left w:val="none" w:sz="0" w:space="0" w:color="auto"/>
            <w:bottom w:val="none" w:sz="0" w:space="0" w:color="auto"/>
            <w:right w:val="none" w:sz="0" w:space="0" w:color="auto"/>
          </w:divBdr>
        </w:div>
        <w:div w:id="316887370">
          <w:marLeft w:val="0"/>
          <w:marRight w:val="0"/>
          <w:marTop w:val="0"/>
          <w:marBottom w:val="0"/>
          <w:divBdr>
            <w:top w:val="none" w:sz="0" w:space="0" w:color="auto"/>
            <w:left w:val="none" w:sz="0" w:space="0" w:color="auto"/>
            <w:bottom w:val="none" w:sz="0" w:space="0" w:color="auto"/>
            <w:right w:val="none" w:sz="0" w:space="0" w:color="auto"/>
          </w:divBdr>
        </w:div>
        <w:div w:id="812059998">
          <w:marLeft w:val="0"/>
          <w:marRight w:val="0"/>
          <w:marTop w:val="0"/>
          <w:marBottom w:val="0"/>
          <w:divBdr>
            <w:top w:val="none" w:sz="0" w:space="0" w:color="auto"/>
            <w:left w:val="none" w:sz="0" w:space="0" w:color="auto"/>
            <w:bottom w:val="none" w:sz="0" w:space="0" w:color="auto"/>
            <w:right w:val="none" w:sz="0" w:space="0" w:color="auto"/>
          </w:divBdr>
        </w:div>
        <w:div w:id="1451247160">
          <w:marLeft w:val="0"/>
          <w:marRight w:val="0"/>
          <w:marTop w:val="0"/>
          <w:marBottom w:val="0"/>
          <w:divBdr>
            <w:top w:val="none" w:sz="0" w:space="0" w:color="auto"/>
            <w:left w:val="none" w:sz="0" w:space="0" w:color="auto"/>
            <w:bottom w:val="none" w:sz="0" w:space="0" w:color="auto"/>
            <w:right w:val="none" w:sz="0" w:space="0" w:color="auto"/>
          </w:divBdr>
        </w:div>
        <w:div w:id="1907838733">
          <w:marLeft w:val="0"/>
          <w:marRight w:val="0"/>
          <w:marTop w:val="0"/>
          <w:marBottom w:val="0"/>
          <w:divBdr>
            <w:top w:val="none" w:sz="0" w:space="0" w:color="auto"/>
            <w:left w:val="none" w:sz="0" w:space="0" w:color="auto"/>
            <w:bottom w:val="none" w:sz="0" w:space="0" w:color="auto"/>
            <w:right w:val="none" w:sz="0" w:space="0" w:color="auto"/>
          </w:divBdr>
        </w:div>
        <w:div w:id="1025055689">
          <w:marLeft w:val="0"/>
          <w:marRight w:val="0"/>
          <w:marTop w:val="0"/>
          <w:marBottom w:val="0"/>
          <w:divBdr>
            <w:top w:val="none" w:sz="0" w:space="0" w:color="auto"/>
            <w:left w:val="none" w:sz="0" w:space="0" w:color="auto"/>
            <w:bottom w:val="none" w:sz="0" w:space="0" w:color="auto"/>
            <w:right w:val="none" w:sz="0" w:space="0" w:color="auto"/>
          </w:divBdr>
        </w:div>
        <w:div w:id="258565350">
          <w:marLeft w:val="0"/>
          <w:marRight w:val="0"/>
          <w:marTop w:val="0"/>
          <w:marBottom w:val="0"/>
          <w:divBdr>
            <w:top w:val="none" w:sz="0" w:space="0" w:color="auto"/>
            <w:left w:val="none" w:sz="0" w:space="0" w:color="auto"/>
            <w:bottom w:val="none" w:sz="0" w:space="0" w:color="auto"/>
            <w:right w:val="none" w:sz="0" w:space="0" w:color="auto"/>
          </w:divBdr>
        </w:div>
        <w:div w:id="1960211709">
          <w:marLeft w:val="0"/>
          <w:marRight w:val="0"/>
          <w:marTop w:val="0"/>
          <w:marBottom w:val="0"/>
          <w:divBdr>
            <w:top w:val="none" w:sz="0" w:space="0" w:color="auto"/>
            <w:left w:val="none" w:sz="0" w:space="0" w:color="auto"/>
            <w:bottom w:val="none" w:sz="0" w:space="0" w:color="auto"/>
            <w:right w:val="none" w:sz="0" w:space="0" w:color="auto"/>
          </w:divBdr>
        </w:div>
        <w:div w:id="805242181">
          <w:marLeft w:val="0"/>
          <w:marRight w:val="0"/>
          <w:marTop w:val="0"/>
          <w:marBottom w:val="0"/>
          <w:divBdr>
            <w:top w:val="none" w:sz="0" w:space="0" w:color="auto"/>
            <w:left w:val="none" w:sz="0" w:space="0" w:color="auto"/>
            <w:bottom w:val="none" w:sz="0" w:space="0" w:color="auto"/>
            <w:right w:val="none" w:sz="0" w:space="0" w:color="auto"/>
          </w:divBdr>
        </w:div>
        <w:div w:id="565992165">
          <w:marLeft w:val="0"/>
          <w:marRight w:val="0"/>
          <w:marTop w:val="0"/>
          <w:marBottom w:val="0"/>
          <w:divBdr>
            <w:top w:val="none" w:sz="0" w:space="0" w:color="auto"/>
            <w:left w:val="none" w:sz="0" w:space="0" w:color="auto"/>
            <w:bottom w:val="none" w:sz="0" w:space="0" w:color="auto"/>
            <w:right w:val="none" w:sz="0" w:space="0" w:color="auto"/>
          </w:divBdr>
        </w:div>
        <w:div w:id="880244607">
          <w:marLeft w:val="0"/>
          <w:marRight w:val="0"/>
          <w:marTop w:val="0"/>
          <w:marBottom w:val="0"/>
          <w:divBdr>
            <w:top w:val="none" w:sz="0" w:space="0" w:color="auto"/>
            <w:left w:val="none" w:sz="0" w:space="0" w:color="auto"/>
            <w:bottom w:val="none" w:sz="0" w:space="0" w:color="auto"/>
            <w:right w:val="none" w:sz="0" w:space="0" w:color="auto"/>
          </w:divBdr>
        </w:div>
        <w:div w:id="1719276440">
          <w:marLeft w:val="0"/>
          <w:marRight w:val="0"/>
          <w:marTop w:val="0"/>
          <w:marBottom w:val="0"/>
          <w:divBdr>
            <w:top w:val="none" w:sz="0" w:space="0" w:color="auto"/>
            <w:left w:val="none" w:sz="0" w:space="0" w:color="auto"/>
            <w:bottom w:val="none" w:sz="0" w:space="0" w:color="auto"/>
            <w:right w:val="none" w:sz="0" w:space="0" w:color="auto"/>
          </w:divBdr>
        </w:div>
        <w:div w:id="995452268">
          <w:marLeft w:val="0"/>
          <w:marRight w:val="0"/>
          <w:marTop w:val="0"/>
          <w:marBottom w:val="0"/>
          <w:divBdr>
            <w:top w:val="none" w:sz="0" w:space="0" w:color="auto"/>
            <w:left w:val="none" w:sz="0" w:space="0" w:color="auto"/>
            <w:bottom w:val="none" w:sz="0" w:space="0" w:color="auto"/>
            <w:right w:val="none" w:sz="0" w:space="0" w:color="auto"/>
          </w:divBdr>
        </w:div>
        <w:div w:id="60686532">
          <w:marLeft w:val="0"/>
          <w:marRight w:val="0"/>
          <w:marTop w:val="0"/>
          <w:marBottom w:val="0"/>
          <w:divBdr>
            <w:top w:val="none" w:sz="0" w:space="0" w:color="auto"/>
            <w:left w:val="none" w:sz="0" w:space="0" w:color="auto"/>
            <w:bottom w:val="none" w:sz="0" w:space="0" w:color="auto"/>
            <w:right w:val="none" w:sz="0" w:space="0" w:color="auto"/>
          </w:divBdr>
        </w:div>
        <w:div w:id="2013022121">
          <w:marLeft w:val="0"/>
          <w:marRight w:val="0"/>
          <w:marTop w:val="0"/>
          <w:marBottom w:val="0"/>
          <w:divBdr>
            <w:top w:val="none" w:sz="0" w:space="0" w:color="auto"/>
            <w:left w:val="none" w:sz="0" w:space="0" w:color="auto"/>
            <w:bottom w:val="none" w:sz="0" w:space="0" w:color="auto"/>
            <w:right w:val="none" w:sz="0" w:space="0" w:color="auto"/>
          </w:divBdr>
        </w:div>
        <w:div w:id="1265382882">
          <w:marLeft w:val="0"/>
          <w:marRight w:val="0"/>
          <w:marTop w:val="0"/>
          <w:marBottom w:val="0"/>
          <w:divBdr>
            <w:top w:val="none" w:sz="0" w:space="0" w:color="auto"/>
            <w:left w:val="none" w:sz="0" w:space="0" w:color="auto"/>
            <w:bottom w:val="none" w:sz="0" w:space="0" w:color="auto"/>
            <w:right w:val="none" w:sz="0" w:space="0" w:color="auto"/>
          </w:divBdr>
        </w:div>
        <w:div w:id="1024478487">
          <w:marLeft w:val="0"/>
          <w:marRight w:val="0"/>
          <w:marTop w:val="0"/>
          <w:marBottom w:val="0"/>
          <w:divBdr>
            <w:top w:val="none" w:sz="0" w:space="0" w:color="auto"/>
            <w:left w:val="none" w:sz="0" w:space="0" w:color="auto"/>
            <w:bottom w:val="none" w:sz="0" w:space="0" w:color="auto"/>
            <w:right w:val="none" w:sz="0" w:space="0" w:color="auto"/>
          </w:divBdr>
        </w:div>
        <w:div w:id="372270934">
          <w:marLeft w:val="0"/>
          <w:marRight w:val="0"/>
          <w:marTop w:val="0"/>
          <w:marBottom w:val="0"/>
          <w:divBdr>
            <w:top w:val="none" w:sz="0" w:space="0" w:color="auto"/>
            <w:left w:val="none" w:sz="0" w:space="0" w:color="auto"/>
            <w:bottom w:val="none" w:sz="0" w:space="0" w:color="auto"/>
            <w:right w:val="none" w:sz="0" w:space="0" w:color="auto"/>
          </w:divBdr>
        </w:div>
        <w:div w:id="1955595141">
          <w:marLeft w:val="0"/>
          <w:marRight w:val="0"/>
          <w:marTop w:val="0"/>
          <w:marBottom w:val="0"/>
          <w:divBdr>
            <w:top w:val="none" w:sz="0" w:space="0" w:color="auto"/>
            <w:left w:val="none" w:sz="0" w:space="0" w:color="auto"/>
            <w:bottom w:val="none" w:sz="0" w:space="0" w:color="auto"/>
            <w:right w:val="none" w:sz="0" w:space="0" w:color="auto"/>
          </w:divBdr>
        </w:div>
        <w:div w:id="349838070">
          <w:marLeft w:val="0"/>
          <w:marRight w:val="0"/>
          <w:marTop w:val="0"/>
          <w:marBottom w:val="0"/>
          <w:divBdr>
            <w:top w:val="none" w:sz="0" w:space="0" w:color="auto"/>
            <w:left w:val="none" w:sz="0" w:space="0" w:color="auto"/>
            <w:bottom w:val="none" w:sz="0" w:space="0" w:color="auto"/>
            <w:right w:val="none" w:sz="0" w:space="0" w:color="auto"/>
          </w:divBdr>
        </w:div>
        <w:div w:id="1524780488">
          <w:marLeft w:val="0"/>
          <w:marRight w:val="0"/>
          <w:marTop w:val="0"/>
          <w:marBottom w:val="0"/>
          <w:divBdr>
            <w:top w:val="none" w:sz="0" w:space="0" w:color="auto"/>
            <w:left w:val="none" w:sz="0" w:space="0" w:color="auto"/>
            <w:bottom w:val="none" w:sz="0" w:space="0" w:color="auto"/>
            <w:right w:val="none" w:sz="0" w:space="0" w:color="auto"/>
          </w:divBdr>
        </w:div>
        <w:div w:id="591740218">
          <w:marLeft w:val="0"/>
          <w:marRight w:val="0"/>
          <w:marTop w:val="0"/>
          <w:marBottom w:val="0"/>
          <w:divBdr>
            <w:top w:val="none" w:sz="0" w:space="0" w:color="auto"/>
            <w:left w:val="none" w:sz="0" w:space="0" w:color="auto"/>
            <w:bottom w:val="none" w:sz="0" w:space="0" w:color="auto"/>
            <w:right w:val="none" w:sz="0" w:space="0" w:color="auto"/>
          </w:divBdr>
        </w:div>
        <w:div w:id="48649229">
          <w:marLeft w:val="0"/>
          <w:marRight w:val="0"/>
          <w:marTop w:val="0"/>
          <w:marBottom w:val="0"/>
          <w:divBdr>
            <w:top w:val="none" w:sz="0" w:space="0" w:color="auto"/>
            <w:left w:val="none" w:sz="0" w:space="0" w:color="auto"/>
            <w:bottom w:val="none" w:sz="0" w:space="0" w:color="auto"/>
            <w:right w:val="none" w:sz="0" w:space="0" w:color="auto"/>
          </w:divBdr>
        </w:div>
        <w:div w:id="582877283">
          <w:marLeft w:val="0"/>
          <w:marRight w:val="0"/>
          <w:marTop w:val="0"/>
          <w:marBottom w:val="0"/>
          <w:divBdr>
            <w:top w:val="none" w:sz="0" w:space="0" w:color="auto"/>
            <w:left w:val="none" w:sz="0" w:space="0" w:color="auto"/>
            <w:bottom w:val="none" w:sz="0" w:space="0" w:color="auto"/>
            <w:right w:val="none" w:sz="0" w:space="0" w:color="auto"/>
          </w:divBdr>
        </w:div>
        <w:div w:id="1674144333">
          <w:marLeft w:val="0"/>
          <w:marRight w:val="0"/>
          <w:marTop w:val="0"/>
          <w:marBottom w:val="0"/>
          <w:divBdr>
            <w:top w:val="none" w:sz="0" w:space="0" w:color="auto"/>
            <w:left w:val="none" w:sz="0" w:space="0" w:color="auto"/>
            <w:bottom w:val="none" w:sz="0" w:space="0" w:color="auto"/>
            <w:right w:val="none" w:sz="0" w:space="0" w:color="auto"/>
          </w:divBdr>
        </w:div>
        <w:div w:id="885798710">
          <w:marLeft w:val="0"/>
          <w:marRight w:val="0"/>
          <w:marTop w:val="0"/>
          <w:marBottom w:val="0"/>
          <w:divBdr>
            <w:top w:val="none" w:sz="0" w:space="0" w:color="auto"/>
            <w:left w:val="none" w:sz="0" w:space="0" w:color="auto"/>
            <w:bottom w:val="none" w:sz="0" w:space="0" w:color="auto"/>
            <w:right w:val="none" w:sz="0" w:space="0" w:color="auto"/>
          </w:divBdr>
        </w:div>
        <w:div w:id="873269993">
          <w:marLeft w:val="0"/>
          <w:marRight w:val="0"/>
          <w:marTop w:val="0"/>
          <w:marBottom w:val="0"/>
          <w:divBdr>
            <w:top w:val="none" w:sz="0" w:space="0" w:color="auto"/>
            <w:left w:val="none" w:sz="0" w:space="0" w:color="auto"/>
            <w:bottom w:val="none" w:sz="0" w:space="0" w:color="auto"/>
            <w:right w:val="none" w:sz="0" w:space="0" w:color="auto"/>
          </w:divBdr>
        </w:div>
        <w:div w:id="717821617">
          <w:marLeft w:val="0"/>
          <w:marRight w:val="0"/>
          <w:marTop w:val="0"/>
          <w:marBottom w:val="0"/>
          <w:divBdr>
            <w:top w:val="none" w:sz="0" w:space="0" w:color="auto"/>
            <w:left w:val="none" w:sz="0" w:space="0" w:color="auto"/>
            <w:bottom w:val="none" w:sz="0" w:space="0" w:color="auto"/>
            <w:right w:val="none" w:sz="0" w:space="0" w:color="auto"/>
          </w:divBdr>
        </w:div>
        <w:div w:id="382994384">
          <w:marLeft w:val="0"/>
          <w:marRight w:val="0"/>
          <w:marTop w:val="0"/>
          <w:marBottom w:val="0"/>
          <w:divBdr>
            <w:top w:val="none" w:sz="0" w:space="0" w:color="auto"/>
            <w:left w:val="none" w:sz="0" w:space="0" w:color="auto"/>
            <w:bottom w:val="none" w:sz="0" w:space="0" w:color="auto"/>
            <w:right w:val="none" w:sz="0" w:space="0" w:color="auto"/>
          </w:divBdr>
        </w:div>
        <w:div w:id="874656589">
          <w:marLeft w:val="0"/>
          <w:marRight w:val="0"/>
          <w:marTop w:val="0"/>
          <w:marBottom w:val="0"/>
          <w:divBdr>
            <w:top w:val="none" w:sz="0" w:space="0" w:color="auto"/>
            <w:left w:val="none" w:sz="0" w:space="0" w:color="auto"/>
            <w:bottom w:val="none" w:sz="0" w:space="0" w:color="auto"/>
            <w:right w:val="none" w:sz="0" w:space="0" w:color="auto"/>
          </w:divBdr>
        </w:div>
        <w:div w:id="461460459">
          <w:marLeft w:val="0"/>
          <w:marRight w:val="0"/>
          <w:marTop w:val="0"/>
          <w:marBottom w:val="0"/>
          <w:divBdr>
            <w:top w:val="none" w:sz="0" w:space="0" w:color="auto"/>
            <w:left w:val="none" w:sz="0" w:space="0" w:color="auto"/>
            <w:bottom w:val="none" w:sz="0" w:space="0" w:color="auto"/>
            <w:right w:val="none" w:sz="0" w:space="0" w:color="auto"/>
          </w:divBdr>
        </w:div>
        <w:div w:id="1893614174">
          <w:marLeft w:val="0"/>
          <w:marRight w:val="0"/>
          <w:marTop w:val="0"/>
          <w:marBottom w:val="0"/>
          <w:divBdr>
            <w:top w:val="none" w:sz="0" w:space="0" w:color="auto"/>
            <w:left w:val="none" w:sz="0" w:space="0" w:color="auto"/>
            <w:bottom w:val="none" w:sz="0" w:space="0" w:color="auto"/>
            <w:right w:val="none" w:sz="0" w:space="0" w:color="auto"/>
          </w:divBdr>
        </w:div>
        <w:div w:id="652681400">
          <w:marLeft w:val="0"/>
          <w:marRight w:val="0"/>
          <w:marTop w:val="0"/>
          <w:marBottom w:val="0"/>
          <w:divBdr>
            <w:top w:val="none" w:sz="0" w:space="0" w:color="auto"/>
            <w:left w:val="none" w:sz="0" w:space="0" w:color="auto"/>
            <w:bottom w:val="none" w:sz="0" w:space="0" w:color="auto"/>
            <w:right w:val="none" w:sz="0" w:space="0" w:color="auto"/>
          </w:divBdr>
        </w:div>
        <w:div w:id="855849229">
          <w:marLeft w:val="0"/>
          <w:marRight w:val="0"/>
          <w:marTop w:val="0"/>
          <w:marBottom w:val="0"/>
          <w:divBdr>
            <w:top w:val="none" w:sz="0" w:space="0" w:color="auto"/>
            <w:left w:val="none" w:sz="0" w:space="0" w:color="auto"/>
            <w:bottom w:val="none" w:sz="0" w:space="0" w:color="auto"/>
            <w:right w:val="none" w:sz="0" w:space="0" w:color="auto"/>
          </w:divBdr>
        </w:div>
        <w:div w:id="1311397186">
          <w:marLeft w:val="0"/>
          <w:marRight w:val="0"/>
          <w:marTop w:val="0"/>
          <w:marBottom w:val="0"/>
          <w:divBdr>
            <w:top w:val="none" w:sz="0" w:space="0" w:color="auto"/>
            <w:left w:val="none" w:sz="0" w:space="0" w:color="auto"/>
            <w:bottom w:val="none" w:sz="0" w:space="0" w:color="auto"/>
            <w:right w:val="none" w:sz="0" w:space="0" w:color="auto"/>
          </w:divBdr>
        </w:div>
        <w:div w:id="1764185939">
          <w:marLeft w:val="0"/>
          <w:marRight w:val="0"/>
          <w:marTop w:val="0"/>
          <w:marBottom w:val="0"/>
          <w:divBdr>
            <w:top w:val="none" w:sz="0" w:space="0" w:color="auto"/>
            <w:left w:val="none" w:sz="0" w:space="0" w:color="auto"/>
            <w:bottom w:val="none" w:sz="0" w:space="0" w:color="auto"/>
            <w:right w:val="none" w:sz="0" w:space="0" w:color="auto"/>
          </w:divBdr>
        </w:div>
        <w:div w:id="865289117">
          <w:marLeft w:val="0"/>
          <w:marRight w:val="0"/>
          <w:marTop w:val="0"/>
          <w:marBottom w:val="0"/>
          <w:divBdr>
            <w:top w:val="none" w:sz="0" w:space="0" w:color="auto"/>
            <w:left w:val="none" w:sz="0" w:space="0" w:color="auto"/>
            <w:bottom w:val="none" w:sz="0" w:space="0" w:color="auto"/>
            <w:right w:val="none" w:sz="0" w:space="0" w:color="auto"/>
          </w:divBdr>
        </w:div>
        <w:div w:id="1776556077">
          <w:marLeft w:val="0"/>
          <w:marRight w:val="0"/>
          <w:marTop w:val="0"/>
          <w:marBottom w:val="0"/>
          <w:divBdr>
            <w:top w:val="none" w:sz="0" w:space="0" w:color="auto"/>
            <w:left w:val="none" w:sz="0" w:space="0" w:color="auto"/>
            <w:bottom w:val="none" w:sz="0" w:space="0" w:color="auto"/>
            <w:right w:val="none" w:sz="0" w:space="0" w:color="auto"/>
          </w:divBdr>
        </w:div>
        <w:div w:id="96751575">
          <w:marLeft w:val="0"/>
          <w:marRight w:val="0"/>
          <w:marTop w:val="0"/>
          <w:marBottom w:val="0"/>
          <w:divBdr>
            <w:top w:val="none" w:sz="0" w:space="0" w:color="auto"/>
            <w:left w:val="none" w:sz="0" w:space="0" w:color="auto"/>
            <w:bottom w:val="none" w:sz="0" w:space="0" w:color="auto"/>
            <w:right w:val="none" w:sz="0" w:space="0" w:color="auto"/>
          </w:divBdr>
        </w:div>
        <w:div w:id="213080182">
          <w:marLeft w:val="0"/>
          <w:marRight w:val="0"/>
          <w:marTop w:val="0"/>
          <w:marBottom w:val="0"/>
          <w:divBdr>
            <w:top w:val="none" w:sz="0" w:space="0" w:color="auto"/>
            <w:left w:val="none" w:sz="0" w:space="0" w:color="auto"/>
            <w:bottom w:val="none" w:sz="0" w:space="0" w:color="auto"/>
            <w:right w:val="none" w:sz="0" w:space="0" w:color="auto"/>
          </w:divBdr>
        </w:div>
        <w:div w:id="1378505352">
          <w:marLeft w:val="0"/>
          <w:marRight w:val="0"/>
          <w:marTop w:val="0"/>
          <w:marBottom w:val="0"/>
          <w:divBdr>
            <w:top w:val="none" w:sz="0" w:space="0" w:color="auto"/>
            <w:left w:val="none" w:sz="0" w:space="0" w:color="auto"/>
            <w:bottom w:val="none" w:sz="0" w:space="0" w:color="auto"/>
            <w:right w:val="none" w:sz="0" w:space="0" w:color="auto"/>
          </w:divBdr>
        </w:div>
        <w:div w:id="1123233123">
          <w:marLeft w:val="0"/>
          <w:marRight w:val="0"/>
          <w:marTop w:val="0"/>
          <w:marBottom w:val="0"/>
          <w:divBdr>
            <w:top w:val="none" w:sz="0" w:space="0" w:color="auto"/>
            <w:left w:val="none" w:sz="0" w:space="0" w:color="auto"/>
            <w:bottom w:val="none" w:sz="0" w:space="0" w:color="auto"/>
            <w:right w:val="none" w:sz="0" w:space="0" w:color="auto"/>
          </w:divBdr>
        </w:div>
        <w:div w:id="909967458">
          <w:marLeft w:val="0"/>
          <w:marRight w:val="0"/>
          <w:marTop w:val="0"/>
          <w:marBottom w:val="0"/>
          <w:divBdr>
            <w:top w:val="none" w:sz="0" w:space="0" w:color="auto"/>
            <w:left w:val="none" w:sz="0" w:space="0" w:color="auto"/>
            <w:bottom w:val="none" w:sz="0" w:space="0" w:color="auto"/>
            <w:right w:val="none" w:sz="0" w:space="0" w:color="auto"/>
          </w:divBdr>
        </w:div>
        <w:div w:id="927273831">
          <w:marLeft w:val="0"/>
          <w:marRight w:val="0"/>
          <w:marTop w:val="0"/>
          <w:marBottom w:val="0"/>
          <w:divBdr>
            <w:top w:val="none" w:sz="0" w:space="0" w:color="auto"/>
            <w:left w:val="none" w:sz="0" w:space="0" w:color="auto"/>
            <w:bottom w:val="none" w:sz="0" w:space="0" w:color="auto"/>
            <w:right w:val="none" w:sz="0" w:space="0" w:color="auto"/>
          </w:divBdr>
        </w:div>
        <w:div w:id="1761490010">
          <w:marLeft w:val="0"/>
          <w:marRight w:val="0"/>
          <w:marTop w:val="0"/>
          <w:marBottom w:val="0"/>
          <w:divBdr>
            <w:top w:val="none" w:sz="0" w:space="0" w:color="auto"/>
            <w:left w:val="none" w:sz="0" w:space="0" w:color="auto"/>
            <w:bottom w:val="none" w:sz="0" w:space="0" w:color="auto"/>
            <w:right w:val="none" w:sz="0" w:space="0" w:color="auto"/>
          </w:divBdr>
        </w:div>
        <w:div w:id="151988453">
          <w:marLeft w:val="0"/>
          <w:marRight w:val="0"/>
          <w:marTop w:val="0"/>
          <w:marBottom w:val="0"/>
          <w:divBdr>
            <w:top w:val="none" w:sz="0" w:space="0" w:color="auto"/>
            <w:left w:val="none" w:sz="0" w:space="0" w:color="auto"/>
            <w:bottom w:val="none" w:sz="0" w:space="0" w:color="auto"/>
            <w:right w:val="none" w:sz="0" w:space="0" w:color="auto"/>
          </w:divBdr>
        </w:div>
        <w:div w:id="1948999568">
          <w:marLeft w:val="0"/>
          <w:marRight w:val="0"/>
          <w:marTop w:val="0"/>
          <w:marBottom w:val="0"/>
          <w:divBdr>
            <w:top w:val="none" w:sz="0" w:space="0" w:color="auto"/>
            <w:left w:val="none" w:sz="0" w:space="0" w:color="auto"/>
            <w:bottom w:val="none" w:sz="0" w:space="0" w:color="auto"/>
            <w:right w:val="none" w:sz="0" w:space="0" w:color="auto"/>
          </w:divBdr>
        </w:div>
        <w:div w:id="875239754">
          <w:marLeft w:val="0"/>
          <w:marRight w:val="0"/>
          <w:marTop w:val="0"/>
          <w:marBottom w:val="0"/>
          <w:divBdr>
            <w:top w:val="none" w:sz="0" w:space="0" w:color="auto"/>
            <w:left w:val="none" w:sz="0" w:space="0" w:color="auto"/>
            <w:bottom w:val="none" w:sz="0" w:space="0" w:color="auto"/>
            <w:right w:val="none" w:sz="0" w:space="0" w:color="auto"/>
          </w:divBdr>
        </w:div>
        <w:div w:id="1110008409">
          <w:marLeft w:val="0"/>
          <w:marRight w:val="0"/>
          <w:marTop w:val="0"/>
          <w:marBottom w:val="0"/>
          <w:divBdr>
            <w:top w:val="none" w:sz="0" w:space="0" w:color="auto"/>
            <w:left w:val="none" w:sz="0" w:space="0" w:color="auto"/>
            <w:bottom w:val="none" w:sz="0" w:space="0" w:color="auto"/>
            <w:right w:val="none" w:sz="0" w:space="0" w:color="auto"/>
          </w:divBdr>
        </w:div>
        <w:div w:id="327051702">
          <w:marLeft w:val="0"/>
          <w:marRight w:val="0"/>
          <w:marTop w:val="0"/>
          <w:marBottom w:val="0"/>
          <w:divBdr>
            <w:top w:val="none" w:sz="0" w:space="0" w:color="auto"/>
            <w:left w:val="none" w:sz="0" w:space="0" w:color="auto"/>
            <w:bottom w:val="none" w:sz="0" w:space="0" w:color="auto"/>
            <w:right w:val="none" w:sz="0" w:space="0" w:color="auto"/>
          </w:divBdr>
        </w:div>
        <w:div w:id="220410713">
          <w:marLeft w:val="0"/>
          <w:marRight w:val="0"/>
          <w:marTop w:val="0"/>
          <w:marBottom w:val="0"/>
          <w:divBdr>
            <w:top w:val="none" w:sz="0" w:space="0" w:color="auto"/>
            <w:left w:val="none" w:sz="0" w:space="0" w:color="auto"/>
            <w:bottom w:val="none" w:sz="0" w:space="0" w:color="auto"/>
            <w:right w:val="none" w:sz="0" w:space="0" w:color="auto"/>
          </w:divBdr>
        </w:div>
        <w:div w:id="1840340603">
          <w:marLeft w:val="0"/>
          <w:marRight w:val="0"/>
          <w:marTop w:val="0"/>
          <w:marBottom w:val="0"/>
          <w:divBdr>
            <w:top w:val="none" w:sz="0" w:space="0" w:color="auto"/>
            <w:left w:val="none" w:sz="0" w:space="0" w:color="auto"/>
            <w:bottom w:val="none" w:sz="0" w:space="0" w:color="auto"/>
            <w:right w:val="none" w:sz="0" w:space="0" w:color="auto"/>
          </w:divBdr>
        </w:div>
        <w:div w:id="1146123677">
          <w:marLeft w:val="0"/>
          <w:marRight w:val="0"/>
          <w:marTop w:val="0"/>
          <w:marBottom w:val="0"/>
          <w:divBdr>
            <w:top w:val="none" w:sz="0" w:space="0" w:color="auto"/>
            <w:left w:val="none" w:sz="0" w:space="0" w:color="auto"/>
            <w:bottom w:val="none" w:sz="0" w:space="0" w:color="auto"/>
            <w:right w:val="none" w:sz="0" w:space="0" w:color="auto"/>
          </w:divBdr>
        </w:div>
        <w:div w:id="718865654">
          <w:marLeft w:val="0"/>
          <w:marRight w:val="0"/>
          <w:marTop w:val="0"/>
          <w:marBottom w:val="0"/>
          <w:divBdr>
            <w:top w:val="none" w:sz="0" w:space="0" w:color="auto"/>
            <w:left w:val="none" w:sz="0" w:space="0" w:color="auto"/>
            <w:bottom w:val="none" w:sz="0" w:space="0" w:color="auto"/>
            <w:right w:val="none" w:sz="0" w:space="0" w:color="auto"/>
          </w:divBdr>
        </w:div>
        <w:div w:id="1324890089">
          <w:marLeft w:val="0"/>
          <w:marRight w:val="0"/>
          <w:marTop w:val="0"/>
          <w:marBottom w:val="0"/>
          <w:divBdr>
            <w:top w:val="none" w:sz="0" w:space="0" w:color="auto"/>
            <w:left w:val="none" w:sz="0" w:space="0" w:color="auto"/>
            <w:bottom w:val="none" w:sz="0" w:space="0" w:color="auto"/>
            <w:right w:val="none" w:sz="0" w:space="0" w:color="auto"/>
          </w:divBdr>
        </w:div>
        <w:div w:id="1819568852">
          <w:marLeft w:val="0"/>
          <w:marRight w:val="0"/>
          <w:marTop w:val="0"/>
          <w:marBottom w:val="0"/>
          <w:divBdr>
            <w:top w:val="none" w:sz="0" w:space="0" w:color="auto"/>
            <w:left w:val="none" w:sz="0" w:space="0" w:color="auto"/>
            <w:bottom w:val="none" w:sz="0" w:space="0" w:color="auto"/>
            <w:right w:val="none" w:sz="0" w:space="0" w:color="auto"/>
          </w:divBdr>
        </w:div>
        <w:div w:id="1717579839">
          <w:marLeft w:val="0"/>
          <w:marRight w:val="0"/>
          <w:marTop w:val="0"/>
          <w:marBottom w:val="0"/>
          <w:divBdr>
            <w:top w:val="none" w:sz="0" w:space="0" w:color="auto"/>
            <w:left w:val="none" w:sz="0" w:space="0" w:color="auto"/>
            <w:bottom w:val="none" w:sz="0" w:space="0" w:color="auto"/>
            <w:right w:val="none" w:sz="0" w:space="0" w:color="auto"/>
          </w:divBdr>
        </w:div>
        <w:div w:id="1729375118">
          <w:marLeft w:val="0"/>
          <w:marRight w:val="0"/>
          <w:marTop w:val="0"/>
          <w:marBottom w:val="0"/>
          <w:divBdr>
            <w:top w:val="none" w:sz="0" w:space="0" w:color="auto"/>
            <w:left w:val="none" w:sz="0" w:space="0" w:color="auto"/>
            <w:bottom w:val="none" w:sz="0" w:space="0" w:color="auto"/>
            <w:right w:val="none" w:sz="0" w:space="0" w:color="auto"/>
          </w:divBdr>
        </w:div>
        <w:div w:id="80564041">
          <w:marLeft w:val="0"/>
          <w:marRight w:val="0"/>
          <w:marTop w:val="0"/>
          <w:marBottom w:val="0"/>
          <w:divBdr>
            <w:top w:val="none" w:sz="0" w:space="0" w:color="auto"/>
            <w:left w:val="none" w:sz="0" w:space="0" w:color="auto"/>
            <w:bottom w:val="none" w:sz="0" w:space="0" w:color="auto"/>
            <w:right w:val="none" w:sz="0" w:space="0" w:color="auto"/>
          </w:divBdr>
        </w:div>
        <w:div w:id="1263681560">
          <w:marLeft w:val="0"/>
          <w:marRight w:val="0"/>
          <w:marTop w:val="0"/>
          <w:marBottom w:val="0"/>
          <w:divBdr>
            <w:top w:val="none" w:sz="0" w:space="0" w:color="auto"/>
            <w:left w:val="none" w:sz="0" w:space="0" w:color="auto"/>
            <w:bottom w:val="none" w:sz="0" w:space="0" w:color="auto"/>
            <w:right w:val="none" w:sz="0" w:space="0" w:color="auto"/>
          </w:divBdr>
        </w:div>
        <w:div w:id="1664237457">
          <w:marLeft w:val="0"/>
          <w:marRight w:val="0"/>
          <w:marTop w:val="0"/>
          <w:marBottom w:val="0"/>
          <w:divBdr>
            <w:top w:val="none" w:sz="0" w:space="0" w:color="auto"/>
            <w:left w:val="none" w:sz="0" w:space="0" w:color="auto"/>
            <w:bottom w:val="none" w:sz="0" w:space="0" w:color="auto"/>
            <w:right w:val="none" w:sz="0" w:space="0" w:color="auto"/>
          </w:divBdr>
        </w:div>
        <w:div w:id="633561030">
          <w:marLeft w:val="0"/>
          <w:marRight w:val="0"/>
          <w:marTop w:val="0"/>
          <w:marBottom w:val="0"/>
          <w:divBdr>
            <w:top w:val="none" w:sz="0" w:space="0" w:color="auto"/>
            <w:left w:val="none" w:sz="0" w:space="0" w:color="auto"/>
            <w:bottom w:val="none" w:sz="0" w:space="0" w:color="auto"/>
            <w:right w:val="none" w:sz="0" w:space="0" w:color="auto"/>
          </w:divBdr>
        </w:div>
        <w:div w:id="1553688259">
          <w:marLeft w:val="0"/>
          <w:marRight w:val="0"/>
          <w:marTop w:val="0"/>
          <w:marBottom w:val="0"/>
          <w:divBdr>
            <w:top w:val="none" w:sz="0" w:space="0" w:color="auto"/>
            <w:left w:val="none" w:sz="0" w:space="0" w:color="auto"/>
            <w:bottom w:val="none" w:sz="0" w:space="0" w:color="auto"/>
            <w:right w:val="none" w:sz="0" w:space="0" w:color="auto"/>
          </w:divBdr>
        </w:div>
        <w:div w:id="1970089525">
          <w:marLeft w:val="0"/>
          <w:marRight w:val="0"/>
          <w:marTop w:val="0"/>
          <w:marBottom w:val="0"/>
          <w:divBdr>
            <w:top w:val="none" w:sz="0" w:space="0" w:color="auto"/>
            <w:left w:val="none" w:sz="0" w:space="0" w:color="auto"/>
            <w:bottom w:val="none" w:sz="0" w:space="0" w:color="auto"/>
            <w:right w:val="none" w:sz="0" w:space="0" w:color="auto"/>
          </w:divBdr>
        </w:div>
        <w:div w:id="1151411549">
          <w:marLeft w:val="0"/>
          <w:marRight w:val="0"/>
          <w:marTop w:val="0"/>
          <w:marBottom w:val="0"/>
          <w:divBdr>
            <w:top w:val="none" w:sz="0" w:space="0" w:color="auto"/>
            <w:left w:val="none" w:sz="0" w:space="0" w:color="auto"/>
            <w:bottom w:val="none" w:sz="0" w:space="0" w:color="auto"/>
            <w:right w:val="none" w:sz="0" w:space="0" w:color="auto"/>
          </w:divBdr>
        </w:div>
        <w:div w:id="1899977497">
          <w:marLeft w:val="0"/>
          <w:marRight w:val="0"/>
          <w:marTop w:val="0"/>
          <w:marBottom w:val="0"/>
          <w:divBdr>
            <w:top w:val="none" w:sz="0" w:space="0" w:color="auto"/>
            <w:left w:val="none" w:sz="0" w:space="0" w:color="auto"/>
            <w:bottom w:val="none" w:sz="0" w:space="0" w:color="auto"/>
            <w:right w:val="none" w:sz="0" w:space="0" w:color="auto"/>
          </w:divBdr>
        </w:div>
        <w:div w:id="1802111664">
          <w:marLeft w:val="0"/>
          <w:marRight w:val="0"/>
          <w:marTop w:val="0"/>
          <w:marBottom w:val="0"/>
          <w:divBdr>
            <w:top w:val="none" w:sz="0" w:space="0" w:color="auto"/>
            <w:left w:val="none" w:sz="0" w:space="0" w:color="auto"/>
            <w:bottom w:val="none" w:sz="0" w:space="0" w:color="auto"/>
            <w:right w:val="none" w:sz="0" w:space="0" w:color="auto"/>
          </w:divBdr>
        </w:div>
        <w:div w:id="200751518">
          <w:marLeft w:val="0"/>
          <w:marRight w:val="0"/>
          <w:marTop w:val="0"/>
          <w:marBottom w:val="0"/>
          <w:divBdr>
            <w:top w:val="none" w:sz="0" w:space="0" w:color="auto"/>
            <w:left w:val="none" w:sz="0" w:space="0" w:color="auto"/>
            <w:bottom w:val="none" w:sz="0" w:space="0" w:color="auto"/>
            <w:right w:val="none" w:sz="0" w:space="0" w:color="auto"/>
          </w:divBdr>
        </w:div>
        <w:div w:id="1942494483">
          <w:marLeft w:val="0"/>
          <w:marRight w:val="0"/>
          <w:marTop w:val="0"/>
          <w:marBottom w:val="0"/>
          <w:divBdr>
            <w:top w:val="none" w:sz="0" w:space="0" w:color="auto"/>
            <w:left w:val="none" w:sz="0" w:space="0" w:color="auto"/>
            <w:bottom w:val="none" w:sz="0" w:space="0" w:color="auto"/>
            <w:right w:val="none" w:sz="0" w:space="0" w:color="auto"/>
          </w:divBdr>
        </w:div>
        <w:div w:id="1913154187">
          <w:marLeft w:val="0"/>
          <w:marRight w:val="0"/>
          <w:marTop w:val="0"/>
          <w:marBottom w:val="0"/>
          <w:divBdr>
            <w:top w:val="none" w:sz="0" w:space="0" w:color="auto"/>
            <w:left w:val="none" w:sz="0" w:space="0" w:color="auto"/>
            <w:bottom w:val="none" w:sz="0" w:space="0" w:color="auto"/>
            <w:right w:val="none" w:sz="0" w:space="0" w:color="auto"/>
          </w:divBdr>
        </w:div>
        <w:div w:id="2046440873">
          <w:marLeft w:val="0"/>
          <w:marRight w:val="0"/>
          <w:marTop w:val="0"/>
          <w:marBottom w:val="0"/>
          <w:divBdr>
            <w:top w:val="none" w:sz="0" w:space="0" w:color="auto"/>
            <w:left w:val="none" w:sz="0" w:space="0" w:color="auto"/>
            <w:bottom w:val="none" w:sz="0" w:space="0" w:color="auto"/>
            <w:right w:val="none" w:sz="0" w:space="0" w:color="auto"/>
          </w:divBdr>
        </w:div>
        <w:div w:id="995381202">
          <w:marLeft w:val="0"/>
          <w:marRight w:val="0"/>
          <w:marTop w:val="0"/>
          <w:marBottom w:val="0"/>
          <w:divBdr>
            <w:top w:val="none" w:sz="0" w:space="0" w:color="auto"/>
            <w:left w:val="none" w:sz="0" w:space="0" w:color="auto"/>
            <w:bottom w:val="none" w:sz="0" w:space="0" w:color="auto"/>
            <w:right w:val="none" w:sz="0" w:space="0" w:color="auto"/>
          </w:divBdr>
        </w:div>
        <w:div w:id="1185941980">
          <w:marLeft w:val="0"/>
          <w:marRight w:val="0"/>
          <w:marTop w:val="0"/>
          <w:marBottom w:val="0"/>
          <w:divBdr>
            <w:top w:val="none" w:sz="0" w:space="0" w:color="auto"/>
            <w:left w:val="none" w:sz="0" w:space="0" w:color="auto"/>
            <w:bottom w:val="none" w:sz="0" w:space="0" w:color="auto"/>
            <w:right w:val="none" w:sz="0" w:space="0" w:color="auto"/>
          </w:divBdr>
        </w:div>
        <w:div w:id="1006400466">
          <w:marLeft w:val="0"/>
          <w:marRight w:val="0"/>
          <w:marTop w:val="0"/>
          <w:marBottom w:val="0"/>
          <w:divBdr>
            <w:top w:val="none" w:sz="0" w:space="0" w:color="auto"/>
            <w:left w:val="none" w:sz="0" w:space="0" w:color="auto"/>
            <w:bottom w:val="none" w:sz="0" w:space="0" w:color="auto"/>
            <w:right w:val="none" w:sz="0" w:space="0" w:color="auto"/>
          </w:divBdr>
        </w:div>
        <w:div w:id="1611862510">
          <w:marLeft w:val="0"/>
          <w:marRight w:val="0"/>
          <w:marTop w:val="0"/>
          <w:marBottom w:val="0"/>
          <w:divBdr>
            <w:top w:val="none" w:sz="0" w:space="0" w:color="auto"/>
            <w:left w:val="none" w:sz="0" w:space="0" w:color="auto"/>
            <w:bottom w:val="none" w:sz="0" w:space="0" w:color="auto"/>
            <w:right w:val="none" w:sz="0" w:space="0" w:color="auto"/>
          </w:divBdr>
        </w:div>
        <w:div w:id="1479491806">
          <w:marLeft w:val="0"/>
          <w:marRight w:val="0"/>
          <w:marTop w:val="0"/>
          <w:marBottom w:val="0"/>
          <w:divBdr>
            <w:top w:val="none" w:sz="0" w:space="0" w:color="auto"/>
            <w:left w:val="none" w:sz="0" w:space="0" w:color="auto"/>
            <w:bottom w:val="none" w:sz="0" w:space="0" w:color="auto"/>
            <w:right w:val="none" w:sz="0" w:space="0" w:color="auto"/>
          </w:divBdr>
        </w:div>
        <w:div w:id="295765264">
          <w:marLeft w:val="0"/>
          <w:marRight w:val="0"/>
          <w:marTop w:val="0"/>
          <w:marBottom w:val="0"/>
          <w:divBdr>
            <w:top w:val="none" w:sz="0" w:space="0" w:color="auto"/>
            <w:left w:val="none" w:sz="0" w:space="0" w:color="auto"/>
            <w:bottom w:val="none" w:sz="0" w:space="0" w:color="auto"/>
            <w:right w:val="none" w:sz="0" w:space="0" w:color="auto"/>
          </w:divBdr>
        </w:div>
        <w:div w:id="1045056537">
          <w:marLeft w:val="0"/>
          <w:marRight w:val="0"/>
          <w:marTop w:val="0"/>
          <w:marBottom w:val="0"/>
          <w:divBdr>
            <w:top w:val="none" w:sz="0" w:space="0" w:color="auto"/>
            <w:left w:val="none" w:sz="0" w:space="0" w:color="auto"/>
            <w:bottom w:val="none" w:sz="0" w:space="0" w:color="auto"/>
            <w:right w:val="none" w:sz="0" w:space="0" w:color="auto"/>
          </w:divBdr>
        </w:div>
        <w:div w:id="184052353">
          <w:marLeft w:val="0"/>
          <w:marRight w:val="0"/>
          <w:marTop w:val="0"/>
          <w:marBottom w:val="0"/>
          <w:divBdr>
            <w:top w:val="none" w:sz="0" w:space="0" w:color="auto"/>
            <w:left w:val="none" w:sz="0" w:space="0" w:color="auto"/>
            <w:bottom w:val="none" w:sz="0" w:space="0" w:color="auto"/>
            <w:right w:val="none" w:sz="0" w:space="0" w:color="auto"/>
          </w:divBdr>
        </w:div>
        <w:div w:id="167603557">
          <w:marLeft w:val="0"/>
          <w:marRight w:val="0"/>
          <w:marTop w:val="0"/>
          <w:marBottom w:val="0"/>
          <w:divBdr>
            <w:top w:val="none" w:sz="0" w:space="0" w:color="auto"/>
            <w:left w:val="none" w:sz="0" w:space="0" w:color="auto"/>
            <w:bottom w:val="none" w:sz="0" w:space="0" w:color="auto"/>
            <w:right w:val="none" w:sz="0" w:space="0" w:color="auto"/>
          </w:divBdr>
        </w:div>
        <w:div w:id="1509639520">
          <w:marLeft w:val="0"/>
          <w:marRight w:val="0"/>
          <w:marTop w:val="0"/>
          <w:marBottom w:val="0"/>
          <w:divBdr>
            <w:top w:val="none" w:sz="0" w:space="0" w:color="auto"/>
            <w:left w:val="none" w:sz="0" w:space="0" w:color="auto"/>
            <w:bottom w:val="none" w:sz="0" w:space="0" w:color="auto"/>
            <w:right w:val="none" w:sz="0" w:space="0" w:color="auto"/>
          </w:divBdr>
        </w:div>
        <w:div w:id="483668419">
          <w:marLeft w:val="0"/>
          <w:marRight w:val="0"/>
          <w:marTop w:val="0"/>
          <w:marBottom w:val="0"/>
          <w:divBdr>
            <w:top w:val="none" w:sz="0" w:space="0" w:color="auto"/>
            <w:left w:val="none" w:sz="0" w:space="0" w:color="auto"/>
            <w:bottom w:val="none" w:sz="0" w:space="0" w:color="auto"/>
            <w:right w:val="none" w:sz="0" w:space="0" w:color="auto"/>
          </w:divBdr>
        </w:div>
        <w:div w:id="374550253">
          <w:marLeft w:val="0"/>
          <w:marRight w:val="0"/>
          <w:marTop w:val="0"/>
          <w:marBottom w:val="0"/>
          <w:divBdr>
            <w:top w:val="none" w:sz="0" w:space="0" w:color="auto"/>
            <w:left w:val="none" w:sz="0" w:space="0" w:color="auto"/>
            <w:bottom w:val="none" w:sz="0" w:space="0" w:color="auto"/>
            <w:right w:val="none" w:sz="0" w:space="0" w:color="auto"/>
          </w:divBdr>
        </w:div>
        <w:div w:id="1498033383">
          <w:marLeft w:val="0"/>
          <w:marRight w:val="0"/>
          <w:marTop w:val="0"/>
          <w:marBottom w:val="0"/>
          <w:divBdr>
            <w:top w:val="none" w:sz="0" w:space="0" w:color="auto"/>
            <w:left w:val="none" w:sz="0" w:space="0" w:color="auto"/>
            <w:bottom w:val="none" w:sz="0" w:space="0" w:color="auto"/>
            <w:right w:val="none" w:sz="0" w:space="0" w:color="auto"/>
          </w:divBdr>
        </w:div>
        <w:div w:id="550506656">
          <w:marLeft w:val="0"/>
          <w:marRight w:val="0"/>
          <w:marTop w:val="0"/>
          <w:marBottom w:val="0"/>
          <w:divBdr>
            <w:top w:val="none" w:sz="0" w:space="0" w:color="auto"/>
            <w:left w:val="none" w:sz="0" w:space="0" w:color="auto"/>
            <w:bottom w:val="none" w:sz="0" w:space="0" w:color="auto"/>
            <w:right w:val="none" w:sz="0" w:space="0" w:color="auto"/>
          </w:divBdr>
        </w:div>
        <w:div w:id="1525941194">
          <w:marLeft w:val="0"/>
          <w:marRight w:val="0"/>
          <w:marTop w:val="0"/>
          <w:marBottom w:val="0"/>
          <w:divBdr>
            <w:top w:val="none" w:sz="0" w:space="0" w:color="auto"/>
            <w:left w:val="none" w:sz="0" w:space="0" w:color="auto"/>
            <w:bottom w:val="none" w:sz="0" w:space="0" w:color="auto"/>
            <w:right w:val="none" w:sz="0" w:space="0" w:color="auto"/>
          </w:divBdr>
        </w:div>
        <w:div w:id="1652060376">
          <w:marLeft w:val="0"/>
          <w:marRight w:val="0"/>
          <w:marTop w:val="0"/>
          <w:marBottom w:val="0"/>
          <w:divBdr>
            <w:top w:val="none" w:sz="0" w:space="0" w:color="auto"/>
            <w:left w:val="none" w:sz="0" w:space="0" w:color="auto"/>
            <w:bottom w:val="none" w:sz="0" w:space="0" w:color="auto"/>
            <w:right w:val="none" w:sz="0" w:space="0" w:color="auto"/>
          </w:divBdr>
        </w:div>
        <w:div w:id="1028867828">
          <w:marLeft w:val="0"/>
          <w:marRight w:val="0"/>
          <w:marTop w:val="0"/>
          <w:marBottom w:val="0"/>
          <w:divBdr>
            <w:top w:val="none" w:sz="0" w:space="0" w:color="auto"/>
            <w:left w:val="none" w:sz="0" w:space="0" w:color="auto"/>
            <w:bottom w:val="none" w:sz="0" w:space="0" w:color="auto"/>
            <w:right w:val="none" w:sz="0" w:space="0" w:color="auto"/>
          </w:divBdr>
        </w:div>
        <w:div w:id="494493574">
          <w:marLeft w:val="0"/>
          <w:marRight w:val="0"/>
          <w:marTop w:val="0"/>
          <w:marBottom w:val="0"/>
          <w:divBdr>
            <w:top w:val="none" w:sz="0" w:space="0" w:color="auto"/>
            <w:left w:val="none" w:sz="0" w:space="0" w:color="auto"/>
            <w:bottom w:val="none" w:sz="0" w:space="0" w:color="auto"/>
            <w:right w:val="none" w:sz="0" w:space="0" w:color="auto"/>
          </w:divBdr>
        </w:div>
        <w:div w:id="1061170239">
          <w:marLeft w:val="0"/>
          <w:marRight w:val="0"/>
          <w:marTop w:val="0"/>
          <w:marBottom w:val="0"/>
          <w:divBdr>
            <w:top w:val="none" w:sz="0" w:space="0" w:color="auto"/>
            <w:left w:val="none" w:sz="0" w:space="0" w:color="auto"/>
            <w:bottom w:val="none" w:sz="0" w:space="0" w:color="auto"/>
            <w:right w:val="none" w:sz="0" w:space="0" w:color="auto"/>
          </w:divBdr>
        </w:div>
        <w:div w:id="223639784">
          <w:marLeft w:val="0"/>
          <w:marRight w:val="0"/>
          <w:marTop w:val="0"/>
          <w:marBottom w:val="0"/>
          <w:divBdr>
            <w:top w:val="none" w:sz="0" w:space="0" w:color="auto"/>
            <w:left w:val="none" w:sz="0" w:space="0" w:color="auto"/>
            <w:bottom w:val="none" w:sz="0" w:space="0" w:color="auto"/>
            <w:right w:val="none" w:sz="0" w:space="0" w:color="auto"/>
          </w:divBdr>
        </w:div>
        <w:div w:id="2143034973">
          <w:marLeft w:val="0"/>
          <w:marRight w:val="0"/>
          <w:marTop w:val="0"/>
          <w:marBottom w:val="0"/>
          <w:divBdr>
            <w:top w:val="none" w:sz="0" w:space="0" w:color="auto"/>
            <w:left w:val="none" w:sz="0" w:space="0" w:color="auto"/>
            <w:bottom w:val="none" w:sz="0" w:space="0" w:color="auto"/>
            <w:right w:val="none" w:sz="0" w:space="0" w:color="auto"/>
          </w:divBdr>
        </w:div>
        <w:div w:id="1591694597">
          <w:marLeft w:val="0"/>
          <w:marRight w:val="0"/>
          <w:marTop w:val="0"/>
          <w:marBottom w:val="0"/>
          <w:divBdr>
            <w:top w:val="none" w:sz="0" w:space="0" w:color="auto"/>
            <w:left w:val="none" w:sz="0" w:space="0" w:color="auto"/>
            <w:bottom w:val="none" w:sz="0" w:space="0" w:color="auto"/>
            <w:right w:val="none" w:sz="0" w:space="0" w:color="auto"/>
          </w:divBdr>
        </w:div>
        <w:div w:id="1083264497">
          <w:marLeft w:val="0"/>
          <w:marRight w:val="0"/>
          <w:marTop w:val="0"/>
          <w:marBottom w:val="0"/>
          <w:divBdr>
            <w:top w:val="none" w:sz="0" w:space="0" w:color="auto"/>
            <w:left w:val="none" w:sz="0" w:space="0" w:color="auto"/>
            <w:bottom w:val="none" w:sz="0" w:space="0" w:color="auto"/>
            <w:right w:val="none" w:sz="0" w:space="0" w:color="auto"/>
          </w:divBdr>
        </w:div>
        <w:div w:id="807282419">
          <w:marLeft w:val="0"/>
          <w:marRight w:val="0"/>
          <w:marTop w:val="0"/>
          <w:marBottom w:val="0"/>
          <w:divBdr>
            <w:top w:val="none" w:sz="0" w:space="0" w:color="auto"/>
            <w:left w:val="none" w:sz="0" w:space="0" w:color="auto"/>
            <w:bottom w:val="none" w:sz="0" w:space="0" w:color="auto"/>
            <w:right w:val="none" w:sz="0" w:space="0" w:color="auto"/>
          </w:divBdr>
        </w:div>
        <w:div w:id="1517886015">
          <w:marLeft w:val="0"/>
          <w:marRight w:val="0"/>
          <w:marTop w:val="0"/>
          <w:marBottom w:val="0"/>
          <w:divBdr>
            <w:top w:val="none" w:sz="0" w:space="0" w:color="auto"/>
            <w:left w:val="none" w:sz="0" w:space="0" w:color="auto"/>
            <w:bottom w:val="none" w:sz="0" w:space="0" w:color="auto"/>
            <w:right w:val="none" w:sz="0" w:space="0" w:color="auto"/>
          </w:divBdr>
        </w:div>
        <w:div w:id="1837458169">
          <w:marLeft w:val="0"/>
          <w:marRight w:val="0"/>
          <w:marTop w:val="0"/>
          <w:marBottom w:val="0"/>
          <w:divBdr>
            <w:top w:val="none" w:sz="0" w:space="0" w:color="auto"/>
            <w:left w:val="none" w:sz="0" w:space="0" w:color="auto"/>
            <w:bottom w:val="none" w:sz="0" w:space="0" w:color="auto"/>
            <w:right w:val="none" w:sz="0" w:space="0" w:color="auto"/>
          </w:divBdr>
        </w:div>
        <w:div w:id="455680817">
          <w:marLeft w:val="0"/>
          <w:marRight w:val="0"/>
          <w:marTop w:val="0"/>
          <w:marBottom w:val="0"/>
          <w:divBdr>
            <w:top w:val="none" w:sz="0" w:space="0" w:color="auto"/>
            <w:left w:val="none" w:sz="0" w:space="0" w:color="auto"/>
            <w:bottom w:val="none" w:sz="0" w:space="0" w:color="auto"/>
            <w:right w:val="none" w:sz="0" w:space="0" w:color="auto"/>
          </w:divBdr>
        </w:div>
        <w:div w:id="386799801">
          <w:marLeft w:val="0"/>
          <w:marRight w:val="0"/>
          <w:marTop w:val="0"/>
          <w:marBottom w:val="0"/>
          <w:divBdr>
            <w:top w:val="none" w:sz="0" w:space="0" w:color="auto"/>
            <w:left w:val="none" w:sz="0" w:space="0" w:color="auto"/>
            <w:bottom w:val="none" w:sz="0" w:space="0" w:color="auto"/>
            <w:right w:val="none" w:sz="0" w:space="0" w:color="auto"/>
          </w:divBdr>
        </w:div>
        <w:div w:id="1980529383">
          <w:marLeft w:val="0"/>
          <w:marRight w:val="0"/>
          <w:marTop w:val="0"/>
          <w:marBottom w:val="0"/>
          <w:divBdr>
            <w:top w:val="none" w:sz="0" w:space="0" w:color="auto"/>
            <w:left w:val="none" w:sz="0" w:space="0" w:color="auto"/>
            <w:bottom w:val="none" w:sz="0" w:space="0" w:color="auto"/>
            <w:right w:val="none" w:sz="0" w:space="0" w:color="auto"/>
          </w:divBdr>
        </w:div>
        <w:div w:id="644507474">
          <w:marLeft w:val="0"/>
          <w:marRight w:val="0"/>
          <w:marTop w:val="0"/>
          <w:marBottom w:val="0"/>
          <w:divBdr>
            <w:top w:val="none" w:sz="0" w:space="0" w:color="auto"/>
            <w:left w:val="none" w:sz="0" w:space="0" w:color="auto"/>
            <w:bottom w:val="none" w:sz="0" w:space="0" w:color="auto"/>
            <w:right w:val="none" w:sz="0" w:space="0" w:color="auto"/>
          </w:divBdr>
        </w:div>
        <w:div w:id="1674724961">
          <w:marLeft w:val="0"/>
          <w:marRight w:val="0"/>
          <w:marTop w:val="0"/>
          <w:marBottom w:val="0"/>
          <w:divBdr>
            <w:top w:val="none" w:sz="0" w:space="0" w:color="auto"/>
            <w:left w:val="none" w:sz="0" w:space="0" w:color="auto"/>
            <w:bottom w:val="none" w:sz="0" w:space="0" w:color="auto"/>
            <w:right w:val="none" w:sz="0" w:space="0" w:color="auto"/>
          </w:divBdr>
        </w:div>
        <w:div w:id="30569083">
          <w:marLeft w:val="0"/>
          <w:marRight w:val="0"/>
          <w:marTop w:val="0"/>
          <w:marBottom w:val="0"/>
          <w:divBdr>
            <w:top w:val="none" w:sz="0" w:space="0" w:color="auto"/>
            <w:left w:val="none" w:sz="0" w:space="0" w:color="auto"/>
            <w:bottom w:val="none" w:sz="0" w:space="0" w:color="auto"/>
            <w:right w:val="none" w:sz="0" w:space="0" w:color="auto"/>
          </w:divBdr>
        </w:div>
        <w:div w:id="2062513470">
          <w:marLeft w:val="0"/>
          <w:marRight w:val="0"/>
          <w:marTop w:val="0"/>
          <w:marBottom w:val="0"/>
          <w:divBdr>
            <w:top w:val="none" w:sz="0" w:space="0" w:color="auto"/>
            <w:left w:val="none" w:sz="0" w:space="0" w:color="auto"/>
            <w:bottom w:val="none" w:sz="0" w:space="0" w:color="auto"/>
            <w:right w:val="none" w:sz="0" w:space="0" w:color="auto"/>
          </w:divBdr>
        </w:div>
        <w:div w:id="106043812">
          <w:marLeft w:val="0"/>
          <w:marRight w:val="0"/>
          <w:marTop w:val="0"/>
          <w:marBottom w:val="0"/>
          <w:divBdr>
            <w:top w:val="none" w:sz="0" w:space="0" w:color="auto"/>
            <w:left w:val="none" w:sz="0" w:space="0" w:color="auto"/>
            <w:bottom w:val="none" w:sz="0" w:space="0" w:color="auto"/>
            <w:right w:val="none" w:sz="0" w:space="0" w:color="auto"/>
          </w:divBdr>
        </w:div>
        <w:div w:id="1065879871">
          <w:marLeft w:val="0"/>
          <w:marRight w:val="0"/>
          <w:marTop w:val="0"/>
          <w:marBottom w:val="0"/>
          <w:divBdr>
            <w:top w:val="none" w:sz="0" w:space="0" w:color="auto"/>
            <w:left w:val="none" w:sz="0" w:space="0" w:color="auto"/>
            <w:bottom w:val="none" w:sz="0" w:space="0" w:color="auto"/>
            <w:right w:val="none" w:sz="0" w:space="0" w:color="auto"/>
          </w:divBdr>
        </w:div>
        <w:div w:id="828138677">
          <w:marLeft w:val="0"/>
          <w:marRight w:val="0"/>
          <w:marTop w:val="0"/>
          <w:marBottom w:val="0"/>
          <w:divBdr>
            <w:top w:val="none" w:sz="0" w:space="0" w:color="auto"/>
            <w:left w:val="none" w:sz="0" w:space="0" w:color="auto"/>
            <w:bottom w:val="none" w:sz="0" w:space="0" w:color="auto"/>
            <w:right w:val="none" w:sz="0" w:space="0" w:color="auto"/>
          </w:divBdr>
        </w:div>
        <w:div w:id="170488307">
          <w:marLeft w:val="0"/>
          <w:marRight w:val="0"/>
          <w:marTop w:val="0"/>
          <w:marBottom w:val="0"/>
          <w:divBdr>
            <w:top w:val="none" w:sz="0" w:space="0" w:color="auto"/>
            <w:left w:val="none" w:sz="0" w:space="0" w:color="auto"/>
            <w:bottom w:val="none" w:sz="0" w:space="0" w:color="auto"/>
            <w:right w:val="none" w:sz="0" w:space="0" w:color="auto"/>
          </w:divBdr>
        </w:div>
        <w:div w:id="613947480">
          <w:marLeft w:val="0"/>
          <w:marRight w:val="0"/>
          <w:marTop w:val="0"/>
          <w:marBottom w:val="0"/>
          <w:divBdr>
            <w:top w:val="none" w:sz="0" w:space="0" w:color="auto"/>
            <w:left w:val="none" w:sz="0" w:space="0" w:color="auto"/>
            <w:bottom w:val="none" w:sz="0" w:space="0" w:color="auto"/>
            <w:right w:val="none" w:sz="0" w:space="0" w:color="auto"/>
          </w:divBdr>
        </w:div>
        <w:div w:id="1844977526">
          <w:marLeft w:val="0"/>
          <w:marRight w:val="0"/>
          <w:marTop w:val="0"/>
          <w:marBottom w:val="0"/>
          <w:divBdr>
            <w:top w:val="none" w:sz="0" w:space="0" w:color="auto"/>
            <w:left w:val="none" w:sz="0" w:space="0" w:color="auto"/>
            <w:bottom w:val="none" w:sz="0" w:space="0" w:color="auto"/>
            <w:right w:val="none" w:sz="0" w:space="0" w:color="auto"/>
          </w:divBdr>
        </w:div>
        <w:div w:id="15931856">
          <w:marLeft w:val="0"/>
          <w:marRight w:val="0"/>
          <w:marTop w:val="0"/>
          <w:marBottom w:val="0"/>
          <w:divBdr>
            <w:top w:val="none" w:sz="0" w:space="0" w:color="auto"/>
            <w:left w:val="none" w:sz="0" w:space="0" w:color="auto"/>
            <w:bottom w:val="none" w:sz="0" w:space="0" w:color="auto"/>
            <w:right w:val="none" w:sz="0" w:space="0" w:color="auto"/>
          </w:divBdr>
        </w:div>
        <w:div w:id="1145009765">
          <w:marLeft w:val="0"/>
          <w:marRight w:val="0"/>
          <w:marTop w:val="0"/>
          <w:marBottom w:val="0"/>
          <w:divBdr>
            <w:top w:val="none" w:sz="0" w:space="0" w:color="auto"/>
            <w:left w:val="none" w:sz="0" w:space="0" w:color="auto"/>
            <w:bottom w:val="none" w:sz="0" w:space="0" w:color="auto"/>
            <w:right w:val="none" w:sz="0" w:space="0" w:color="auto"/>
          </w:divBdr>
        </w:div>
        <w:div w:id="537350513">
          <w:marLeft w:val="0"/>
          <w:marRight w:val="0"/>
          <w:marTop w:val="0"/>
          <w:marBottom w:val="0"/>
          <w:divBdr>
            <w:top w:val="none" w:sz="0" w:space="0" w:color="auto"/>
            <w:left w:val="none" w:sz="0" w:space="0" w:color="auto"/>
            <w:bottom w:val="none" w:sz="0" w:space="0" w:color="auto"/>
            <w:right w:val="none" w:sz="0" w:space="0" w:color="auto"/>
          </w:divBdr>
        </w:div>
        <w:div w:id="2080443652">
          <w:marLeft w:val="0"/>
          <w:marRight w:val="0"/>
          <w:marTop w:val="0"/>
          <w:marBottom w:val="0"/>
          <w:divBdr>
            <w:top w:val="none" w:sz="0" w:space="0" w:color="auto"/>
            <w:left w:val="none" w:sz="0" w:space="0" w:color="auto"/>
            <w:bottom w:val="none" w:sz="0" w:space="0" w:color="auto"/>
            <w:right w:val="none" w:sz="0" w:space="0" w:color="auto"/>
          </w:divBdr>
        </w:div>
        <w:div w:id="1677657961">
          <w:marLeft w:val="0"/>
          <w:marRight w:val="0"/>
          <w:marTop w:val="0"/>
          <w:marBottom w:val="0"/>
          <w:divBdr>
            <w:top w:val="none" w:sz="0" w:space="0" w:color="auto"/>
            <w:left w:val="none" w:sz="0" w:space="0" w:color="auto"/>
            <w:bottom w:val="none" w:sz="0" w:space="0" w:color="auto"/>
            <w:right w:val="none" w:sz="0" w:space="0" w:color="auto"/>
          </w:divBdr>
        </w:div>
        <w:div w:id="1398672362">
          <w:marLeft w:val="0"/>
          <w:marRight w:val="0"/>
          <w:marTop w:val="0"/>
          <w:marBottom w:val="0"/>
          <w:divBdr>
            <w:top w:val="none" w:sz="0" w:space="0" w:color="auto"/>
            <w:left w:val="none" w:sz="0" w:space="0" w:color="auto"/>
            <w:bottom w:val="none" w:sz="0" w:space="0" w:color="auto"/>
            <w:right w:val="none" w:sz="0" w:space="0" w:color="auto"/>
          </w:divBdr>
        </w:div>
        <w:div w:id="506408271">
          <w:marLeft w:val="0"/>
          <w:marRight w:val="0"/>
          <w:marTop w:val="0"/>
          <w:marBottom w:val="0"/>
          <w:divBdr>
            <w:top w:val="none" w:sz="0" w:space="0" w:color="auto"/>
            <w:left w:val="none" w:sz="0" w:space="0" w:color="auto"/>
            <w:bottom w:val="none" w:sz="0" w:space="0" w:color="auto"/>
            <w:right w:val="none" w:sz="0" w:space="0" w:color="auto"/>
          </w:divBdr>
        </w:div>
        <w:div w:id="1415273968">
          <w:marLeft w:val="0"/>
          <w:marRight w:val="0"/>
          <w:marTop w:val="0"/>
          <w:marBottom w:val="0"/>
          <w:divBdr>
            <w:top w:val="none" w:sz="0" w:space="0" w:color="auto"/>
            <w:left w:val="none" w:sz="0" w:space="0" w:color="auto"/>
            <w:bottom w:val="none" w:sz="0" w:space="0" w:color="auto"/>
            <w:right w:val="none" w:sz="0" w:space="0" w:color="auto"/>
          </w:divBdr>
        </w:div>
        <w:div w:id="1619752507">
          <w:marLeft w:val="0"/>
          <w:marRight w:val="0"/>
          <w:marTop w:val="0"/>
          <w:marBottom w:val="0"/>
          <w:divBdr>
            <w:top w:val="none" w:sz="0" w:space="0" w:color="auto"/>
            <w:left w:val="none" w:sz="0" w:space="0" w:color="auto"/>
            <w:bottom w:val="none" w:sz="0" w:space="0" w:color="auto"/>
            <w:right w:val="none" w:sz="0" w:space="0" w:color="auto"/>
          </w:divBdr>
        </w:div>
        <w:div w:id="1814132620">
          <w:marLeft w:val="0"/>
          <w:marRight w:val="0"/>
          <w:marTop w:val="0"/>
          <w:marBottom w:val="0"/>
          <w:divBdr>
            <w:top w:val="none" w:sz="0" w:space="0" w:color="auto"/>
            <w:left w:val="none" w:sz="0" w:space="0" w:color="auto"/>
            <w:bottom w:val="none" w:sz="0" w:space="0" w:color="auto"/>
            <w:right w:val="none" w:sz="0" w:space="0" w:color="auto"/>
          </w:divBdr>
        </w:div>
        <w:div w:id="1455103569">
          <w:marLeft w:val="0"/>
          <w:marRight w:val="0"/>
          <w:marTop w:val="0"/>
          <w:marBottom w:val="0"/>
          <w:divBdr>
            <w:top w:val="none" w:sz="0" w:space="0" w:color="auto"/>
            <w:left w:val="none" w:sz="0" w:space="0" w:color="auto"/>
            <w:bottom w:val="none" w:sz="0" w:space="0" w:color="auto"/>
            <w:right w:val="none" w:sz="0" w:space="0" w:color="auto"/>
          </w:divBdr>
        </w:div>
        <w:div w:id="309988963">
          <w:marLeft w:val="0"/>
          <w:marRight w:val="0"/>
          <w:marTop w:val="0"/>
          <w:marBottom w:val="0"/>
          <w:divBdr>
            <w:top w:val="none" w:sz="0" w:space="0" w:color="auto"/>
            <w:left w:val="none" w:sz="0" w:space="0" w:color="auto"/>
            <w:bottom w:val="none" w:sz="0" w:space="0" w:color="auto"/>
            <w:right w:val="none" w:sz="0" w:space="0" w:color="auto"/>
          </w:divBdr>
        </w:div>
        <w:div w:id="1710959578">
          <w:marLeft w:val="0"/>
          <w:marRight w:val="0"/>
          <w:marTop w:val="0"/>
          <w:marBottom w:val="0"/>
          <w:divBdr>
            <w:top w:val="none" w:sz="0" w:space="0" w:color="auto"/>
            <w:left w:val="none" w:sz="0" w:space="0" w:color="auto"/>
            <w:bottom w:val="none" w:sz="0" w:space="0" w:color="auto"/>
            <w:right w:val="none" w:sz="0" w:space="0" w:color="auto"/>
          </w:divBdr>
        </w:div>
        <w:div w:id="1526794244">
          <w:marLeft w:val="0"/>
          <w:marRight w:val="0"/>
          <w:marTop w:val="0"/>
          <w:marBottom w:val="0"/>
          <w:divBdr>
            <w:top w:val="none" w:sz="0" w:space="0" w:color="auto"/>
            <w:left w:val="none" w:sz="0" w:space="0" w:color="auto"/>
            <w:bottom w:val="none" w:sz="0" w:space="0" w:color="auto"/>
            <w:right w:val="none" w:sz="0" w:space="0" w:color="auto"/>
          </w:divBdr>
        </w:div>
        <w:div w:id="346947971">
          <w:marLeft w:val="0"/>
          <w:marRight w:val="0"/>
          <w:marTop w:val="0"/>
          <w:marBottom w:val="0"/>
          <w:divBdr>
            <w:top w:val="none" w:sz="0" w:space="0" w:color="auto"/>
            <w:left w:val="none" w:sz="0" w:space="0" w:color="auto"/>
            <w:bottom w:val="none" w:sz="0" w:space="0" w:color="auto"/>
            <w:right w:val="none" w:sz="0" w:space="0" w:color="auto"/>
          </w:divBdr>
        </w:div>
        <w:div w:id="411121261">
          <w:marLeft w:val="0"/>
          <w:marRight w:val="0"/>
          <w:marTop w:val="0"/>
          <w:marBottom w:val="0"/>
          <w:divBdr>
            <w:top w:val="none" w:sz="0" w:space="0" w:color="auto"/>
            <w:left w:val="none" w:sz="0" w:space="0" w:color="auto"/>
            <w:bottom w:val="none" w:sz="0" w:space="0" w:color="auto"/>
            <w:right w:val="none" w:sz="0" w:space="0" w:color="auto"/>
          </w:divBdr>
        </w:div>
        <w:div w:id="148984218">
          <w:marLeft w:val="0"/>
          <w:marRight w:val="0"/>
          <w:marTop w:val="0"/>
          <w:marBottom w:val="0"/>
          <w:divBdr>
            <w:top w:val="none" w:sz="0" w:space="0" w:color="auto"/>
            <w:left w:val="none" w:sz="0" w:space="0" w:color="auto"/>
            <w:bottom w:val="none" w:sz="0" w:space="0" w:color="auto"/>
            <w:right w:val="none" w:sz="0" w:space="0" w:color="auto"/>
          </w:divBdr>
        </w:div>
        <w:div w:id="835804715">
          <w:marLeft w:val="0"/>
          <w:marRight w:val="0"/>
          <w:marTop w:val="0"/>
          <w:marBottom w:val="0"/>
          <w:divBdr>
            <w:top w:val="none" w:sz="0" w:space="0" w:color="auto"/>
            <w:left w:val="none" w:sz="0" w:space="0" w:color="auto"/>
            <w:bottom w:val="none" w:sz="0" w:space="0" w:color="auto"/>
            <w:right w:val="none" w:sz="0" w:space="0" w:color="auto"/>
          </w:divBdr>
        </w:div>
        <w:div w:id="737359193">
          <w:marLeft w:val="0"/>
          <w:marRight w:val="0"/>
          <w:marTop w:val="0"/>
          <w:marBottom w:val="0"/>
          <w:divBdr>
            <w:top w:val="none" w:sz="0" w:space="0" w:color="auto"/>
            <w:left w:val="none" w:sz="0" w:space="0" w:color="auto"/>
            <w:bottom w:val="none" w:sz="0" w:space="0" w:color="auto"/>
            <w:right w:val="none" w:sz="0" w:space="0" w:color="auto"/>
          </w:divBdr>
        </w:div>
        <w:div w:id="1028750820">
          <w:marLeft w:val="0"/>
          <w:marRight w:val="0"/>
          <w:marTop w:val="0"/>
          <w:marBottom w:val="0"/>
          <w:divBdr>
            <w:top w:val="none" w:sz="0" w:space="0" w:color="auto"/>
            <w:left w:val="none" w:sz="0" w:space="0" w:color="auto"/>
            <w:bottom w:val="none" w:sz="0" w:space="0" w:color="auto"/>
            <w:right w:val="none" w:sz="0" w:space="0" w:color="auto"/>
          </w:divBdr>
        </w:div>
        <w:div w:id="975374181">
          <w:marLeft w:val="0"/>
          <w:marRight w:val="0"/>
          <w:marTop w:val="0"/>
          <w:marBottom w:val="0"/>
          <w:divBdr>
            <w:top w:val="none" w:sz="0" w:space="0" w:color="auto"/>
            <w:left w:val="none" w:sz="0" w:space="0" w:color="auto"/>
            <w:bottom w:val="none" w:sz="0" w:space="0" w:color="auto"/>
            <w:right w:val="none" w:sz="0" w:space="0" w:color="auto"/>
          </w:divBdr>
        </w:div>
        <w:div w:id="931822266">
          <w:marLeft w:val="0"/>
          <w:marRight w:val="0"/>
          <w:marTop w:val="0"/>
          <w:marBottom w:val="0"/>
          <w:divBdr>
            <w:top w:val="none" w:sz="0" w:space="0" w:color="auto"/>
            <w:left w:val="none" w:sz="0" w:space="0" w:color="auto"/>
            <w:bottom w:val="none" w:sz="0" w:space="0" w:color="auto"/>
            <w:right w:val="none" w:sz="0" w:space="0" w:color="auto"/>
          </w:divBdr>
        </w:div>
        <w:div w:id="1328750495">
          <w:marLeft w:val="0"/>
          <w:marRight w:val="0"/>
          <w:marTop w:val="0"/>
          <w:marBottom w:val="0"/>
          <w:divBdr>
            <w:top w:val="none" w:sz="0" w:space="0" w:color="auto"/>
            <w:left w:val="none" w:sz="0" w:space="0" w:color="auto"/>
            <w:bottom w:val="none" w:sz="0" w:space="0" w:color="auto"/>
            <w:right w:val="none" w:sz="0" w:space="0" w:color="auto"/>
          </w:divBdr>
        </w:div>
        <w:div w:id="709843468">
          <w:marLeft w:val="0"/>
          <w:marRight w:val="0"/>
          <w:marTop w:val="0"/>
          <w:marBottom w:val="0"/>
          <w:divBdr>
            <w:top w:val="none" w:sz="0" w:space="0" w:color="auto"/>
            <w:left w:val="none" w:sz="0" w:space="0" w:color="auto"/>
            <w:bottom w:val="none" w:sz="0" w:space="0" w:color="auto"/>
            <w:right w:val="none" w:sz="0" w:space="0" w:color="auto"/>
          </w:divBdr>
        </w:div>
        <w:div w:id="845752991">
          <w:marLeft w:val="0"/>
          <w:marRight w:val="0"/>
          <w:marTop w:val="0"/>
          <w:marBottom w:val="0"/>
          <w:divBdr>
            <w:top w:val="none" w:sz="0" w:space="0" w:color="auto"/>
            <w:left w:val="none" w:sz="0" w:space="0" w:color="auto"/>
            <w:bottom w:val="none" w:sz="0" w:space="0" w:color="auto"/>
            <w:right w:val="none" w:sz="0" w:space="0" w:color="auto"/>
          </w:divBdr>
        </w:div>
        <w:div w:id="982391494">
          <w:marLeft w:val="0"/>
          <w:marRight w:val="0"/>
          <w:marTop w:val="0"/>
          <w:marBottom w:val="0"/>
          <w:divBdr>
            <w:top w:val="none" w:sz="0" w:space="0" w:color="auto"/>
            <w:left w:val="none" w:sz="0" w:space="0" w:color="auto"/>
            <w:bottom w:val="none" w:sz="0" w:space="0" w:color="auto"/>
            <w:right w:val="none" w:sz="0" w:space="0" w:color="auto"/>
          </w:divBdr>
        </w:div>
        <w:div w:id="885022247">
          <w:marLeft w:val="0"/>
          <w:marRight w:val="0"/>
          <w:marTop w:val="0"/>
          <w:marBottom w:val="0"/>
          <w:divBdr>
            <w:top w:val="none" w:sz="0" w:space="0" w:color="auto"/>
            <w:left w:val="none" w:sz="0" w:space="0" w:color="auto"/>
            <w:bottom w:val="none" w:sz="0" w:space="0" w:color="auto"/>
            <w:right w:val="none" w:sz="0" w:space="0" w:color="auto"/>
          </w:divBdr>
        </w:div>
        <w:div w:id="487592627">
          <w:marLeft w:val="0"/>
          <w:marRight w:val="0"/>
          <w:marTop w:val="0"/>
          <w:marBottom w:val="0"/>
          <w:divBdr>
            <w:top w:val="none" w:sz="0" w:space="0" w:color="auto"/>
            <w:left w:val="none" w:sz="0" w:space="0" w:color="auto"/>
            <w:bottom w:val="none" w:sz="0" w:space="0" w:color="auto"/>
            <w:right w:val="none" w:sz="0" w:space="0" w:color="auto"/>
          </w:divBdr>
        </w:div>
        <w:div w:id="1989362375">
          <w:marLeft w:val="0"/>
          <w:marRight w:val="0"/>
          <w:marTop w:val="0"/>
          <w:marBottom w:val="0"/>
          <w:divBdr>
            <w:top w:val="none" w:sz="0" w:space="0" w:color="auto"/>
            <w:left w:val="none" w:sz="0" w:space="0" w:color="auto"/>
            <w:bottom w:val="none" w:sz="0" w:space="0" w:color="auto"/>
            <w:right w:val="none" w:sz="0" w:space="0" w:color="auto"/>
          </w:divBdr>
        </w:div>
        <w:div w:id="1741555737">
          <w:marLeft w:val="0"/>
          <w:marRight w:val="0"/>
          <w:marTop w:val="0"/>
          <w:marBottom w:val="0"/>
          <w:divBdr>
            <w:top w:val="none" w:sz="0" w:space="0" w:color="auto"/>
            <w:left w:val="none" w:sz="0" w:space="0" w:color="auto"/>
            <w:bottom w:val="none" w:sz="0" w:space="0" w:color="auto"/>
            <w:right w:val="none" w:sz="0" w:space="0" w:color="auto"/>
          </w:divBdr>
        </w:div>
        <w:div w:id="1020202258">
          <w:marLeft w:val="0"/>
          <w:marRight w:val="0"/>
          <w:marTop w:val="0"/>
          <w:marBottom w:val="0"/>
          <w:divBdr>
            <w:top w:val="none" w:sz="0" w:space="0" w:color="auto"/>
            <w:left w:val="none" w:sz="0" w:space="0" w:color="auto"/>
            <w:bottom w:val="none" w:sz="0" w:space="0" w:color="auto"/>
            <w:right w:val="none" w:sz="0" w:space="0" w:color="auto"/>
          </w:divBdr>
        </w:div>
        <w:div w:id="57678356">
          <w:marLeft w:val="0"/>
          <w:marRight w:val="0"/>
          <w:marTop w:val="0"/>
          <w:marBottom w:val="0"/>
          <w:divBdr>
            <w:top w:val="none" w:sz="0" w:space="0" w:color="auto"/>
            <w:left w:val="none" w:sz="0" w:space="0" w:color="auto"/>
            <w:bottom w:val="none" w:sz="0" w:space="0" w:color="auto"/>
            <w:right w:val="none" w:sz="0" w:space="0" w:color="auto"/>
          </w:divBdr>
        </w:div>
        <w:div w:id="258831470">
          <w:marLeft w:val="0"/>
          <w:marRight w:val="0"/>
          <w:marTop w:val="0"/>
          <w:marBottom w:val="0"/>
          <w:divBdr>
            <w:top w:val="none" w:sz="0" w:space="0" w:color="auto"/>
            <w:left w:val="none" w:sz="0" w:space="0" w:color="auto"/>
            <w:bottom w:val="none" w:sz="0" w:space="0" w:color="auto"/>
            <w:right w:val="none" w:sz="0" w:space="0" w:color="auto"/>
          </w:divBdr>
        </w:div>
        <w:div w:id="1450509108">
          <w:marLeft w:val="0"/>
          <w:marRight w:val="0"/>
          <w:marTop w:val="0"/>
          <w:marBottom w:val="0"/>
          <w:divBdr>
            <w:top w:val="none" w:sz="0" w:space="0" w:color="auto"/>
            <w:left w:val="none" w:sz="0" w:space="0" w:color="auto"/>
            <w:bottom w:val="none" w:sz="0" w:space="0" w:color="auto"/>
            <w:right w:val="none" w:sz="0" w:space="0" w:color="auto"/>
          </w:divBdr>
        </w:div>
        <w:div w:id="1939214028">
          <w:marLeft w:val="0"/>
          <w:marRight w:val="0"/>
          <w:marTop w:val="0"/>
          <w:marBottom w:val="0"/>
          <w:divBdr>
            <w:top w:val="none" w:sz="0" w:space="0" w:color="auto"/>
            <w:left w:val="none" w:sz="0" w:space="0" w:color="auto"/>
            <w:bottom w:val="none" w:sz="0" w:space="0" w:color="auto"/>
            <w:right w:val="none" w:sz="0" w:space="0" w:color="auto"/>
          </w:divBdr>
        </w:div>
        <w:div w:id="956642670">
          <w:marLeft w:val="0"/>
          <w:marRight w:val="0"/>
          <w:marTop w:val="0"/>
          <w:marBottom w:val="0"/>
          <w:divBdr>
            <w:top w:val="none" w:sz="0" w:space="0" w:color="auto"/>
            <w:left w:val="none" w:sz="0" w:space="0" w:color="auto"/>
            <w:bottom w:val="none" w:sz="0" w:space="0" w:color="auto"/>
            <w:right w:val="none" w:sz="0" w:space="0" w:color="auto"/>
          </w:divBdr>
        </w:div>
        <w:div w:id="1223517120">
          <w:marLeft w:val="0"/>
          <w:marRight w:val="0"/>
          <w:marTop w:val="0"/>
          <w:marBottom w:val="0"/>
          <w:divBdr>
            <w:top w:val="none" w:sz="0" w:space="0" w:color="auto"/>
            <w:left w:val="none" w:sz="0" w:space="0" w:color="auto"/>
            <w:bottom w:val="none" w:sz="0" w:space="0" w:color="auto"/>
            <w:right w:val="none" w:sz="0" w:space="0" w:color="auto"/>
          </w:divBdr>
        </w:div>
        <w:div w:id="1389306578">
          <w:marLeft w:val="0"/>
          <w:marRight w:val="0"/>
          <w:marTop w:val="0"/>
          <w:marBottom w:val="0"/>
          <w:divBdr>
            <w:top w:val="none" w:sz="0" w:space="0" w:color="auto"/>
            <w:left w:val="none" w:sz="0" w:space="0" w:color="auto"/>
            <w:bottom w:val="none" w:sz="0" w:space="0" w:color="auto"/>
            <w:right w:val="none" w:sz="0" w:space="0" w:color="auto"/>
          </w:divBdr>
        </w:div>
        <w:div w:id="1441679889">
          <w:marLeft w:val="0"/>
          <w:marRight w:val="0"/>
          <w:marTop w:val="0"/>
          <w:marBottom w:val="0"/>
          <w:divBdr>
            <w:top w:val="none" w:sz="0" w:space="0" w:color="auto"/>
            <w:left w:val="none" w:sz="0" w:space="0" w:color="auto"/>
            <w:bottom w:val="none" w:sz="0" w:space="0" w:color="auto"/>
            <w:right w:val="none" w:sz="0" w:space="0" w:color="auto"/>
          </w:divBdr>
        </w:div>
        <w:div w:id="253393846">
          <w:marLeft w:val="0"/>
          <w:marRight w:val="0"/>
          <w:marTop w:val="0"/>
          <w:marBottom w:val="0"/>
          <w:divBdr>
            <w:top w:val="none" w:sz="0" w:space="0" w:color="auto"/>
            <w:left w:val="none" w:sz="0" w:space="0" w:color="auto"/>
            <w:bottom w:val="none" w:sz="0" w:space="0" w:color="auto"/>
            <w:right w:val="none" w:sz="0" w:space="0" w:color="auto"/>
          </w:divBdr>
        </w:div>
        <w:div w:id="494076233">
          <w:marLeft w:val="0"/>
          <w:marRight w:val="0"/>
          <w:marTop w:val="0"/>
          <w:marBottom w:val="0"/>
          <w:divBdr>
            <w:top w:val="none" w:sz="0" w:space="0" w:color="auto"/>
            <w:left w:val="none" w:sz="0" w:space="0" w:color="auto"/>
            <w:bottom w:val="none" w:sz="0" w:space="0" w:color="auto"/>
            <w:right w:val="none" w:sz="0" w:space="0" w:color="auto"/>
          </w:divBdr>
        </w:div>
        <w:div w:id="1415711959">
          <w:marLeft w:val="0"/>
          <w:marRight w:val="0"/>
          <w:marTop w:val="0"/>
          <w:marBottom w:val="0"/>
          <w:divBdr>
            <w:top w:val="none" w:sz="0" w:space="0" w:color="auto"/>
            <w:left w:val="none" w:sz="0" w:space="0" w:color="auto"/>
            <w:bottom w:val="none" w:sz="0" w:space="0" w:color="auto"/>
            <w:right w:val="none" w:sz="0" w:space="0" w:color="auto"/>
          </w:divBdr>
        </w:div>
        <w:div w:id="555506499">
          <w:marLeft w:val="0"/>
          <w:marRight w:val="0"/>
          <w:marTop w:val="0"/>
          <w:marBottom w:val="0"/>
          <w:divBdr>
            <w:top w:val="none" w:sz="0" w:space="0" w:color="auto"/>
            <w:left w:val="none" w:sz="0" w:space="0" w:color="auto"/>
            <w:bottom w:val="none" w:sz="0" w:space="0" w:color="auto"/>
            <w:right w:val="none" w:sz="0" w:space="0" w:color="auto"/>
          </w:divBdr>
        </w:div>
        <w:div w:id="895315572">
          <w:marLeft w:val="0"/>
          <w:marRight w:val="0"/>
          <w:marTop w:val="0"/>
          <w:marBottom w:val="0"/>
          <w:divBdr>
            <w:top w:val="none" w:sz="0" w:space="0" w:color="auto"/>
            <w:left w:val="none" w:sz="0" w:space="0" w:color="auto"/>
            <w:bottom w:val="none" w:sz="0" w:space="0" w:color="auto"/>
            <w:right w:val="none" w:sz="0" w:space="0" w:color="auto"/>
          </w:divBdr>
        </w:div>
        <w:div w:id="127824403">
          <w:marLeft w:val="0"/>
          <w:marRight w:val="0"/>
          <w:marTop w:val="0"/>
          <w:marBottom w:val="0"/>
          <w:divBdr>
            <w:top w:val="none" w:sz="0" w:space="0" w:color="auto"/>
            <w:left w:val="none" w:sz="0" w:space="0" w:color="auto"/>
            <w:bottom w:val="none" w:sz="0" w:space="0" w:color="auto"/>
            <w:right w:val="none" w:sz="0" w:space="0" w:color="auto"/>
          </w:divBdr>
        </w:div>
        <w:div w:id="1579944676">
          <w:marLeft w:val="0"/>
          <w:marRight w:val="0"/>
          <w:marTop w:val="0"/>
          <w:marBottom w:val="0"/>
          <w:divBdr>
            <w:top w:val="none" w:sz="0" w:space="0" w:color="auto"/>
            <w:left w:val="none" w:sz="0" w:space="0" w:color="auto"/>
            <w:bottom w:val="none" w:sz="0" w:space="0" w:color="auto"/>
            <w:right w:val="none" w:sz="0" w:space="0" w:color="auto"/>
          </w:divBdr>
        </w:div>
        <w:div w:id="1639603819">
          <w:marLeft w:val="0"/>
          <w:marRight w:val="0"/>
          <w:marTop w:val="0"/>
          <w:marBottom w:val="0"/>
          <w:divBdr>
            <w:top w:val="none" w:sz="0" w:space="0" w:color="auto"/>
            <w:left w:val="none" w:sz="0" w:space="0" w:color="auto"/>
            <w:bottom w:val="none" w:sz="0" w:space="0" w:color="auto"/>
            <w:right w:val="none" w:sz="0" w:space="0" w:color="auto"/>
          </w:divBdr>
        </w:div>
        <w:div w:id="1198349766">
          <w:marLeft w:val="0"/>
          <w:marRight w:val="0"/>
          <w:marTop w:val="0"/>
          <w:marBottom w:val="0"/>
          <w:divBdr>
            <w:top w:val="none" w:sz="0" w:space="0" w:color="auto"/>
            <w:left w:val="none" w:sz="0" w:space="0" w:color="auto"/>
            <w:bottom w:val="none" w:sz="0" w:space="0" w:color="auto"/>
            <w:right w:val="none" w:sz="0" w:space="0" w:color="auto"/>
          </w:divBdr>
        </w:div>
        <w:div w:id="502017908">
          <w:marLeft w:val="0"/>
          <w:marRight w:val="0"/>
          <w:marTop w:val="0"/>
          <w:marBottom w:val="0"/>
          <w:divBdr>
            <w:top w:val="none" w:sz="0" w:space="0" w:color="auto"/>
            <w:left w:val="none" w:sz="0" w:space="0" w:color="auto"/>
            <w:bottom w:val="none" w:sz="0" w:space="0" w:color="auto"/>
            <w:right w:val="none" w:sz="0" w:space="0" w:color="auto"/>
          </w:divBdr>
        </w:div>
        <w:div w:id="18052273">
          <w:marLeft w:val="0"/>
          <w:marRight w:val="0"/>
          <w:marTop w:val="0"/>
          <w:marBottom w:val="0"/>
          <w:divBdr>
            <w:top w:val="none" w:sz="0" w:space="0" w:color="auto"/>
            <w:left w:val="none" w:sz="0" w:space="0" w:color="auto"/>
            <w:bottom w:val="none" w:sz="0" w:space="0" w:color="auto"/>
            <w:right w:val="none" w:sz="0" w:space="0" w:color="auto"/>
          </w:divBdr>
        </w:div>
        <w:div w:id="1473526368">
          <w:marLeft w:val="0"/>
          <w:marRight w:val="0"/>
          <w:marTop w:val="0"/>
          <w:marBottom w:val="0"/>
          <w:divBdr>
            <w:top w:val="none" w:sz="0" w:space="0" w:color="auto"/>
            <w:left w:val="none" w:sz="0" w:space="0" w:color="auto"/>
            <w:bottom w:val="none" w:sz="0" w:space="0" w:color="auto"/>
            <w:right w:val="none" w:sz="0" w:space="0" w:color="auto"/>
          </w:divBdr>
        </w:div>
        <w:div w:id="2077899436">
          <w:marLeft w:val="0"/>
          <w:marRight w:val="0"/>
          <w:marTop w:val="0"/>
          <w:marBottom w:val="0"/>
          <w:divBdr>
            <w:top w:val="none" w:sz="0" w:space="0" w:color="auto"/>
            <w:left w:val="none" w:sz="0" w:space="0" w:color="auto"/>
            <w:bottom w:val="none" w:sz="0" w:space="0" w:color="auto"/>
            <w:right w:val="none" w:sz="0" w:space="0" w:color="auto"/>
          </w:divBdr>
        </w:div>
        <w:div w:id="1619263625">
          <w:marLeft w:val="0"/>
          <w:marRight w:val="0"/>
          <w:marTop w:val="0"/>
          <w:marBottom w:val="0"/>
          <w:divBdr>
            <w:top w:val="none" w:sz="0" w:space="0" w:color="auto"/>
            <w:left w:val="none" w:sz="0" w:space="0" w:color="auto"/>
            <w:bottom w:val="none" w:sz="0" w:space="0" w:color="auto"/>
            <w:right w:val="none" w:sz="0" w:space="0" w:color="auto"/>
          </w:divBdr>
        </w:div>
        <w:div w:id="240339144">
          <w:marLeft w:val="0"/>
          <w:marRight w:val="0"/>
          <w:marTop w:val="0"/>
          <w:marBottom w:val="0"/>
          <w:divBdr>
            <w:top w:val="none" w:sz="0" w:space="0" w:color="auto"/>
            <w:left w:val="none" w:sz="0" w:space="0" w:color="auto"/>
            <w:bottom w:val="none" w:sz="0" w:space="0" w:color="auto"/>
            <w:right w:val="none" w:sz="0" w:space="0" w:color="auto"/>
          </w:divBdr>
        </w:div>
        <w:div w:id="763378433">
          <w:marLeft w:val="0"/>
          <w:marRight w:val="0"/>
          <w:marTop w:val="0"/>
          <w:marBottom w:val="0"/>
          <w:divBdr>
            <w:top w:val="none" w:sz="0" w:space="0" w:color="auto"/>
            <w:left w:val="none" w:sz="0" w:space="0" w:color="auto"/>
            <w:bottom w:val="none" w:sz="0" w:space="0" w:color="auto"/>
            <w:right w:val="none" w:sz="0" w:space="0" w:color="auto"/>
          </w:divBdr>
        </w:div>
        <w:div w:id="503520708">
          <w:marLeft w:val="0"/>
          <w:marRight w:val="0"/>
          <w:marTop w:val="0"/>
          <w:marBottom w:val="0"/>
          <w:divBdr>
            <w:top w:val="none" w:sz="0" w:space="0" w:color="auto"/>
            <w:left w:val="none" w:sz="0" w:space="0" w:color="auto"/>
            <w:bottom w:val="none" w:sz="0" w:space="0" w:color="auto"/>
            <w:right w:val="none" w:sz="0" w:space="0" w:color="auto"/>
          </w:divBdr>
        </w:div>
        <w:div w:id="1818496828">
          <w:marLeft w:val="0"/>
          <w:marRight w:val="0"/>
          <w:marTop w:val="0"/>
          <w:marBottom w:val="0"/>
          <w:divBdr>
            <w:top w:val="none" w:sz="0" w:space="0" w:color="auto"/>
            <w:left w:val="none" w:sz="0" w:space="0" w:color="auto"/>
            <w:bottom w:val="none" w:sz="0" w:space="0" w:color="auto"/>
            <w:right w:val="none" w:sz="0" w:space="0" w:color="auto"/>
          </w:divBdr>
        </w:div>
        <w:div w:id="1973318189">
          <w:marLeft w:val="0"/>
          <w:marRight w:val="0"/>
          <w:marTop w:val="0"/>
          <w:marBottom w:val="0"/>
          <w:divBdr>
            <w:top w:val="none" w:sz="0" w:space="0" w:color="auto"/>
            <w:left w:val="none" w:sz="0" w:space="0" w:color="auto"/>
            <w:bottom w:val="none" w:sz="0" w:space="0" w:color="auto"/>
            <w:right w:val="none" w:sz="0" w:space="0" w:color="auto"/>
          </w:divBdr>
        </w:div>
        <w:div w:id="1400906218">
          <w:marLeft w:val="0"/>
          <w:marRight w:val="0"/>
          <w:marTop w:val="0"/>
          <w:marBottom w:val="0"/>
          <w:divBdr>
            <w:top w:val="none" w:sz="0" w:space="0" w:color="auto"/>
            <w:left w:val="none" w:sz="0" w:space="0" w:color="auto"/>
            <w:bottom w:val="none" w:sz="0" w:space="0" w:color="auto"/>
            <w:right w:val="none" w:sz="0" w:space="0" w:color="auto"/>
          </w:divBdr>
        </w:div>
        <w:div w:id="263879433">
          <w:marLeft w:val="0"/>
          <w:marRight w:val="0"/>
          <w:marTop w:val="0"/>
          <w:marBottom w:val="0"/>
          <w:divBdr>
            <w:top w:val="none" w:sz="0" w:space="0" w:color="auto"/>
            <w:left w:val="none" w:sz="0" w:space="0" w:color="auto"/>
            <w:bottom w:val="none" w:sz="0" w:space="0" w:color="auto"/>
            <w:right w:val="none" w:sz="0" w:space="0" w:color="auto"/>
          </w:divBdr>
        </w:div>
        <w:div w:id="1052001079">
          <w:marLeft w:val="0"/>
          <w:marRight w:val="0"/>
          <w:marTop w:val="0"/>
          <w:marBottom w:val="0"/>
          <w:divBdr>
            <w:top w:val="none" w:sz="0" w:space="0" w:color="auto"/>
            <w:left w:val="none" w:sz="0" w:space="0" w:color="auto"/>
            <w:bottom w:val="none" w:sz="0" w:space="0" w:color="auto"/>
            <w:right w:val="none" w:sz="0" w:space="0" w:color="auto"/>
          </w:divBdr>
        </w:div>
        <w:div w:id="758336125">
          <w:marLeft w:val="0"/>
          <w:marRight w:val="0"/>
          <w:marTop w:val="0"/>
          <w:marBottom w:val="0"/>
          <w:divBdr>
            <w:top w:val="none" w:sz="0" w:space="0" w:color="auto"/>
            <w:left w:val="none" w:sz="0" w:space="0" w:color="auto"/>
            <w:bottom w:val="none" w:sz="0" w:space="0" w:color="auto"/>
            <w:right w:val="none" w:sz="0" w:space="0" w:color="auto"/>
          </w:divBdr>
        </w:div>
        <w:div w:id="843594074">
          <w:marLeft w:val="0"/>
          <w:marRight w:val="0"/>
          <w:marTop w:val="0"/>
          <w:marBottom w:val="0"/>
          <w:divBdr>
            <w:top w:val="none" w:sz="0" w:space="0" w:color="auto"/>
            <w:left w:val="none" w:sz="0" w:space="0" w:color="auto"/>
            <w:bottom w:val="none" w:sz="0" w:space="0" w:color="auto"/>
            <w:right w:val="none" w:sz="0" w:space="0" w:color="auto"/>
          </w:divBdr>
        </w:div>
        <w:div w:id="1362432560">
          <w:marLeft w:val="0"/>
          <w:marRight w:val="0"/>
          <w:marTop w:val="0"/>
          <w:marBottom w:val="0"/>
          <w:divBdr>
            <w:top w:val="none" w:sz="0" w:space="0" w:color="auto"/>
            <w:left w:val="none" w:sz="0" w:space="0" w:color="auto"/>
            <w:bottom w:val="none" w:sz="0" w:space="0" w:color="auto"/>
            <w:right w:val="none" w:sz="0" w:space="0" w:color="auto"/>
          </w:divBdr>
        </w:div>
        <w:div w:id="1471433468">
          <w:marLeft w:val="0"/>
          <w:marRight w:val="0"/>
          <w:marTop w:val="0"/>
          <w:marBottom w:val="0"/>
          <w:divBdr>
            <w:top w:val="none" w:sz="0" w:space="0" w:color="auto"/>
            <w:left w:val="none" w:sz="0" w:space="0" w:color="auto"/>
            <w:bottom w:val="none" w:sz="0" w:space="0" w:color="auto"/>
            <w:right w:val="none" w:sz="0" w:space="0" w:color="auto"/>
          </w:divBdr>
        </w:div>
        <w:div w:id="1060638651">
          <w:marLeft w:val="0"/>
          <w:marRight w:val="0"/>
          <w:marTop w:val="0"/>
          <w:marBottom w:val="0"/>
          <w:divBdr>
            <w:top w:val="none" w:sz="0" w:space="0" w:color="auto"/>
            <w:left w:val="none" w:sz="0" w:space="0" w:color="auto"/>
            <w:bottom w:val="none" w:sz="0" w:space="0" w:color="auto"/>
            <w:right w:val="none" w:sz="0" w:space="0" w:color="auto"/>
          </w:divBdr>
        </w:div>
        <w:div w:id="318852858">
          <w:marLeft w:val="0"/>
          <w:marRight w:val="0"/>
          <w:marTop w:val="0"/>
          <w:marBottom w:val="0"/>
          <w:divBdr>
            <w:top w:val="none" w:sz="0" w:space="0" w:color="auto"/>
            <w:left w:val="none" w:sz="0" w:space="0" w:color="auto"/>
            <w:bottom w:val="none" w:sz="0" w:space="0" w:color="auto"/>
            <w:right w:val="none" w:sz="0" w:space="0" w:color="auto"/>
          </w:divBdr>
        </w:div>
        <w:div w:id="1728264064">
          <w:marLeft w:val="0"/>
          <w:marRight w:val="0"/>
          <w:marTop w:val="0"/>
          <w:marBottom w:val="0"/>
          <w:divBdr>
            <w:top w:val="none" w:sz="0" w:space="0" w:color="auto"/>
            <w:left w:val="none" w:sz="0" w:space="0" w:color="auto"/>
            <w:bottom w:val="none" w:sz="0" w:space="0" w:color="auto"/>
            <w:right w:val="none" w:sz="0" w:space="0" w:color="auto"/>
          </w:divBdr>
        </w:div>
        <w:div w:id="1247348158">
          <w:marLeft w:val="0"/>
          <w:marRight w:val="0"/>
          <w:marTop w:val="0"/>
          <w:marBottom w:val="0"/>
          <w:divBdr>
            <w:top w:val="none" w:sz="0" w:space="0" w:color="auto"/>
            <w:left w:val="none" w:sz="0" w:space="0" w:color="auto"/>
            <w:bottom w:val="none" w:sz="0" w:space="0" w:color="auto"/>
            <w:right w:val="none" w:sz="0" w:space="0" w:color="auto"/>
          </w:divBdr>
        </w:div>
        <w:div w:id="1274283516">
          <w:marLeft w:val="0"/>
          <w:marRight w:val="0"/>
          <w:marTop w:val="0"/>
          <w:marBottom w:val="0"/>
          <w:divBdr>
            <w:top w:val="none" w:sz="0" w:space="0" w:color="auto"/>
            <w:left w:val="none" w:sz="0" w:space="0" w:color="auto"/>
            <w:bottom w:val="none" w:sz="0" w:space="0" w:color="auto"/>
            <w:right w:val="none" w:sz="0" w:space="0" w:color="auto"/>
          </w:divBdr>
        </w:div>
        <w:div w:id="403333575">
          <w:marLeft w:val="0"/>
          <w:marRight w:val="0"/>
          <w:marTop w:val="0"/>
          <w:marBottom w:val="0"/>
          <w:divBdr>
            <w:top w:val="none" w:sz="0" w:space="0" w:color="auto"/>
            <w:left w:val="none" w:sz="0" w:space="0" w:color="auto"/>
            <w:bottom w:val="none" w:sz="0" w:space="0" w:color="auto"/>
            <w:right w:val="none" w:sz="0" w:space="0" w:color="auto"/>
          </w:divBdr>
        </w:div>
        <w:div w:id="894777959">
          <w:marLeft w:val="0"/>
          <w:marRight w:val="0"/>
          <w:marTop w:val="0"/>
          <w:marBottom w:val="0"/>
          <w:divBdr>
            <w:top w:val="none" w:sz="0" w:space="0" w:color="auto"/>
            <w:left w:val="none" w:sz="0" w:space="0" w:color="auto"/>
            <w:bottom w:val="none" w:sz="0" w:space="0" w:color="auto"/>
            <w:right w:val="none" w:sz="0" w:space="0" w:color="auto"/>
          </w:divBdr>
        </w:div>
        <w:div w:id="160463484">
          <w:marLeft w:val="0"/>
          <w:marRight w:val="0"/>
          <w:marTop w:val="0"/>
          <w:marBottom w:val="0"/>
          <w:divBdr>
            <w:top w:val="none" w:sz="0" w:space="0" w:color="auto"/>
            <w:left w:val="none" w:sz="0" w:space="0" w:color="auto"/>
            <w:bottom w:val="none" w:sz="0" w:space="0" w:color="auto"/>
            <w:right w:val="none" w:sz="0" w:space="0" w:color="auto"/>
          </w:divBdr>
        </w:div>
        <w:div w:id="376125326">
          <w:marLeft w:val="0"/>
          <w:marRight w:val="0"/>
          <w:marTop w:val="0"/>
          <w:marBottom w:val="0"/>
          <w:divBdr>
            <w:top w:val="none" w:sz="0" w:space="0" w:color="auto"/>
            <w:left w:val="none" w:sz="0" w:space="0" w:color="auto"/>
            <w:bottom w:val="none" w:sz="0" w:space="0" w:color="auto"/>
            <w:right w:val="none" w:sz="0" w:space="0" w:color="auto"/>
          </w:divBdr>
        </w:div>
        <w:div w:id="1659453159">
          <w:marLeft w:val="0"/>
          <w:marRight w:val="0"/>
          <w:marTop w:val="0"/>
          <w:marBottom w:val="0"/>
          <w:divBdr>
            <w:top w:val="none" w:sz="0" w:space="0" w:color="auto"/>
            <w:left w:val="none" w:sz="0" w:space="0" w:color="auto"/>
            <w:bottom w:val="none" w:sz="0" w:space="0" w:color="auto"/>
            <w:right w:val="none" w:sz="0" w:space="0" w:color="auto"/>
          </w:divBdr>
        </w:div>
        <w:div w:id="889224210">
          <w:marLeft w:val="0"/>
          <w:marRight w:val="0"/>
          <w:marTop w:val="0"/>
          <w:marBottom w:val="0"/>
          <w:divBdr>
            <w:top w:val="none" w:sz="0" w:space="0" w:color="auto"/>
            <w:left w:val="none" w:sz="0" w:space="0" w:color="auto"/>
            <w:bottom w:val="none" w:sz="0" w:space="0" w:color="auto"/>
            <w:right w:val="none" w:sz="0" w:space="0" w:color="auto"/>
          </w:divBdr>
        </w:div>
        <w:div w:id="1687906309">
          <w:marLeft w:val="0"/>
          <w:marRight w:val="0"/>
          <w:marTop w:val="0"/>
          <w:marBottom w:val="0"/>
          <w:divBdr>
            <w:top w:val="none" w:sz="0" w:space="0" w:color="auto"/>
            <w:left w:val="none" w:sz="0" w:space="0" w:color="auto"/>
            <w:bottom w:val="none" w:sz="0" w:space="0" w:color="auto"/>
            <w:right w:val="none" w:sz="0" w:space="0" w:color="auto"/>
          </w:divBdr>
        </w:div>
        <w:div w:id="979113896">
          <w:marLeft w:val="0"/>
          <w:marRight w:val="0"/>
          <w:marTop w:val="0"/>
          <w:marBottom w:val="0"/>
          <w:divBdr>
            <w:top w:val="none" w:sz="0" w:space="0" w:color="auto"/>
            <w:left w:val="none" w:sz="0" w:space="0" w:color="auto"/>
            <w:bottom w:val="none" w:sz="0" w:space="0" w:color="auto"/>
            <w:right w:val="none" w:sz="0" w:space="0" w:color="auto"/>
          </w:divBdr>
        </w:div>
        <w:div w:id="337004077">
          <w:marLeft w:val="0"/>
          <w:marRight w:val="0"/>
          <w:marTop w:val="0"/>
          <w:marBottom w:val="0"/>
          <w:divBdr>
            <w:top w:val="none" w:sz="0" w:space="0" w:color="auto"/>
            <w:left w:val="none" w:sz="0" w:space="0" w:color="auto"/>
            <w:bottom w:val="none" w:sz="0" w:space="0" w:color="auto"/>
            <w:right w:val="none" w:sz="0" w:space="0" w:color="auto"/>
          </w:divBdr>
        </w:div>
        <w:div w:id="1109810513">
          <w:marLeft w:val="0"/>
          <w:marRight w:val="0"/>
          <w:marTop w:val="0"/>
          <w:marBottom w:val="0"/>
          <w:divBdr>
            <w:top w:val="none" w:sz="0" w:space="0" w:color="auto"/>
            <w:left w:val="none" w:sz="0" w:space="0" w:color="auto"/>
            <w:bottom w:val="none" w:sz="0" w:space="0" w:color="auto"/>
            <w:right w:val="none" w:sz="0" w:space="0" w:color="auto"/>
          </w:divBdr>
        </w:div>
        <w:div w:id="424690597">
          <w:marLeft w:val="0"/>
          <w:marRight w:val="0"/>
          <w:marTop w:val="0"/>
          <w:marBottom w:val="0"/>
          <w:divBdr>
            <w:top w:val="none" w:sz="0" w:space="0" w:color="auto"/>
            <w:left w:val="none" w:sz="0" w:space="0" w:color="auto"/>
            <w:bottom w:val="none" w:sz="0" w:space="0" w:color="auto"/>
            <w:right w:val="none" w:sz="0" w:space="0" w:color="auto"/>
          </w:divBdr>
        </w:div>
        <w:div w:id="467478254">
          <w:marLeft w:val="0"/>
          <w:marRight w:val="0"/>
          <w:marTop w:val="0"/>
          <w:marBottom w:val="0"/>
          <w:divBdr>
            <w:top w:val="none" w:sz="0" w:space="0" w:color="auto"/>
            <w:left w:val="none" w:sz="0" w:space="0" w:color="auto"/>
            <w:bottom w:val="none" w:sz="0" w:space="0" w:color="auto"/>
            <w:right w:val="none" w:sz="0" w:space="0" w:color="auto"/>
          </w:divBdr>
        </w:div>
        <w:div w:id="3092281">
          <w:marLeft w:val="0"/>
          <w:marRight w:val="0"/>
          <w:marTop w:val="0"/>
          <w:marBottom w:val="0"/>
          <w:divBdr>
            <w:top w:val="none" w:sz="0" w:space="0" w:color="auto"/>
            <w:left w:val="none" w:sz="0" w:space="0" w:color="auto"/>
            <w:bottom w:val="none" w:sz="0" w:space="0" w:color="auto"/>
            <w:right w:val="none" w:sz="0" w:space="0" w:color="auto"/>
          </w:divBdr>
        </w:div>
        <w:div w:id="825703782">
          <w:marLeft w:val="0"/>
          <w:marRight w:val="0"/>
          <w:marTop w:val="0"/>
          <w:marBottom w:val="0"/>
          <w:divBdr>
            <w:top w:val="none" w:sz="0" w:space="0" w:color="auto"/>
            <w:left w:val="none" w:sz="0" w:space="0" w:color="auto"/>
            <w:bottom w:val="none" w:sz="0" w:space="0" w:color="auto"/>
            <w:right w:val="none" w:sz="0" w:space="0" w:color="auto"/>
          </w:divBdr>
        </w:div>
        <w:div w:id="2135442648">
          <w:marLeft w:val="0"/>
          <w:marRight w:val="0"/>
          <w:marTop w:val="0"/>
          <w:marBottom w:val="0"/>
          <w:divBdr>
            <w:top w:val="none" w:sz="0" w:space="0" w:color="auto"/>
            <w:left w:val="none" w:sz="0" w:space="0" w:color="auto"/>
            <w:bottom w:val="none" w:sz="0" w:space="0" w:color="auto"/>
            <w:right w:val="none" w:sz="0" w:space="0" w:color="auto"/>
          </w:divBdr>
        </w:div>
        <w:div w:id="800462408">
          <w:marLeft w:val="0"/>
          <w:marRight w:val="0"/>
          <w:marTop w:val="0"/>
          <w:marBottom w:val="0"/>
          <w:divBdr>
            <w:top w:val="none" w:sz="0" w:space="0" w:color="auto"/>
            <w:left w:val="none" w:sz="0" w:space="0" w:color="auto"/>
            <w:bottom w:val="none" w:sz="0" w:space="0" w:color="auto"/>
            <w:right w:val="none" w:sz="0" w:space="0" w:color="auto"/>
          </w:divBdr>
        </w:div>
        <w:div w:id="1210530653">
          <w:marLeft w:val="0"/>
          <w:marRight w:val="0"/>
          <w:marTop w:val="0"/>
          <w:marBottom w:val="0"/>
          <w:divBdr>
            <w:top w:val="none" w:sz="0" w:space="0" w:color="auto"/>
            <w:left w:val="none" w:sz="0" w:space="0" w:color="auto"/>
            <w:bottom w:val="none" w:sz="0" w:space="0" w:color="auto"/>
            <w:right w:val="none" w:sz="0" w:space="0" w:color="auto"/>
          </w:divBdr>
        </w:div>
        <w:div w:id="1825386616">
          <w:marLeft w:val="0"/>
          <w:marRight w:val="0"/>
          <w:marTop w:val="0"/>
          <w:marBottom w:val="0"/>
          <w:divBdr>
            <w:top w:val="none" w:sz="0" w:space="0" w:color="auto"/>
            <w:left w:val="none" w:sz="0" w:space="0" w:color="auto"/>
            <w:bottom w:val="none" w:sz="0" w:space="0" w:color="auto"/>
            <w:right w:val="none" w:sz="0" w:space="0" w:color="auto"/>
          </w:divBdr>
        </w:div>
        <w:div w:id="2115398044">
          <w:marLeft w:val="0"/>
          <w:marRight w:val="0"/>
          <w:marTop w:val="0"/>
          <w:marBottom w:val="0"/>
          <w:divBdr>
            <w:top w:val="none" w:sz="0" w:space="0" w:color="auto"/>
            <w:left w:val="none" w:sz="0" w:space="0" w:color="auto"/>
            <w:bottom w:val="none" w:sz="0" w:space="0" w:color="auto"/>
            <w:right w:val="none" w:sz="0" w:space="0" w:color="auto"/>
          </w:divBdr>
        </w:div>
        <w:div w:id="577061417">
          <w:marLeft w:val="0"/>
          <w:marRight w:val="0"/>
          <w:marTop w:val="0"/>
          <w:marBottom w:val="0"/>
          <w:divBdr>
            <w:top w:val="none" w:sz="0" w:space="0" w:color="auto"/>
            <w:left w:val="none" w:sz="0" w:space="0" w:color="auto"/>
            <w:bottom w:val="none" w:sz="0" w:space="0" w:color="auto"/>
            <w:right w:val="none" w:sz="0" w:space="0" w:color="auto"/>
          </w:divBdr>
        </w:div>
        <w:div w:id="958294398">
          <w:marLeft w:val="0"/>
          <w:marRight w:val="0"/>
          <w:marTop w:val="0"/>
          <w:marBottom w:val="0"/>
          <w:divBdr>
            <w:top w:val="none" w:sz="0" w:space="0" w:color="auto"/>
            <w:left w:val="none" w:sz="0" w:space="0" w:color="auto"/>
            <w:bottom w:val="none" w:sz="0" w:space="0" w:color="auto"/>
            <w:right w:val="none" w:sz="0" w:space="0" w:color="auto"/>
          </w:divBdr>
        </w:div>
        <w:div w:id="618725917">
          <w:marLeft w:val="0"/>
          <w:marRight w:val="0"/>
          <w:marTop w:val="0"/>
          <w:marBottom w:val="0"/>
          <w:divBdr>
            <w:top w:val="none" w:sz="0" w:space="0" w:color="auto"/>
            <w:left w:val="none" w:sz="0" w:space="0" w:color="auto"/>
            <w:bottom w:val="none" w:sz="0" w:space="0" w:color="auto"/>
            <w:right w:val="none" w:sz="0" w:space="0" w:color="auto"/>
          </w:divBdr>
        </w:div>
        <w:div w:id="221141426">
          <w:marLeft w:val="0"/>
          <w:marRight w:val="0"/>
          <w:marTop w:val="0"/>
          <w:marBottom w:val="0"/>
          <w:divBdr>
            <w:top w:val="none" w:sz="0" w:space="0" w:color="auto"/>
            <w:left w:val="none" w:sz="0" w:space="0" w:color="auto"/>
            <w:bottom w:val="none" w:sz="0" w:space="0" w:color="auto"/>
            <w:right w:val="none" w:sz="0" w:space="0" w:color="auto"/>
          </w:divBdr>
        </w:div>
        <w:div w:id="635136285">
          <w:marLeft w:val="0"/>
          <w:marRight w:val="0"/>
          <w:marTop w:val="0"/>
          <w:marBottom w:val="0"/>
          <w:divBdr>
            <w:top w:val="none" w:sz="0" w:space="0" w:color="auto"/>
            <w:left w:val="none" w:sz="0" w:space="0" w:color="auto"/>
            <w:bottom w:val="none" w:sz="0" w:space="0" w:color="auto"/>
            <w:right w:val="none" w:sz="0" w:space="0" w:color="auto"/>
          </w:divBdr>
        </w:div>
        <w:div w:id="754669142">
          <w:marLeft w:val="0"/>
          <w:marRight w:val="0"/>
          <w:marTop w:val="0"/>
          <w:marBottom w:val="0"/>
          <w:divBdr>
            <w:top w:val="none" w:sz="0" w:space="0" w:color="auto"/>
            <w:left w:val="none" w:sz="0" w:space="0" w:color="auto"/>
            <w:bottom w:val="none" w:sz="0" w:space="0" w:color="auto"/>
            <w:right w:val="none" w:sz="0" w:space="0" w:color="auto"/>
          </w:divBdr>
        </w:div>
        <w:div w:id="1353915153">
          <w:marLeft w:val="0"/>
          <w:marRight w:val="0"/>
          <w:marTop w:val="0"/>
          <w:marBottom w:val="0"/>
          <w:divBdr>
            <w:top w:val="none" w:sz="0" w:space="0" w:color="auto"/>
            <w:left w:val="none" w:sz="0" w:space="0" w:color="auto"/>
            <w:bottom w:val="none" w:sz="0" w:space="0" w:color="auto"/>
            <w:right w:val="none" w:sz="0" w:space="0" w:color="auto"/>
          </w:divBdr>
        </w:div>
        <w:div w:id="1554998061">
          <w:marLeft w:val="0"/>
          <w:marRight w:val="0"/>
          <w:marTop w:val="0"/>
          <w:marBottom w:val="0"/>
          <w:divBdr>
            <w:top w:val="none" w:sz="0" w:space="0" w:color="auto"/>
            <w:left w:val="none" w:sz="0" w:space="0" w:color="auto"/>
            <w:bottom w:val="none" w:sz="0" w:space="0" w:color="auto"/>
            <w:right w:val="none" w:sz="0" w:space="0" w:color="auto"/>
          </w:divBdr>
        </w:div>
        <w:div w:id="1810052618">
          <w:marLeft w:val="0"/>
          <w:marRight w:val="0"/>
          <w:marTop w:val="0"/>
          <w:marBottom w:val="0"/>
          <w:divBdr>
            <w:top w:val="none" w:sz="0" w:space="0" w:color="auto"/>
            <w:left w:val="none" w:sz="0" w:space="0" w:color="auto"/>
            <w:bottom w:val="none" w:sz="0" w:space="0" w:color="auto"/>
            <w:right w:val="none" w:sz="0" w:space="0" w:color="auto"/>
          </w:divBdr>
        </w:div>
        <w:div w:id="1215311004">
          <w:marLeft w:val="0"/>
          <w:marRight w:val="0"/>
          <w:marTop w:val="0"/>
          <w:marBottom w:val="0"/>
          <w:divBdr>
            <w:top w:val="none" w:sz="0" w:space="0" w:color="auto"/>
            <w:left w:val="none" w:sz="0" w:space="0" w:color="auto"/>
            <w:bottom w:val="none" w:sz="0" w:space="0" w:color="auto"/>
            <w:right w:val="none" w:sz="0" w:space="0" w:color="auto"/>
          </w:divBdr>
        </w:div>
        <w:div w:id="1973057099">
          <w:marLeft w:val="0"/>
          <w:marRight w:val="0"/>
          <w:marTop w:val="0"/>
          <w:marBottom w:val="0"/>
          <w:divBdr>
            <w:top w:val="none" w:sz="0" w:space="0" w:color="auto"/>
            <w:left w:val="none" w:sz="0" w:space="0" w:color="auto"/>
            <w:bottom w:val="none" w:sz="0" w:space="0" w:color="auto"/>
            <w:right w:val="none" w:sz="0" w:space="0" w:color="auto"/>
          </w:divBdr>
        </w:div>
        <w:div w:id="1017468997">
          <w:marLeft w:val="0"/>
          <w:marRight w:val="0"/>
          <w:marTop w:val="0"/>
          <w:marBottom w:val="0"/>
          <w:divBdr>
            <w:top w:val="none" w:sz="0" w:space="0" w:color="auto"/>
            <w:left w:val="none" w:sz="0" w:space="0" w:color="auto"/>
            <w:bottom w:val="none" w:sz="0" w:space="0" w:color="auto"/>
            <w:right w:val="none" w:sz="0" w:space="0" w:color="auto"/>
          </w:divBdr>
        </w:div>
        <w:div w:id="2027251447">
          <w:marLeft w:val="0"/>
          <w:marRight w:val="0"/>
          <w:marTop w:val="0"/>
          <w:marBottom w:val="0"/>
          <w:divBdr>
            <w:top w:val="none" w:sz="0" w:space="0" w:color="auto"/>
            <w:left w:val="none" w:sz="0" w:space="0" w:color="auto"/>
            <w:bottom w:val="none" w:sz="0" w:space="0" w:color="auto"/>
            <w:right w:val="none" w:sz="0" w:space="0" w:color="auto"/>
          </w:divBdr>
        </w:div>
        <w:div w:id="1169634483">
          <w:marLeft w:val="0"/>
          <w:marRight w:val="0"/>
          <w:marTop w:val="0"/>
          <w:marBottom w:val="0"/>
          <w:divBdr>
            <w:top w:val="none" w:sz="0" w:space="0" w:color="auto"/>
            <w:left w:val="none" w:sz="0" w:space="0" w:color="auto"/>
            <w:bottom w:val="none" w:sz="0" w:space="0" w:color="auto"/>
            <w:right w:val="none" w:sz="0" w:space="0" w:color="auto"/>
          </w:divBdr>
        </w:div>
        <w:div w:id="1420440678">
          <w:marLeft w:val="0"/>
          <w:marRight w:val="0"/>
          <w:marTop w:val="0"/>
          <w:marBottom w:val="0"/>
          <w:divBdr>
            <w:top w:val="none" w:sz="0" w:space="0" w:color="auto"/>
            <w:left w:val="none" w:sz="0" w:space="0" w:color="auto"/>
            <w:bottom w:val="none" w:sz="0" w:space="0" w:color="auto"/>
            <w:right w:val="none" w:sz="0" w:space="0" w:color="auto"/>
          </w:divBdr>
        </w:div>
        <w:div w:id="1378705407">
          <w:marLeft w:val="0"/>
          <w:marRight w:val="0"/>
          <w:marTop w:val="0"/>
          <w:marBottom w:val="0"/>
          <w:divBdr>
            <w:top w:val="none" w:sz="0" w:space="0" w:color="auto"/>
            <w:left w:val="none" w:sz="0" w:space="0" w:color="auto"/>
            <w:bottom w:val="none" w:sz="0" w:space="0" w:color="auto"/>
            <w:right w:val="none" w:sz="0" w:space="0" w:color="auto"/>
          </w:divBdr>
        </w:div>
        <w:div w:id="1755781294">
          <w:marLeft w:val="0"/>
          <w:marRight w:val="0"/>
          <w:marTop w:val="0"/>
          <w:marBottom w:val="0"/>
          <w:divBdr>
            <w:top w:val="none" w:sz="0" w:space="0" w:color="auto"/>
            <w:left w:val="none" w:sz="0" w:space="0" w:color="auto"/>
            <w:bottom w:val="none" w:sz="0" w:space="0" w:color="auto"/>
            <w:right w:val="none" w:sz="0" w:space="0" w:color="auto"/>
          </w:divBdr>
        </w:div>
        <w:div w:id="1675690142">
          <w:marLeft w:val="0"/>
          <w:marRight w:val="0"/>
          <w:marTop w:val="0"/>
          <w:marBottom w:val="0"/>
          <w:divBdr>
            <w:top w:val="none" w:sz="0" w:space="0" w:color="auto"/>
            <w:left w:val="none" w:sz="0" w:space="0" w:color="auto"/>
            <w:bottom w:val="none" w:sz="0" w:space="0" w:color="auto"/>
            <w:right w:val="none" w:sz="0" w:space="0" w:color="auto"/>
          </w:divBdr>
        </w:div>
        <w:div w:id="1056666053">
          <w:marLeft w:val="0"/>
          <w:marRight w:val="0"/>
          <w:marTop w:val="0"/>
          <w:marBottom w:val="0"/>
          <w:divBdr>
            <w:top w:val="none" w:sz="0" w:space="0" w:color="auto"/>
            <w:left w:val="none" w:sz="0" w:space="0" w:color="auto"/>
            <w:bottom w:val="none" w:sz="0" w:space="0" w:color="auto"/>
            <w:right w:val="none" w:sz="0" w:space="0" w:color="auto"/>
          </w:divBdr>
        </w:div>
        <w:div w:id="1155873355">
          <w:marLeft w:val="0"/>
          <w:marRight w:val="0"/>
          <w:marTop w:val="0"/>
          <w:marBottom w:val="0"/>
          <w:divBdr>
            <w:top w:val="none" w:sz="0" w:space="0" w:color="auto"/>
            <w:left w:val="none" w:sz="0" w:space="0" w:color="auto"/>
            <w:bottom w:val="none" w:sz="0" w:space="0" w:color="auto"/>
            <w:right w:val="none" w:sz="0" w:space="0" w:color="auto"/>
          </w:divBdr>
        </w:div>
        <w:div w:id="2015182475">
          <w:marLeft w:val="0"/>
          <w:marRight w:val="0"/>
          <w:marTop w:val="0"/>
          <w:marBottom w:val="0"/>
          <w:divBdr>
            <w:top w:val="none" w:sz="0" w:space="0" w:color="auto"/>
            <w:left w:val="none" w:sz="0" w:space="0" w:color="auto"/>
            <w:bottom w:val="none" w:sz="0" w:space="0" w:color="auto"/>
            <w:right w:val="none" w:sz="0" w:space="0" w:color="auto"/>
          </w:divBdr>
        </w:div>
        <w:div w:id="2036271425">
          <w:marLeft w:val="0"/>
          <w:marRight w:val="0"/>
          <w:marTop w:val="0"/>
          <w:marBottom w:val="0"/>
          <w:divBdr>
            <w:top w:val="none" w:sz="0" w:space="0" w:color="auto"/>
            <w:left w:val="none" w:sz="0" w:space="0" w:color="auto"/>
            <w:bottom w:val="none" w:sz="0" w:space="0" w:color="auto"/>
            <w:right w:val="none" w:sz="0" w:space="0" w:color="auto"/>
          </w:divBdr>
        </w:div>
        <w:div w:id="100538782">
          <w:marLeft w:val="0"/>
          <w:marRight w:val="0"/>
          <w:marTop w:val="0"/>
          <w:marBottom w:val="0"/>
          <w:divBdr>
            <w:top w:val="none" w:sz="0" w:space="0" w:color="auto"/>
            <w:left w:val="none" w:sz="0" w:space="0" w:color="auto"/>
            <w:bottom w:val="none" w:sz="0" w:space="0" w:color="auto"/>
            <w:right w:val="none" w:sz="0" w:space="0" w:color="auto"/>
          </w:divBdr>
        </w:div>
        <w:div w:id="1456174746">
          <w:marLeft w:val="0"/>
          <w:marRight w:val="0"/>
          <w:marTop w:val="0"/>
          <w:marBottom w:val="0"/>
          <w:divBdr>
            <w:top w:val="none" w:sz="0" w:space="0" w:color="auto"/>
            <w:left w:val="none" w:sz="0" w:space="0" w:color="auto"/>
            <w:bottom w:val="none" w:sz="0" w:space="0" w:color="auto"/>
            <w:right w:val="none" w:sz="0" w:space="0" w:color="auto"/>
          </w:divBdr>
        </w:div>
        <w:div w:id="358429287">
          <w:marLeft w:val="0"/>
          <w:marRight w:val="0"/>
          <w:marTop w:val="0"/>
          <w:marBottom w:val="0"/>
          <w:divBdr>
            <w:top w:val="none" w:sz="0" w:space="0" w:color="auto"/>
            <w:left w:val="none" w:sz="0" w:space="0" w:color="auto"/>
            <w:bottom w:val="none" w:sz="0" w:space="0" w:color="auto"/>
            <w:right w:val="none" w:sz="0" w:space="0" w:color="auto"/>
          </w:divBdr>
        </w:div>
        <w:div w:id="710226857">
          <w:marLeft w:val="0"/>
          <w:marRight w:val="0"/>
          <w:marTop w:val="0"/>
          <w:marBottom w:val="0"/>
          <w:divBdr>
            <w:top w:val="none" w:sz="0" w:space="0" w:color="auto"/>
            <w:left w:val="none" w:sz="0" w:space="0" w:color="auto"/>
            <w:bottom w:val="none" w:sz="0" w:space="0" w:color="auto"/>
            <w:right w:val="none" w:sz="0" w:space="0" w:color="auto"/>
          </w:divBdr>
        </w:div>
        <w:div w:id="1994867635">
          <w:marLeft w:val="0"/>
          <w:marRight w:val="0"/>
          <w:marTop w:val="0"/>
          <w:marBottom w:val="0"/>
          <w:divBdr>
            <w:top w:val="none" w:sz="0" w:space="0" w:color="auto"/>
            <w:left w:val="none" w:sz="0" w:space="0" w:color="auto"/>
            <w:bottom w:val="none" w:sz="0" w:space="0" w:color="auto"/>
            <w:right w:val="none" w:sz="0" w:space="0" w:color="auto"/>
          </w:divBdr>
        </w:div>
        <w:div w:id="1274172643">
          <w:marLeft w:val="0"/>
          <w:marRight w:val="0"/>
          <w:marTop w:val="0"/>
          <w:marBottom w:val="0"/>
          <w:divBdr>
            <w:top w:val="none" w:sz="0" w:space="0" w:color="auto"/>
            <w:left w:val="none" w:sz="0" w:space="0" w:color="auto"/>
            <w:bottom w:val="none" w:sz="0" w:space="0" w:color="auto"/>
            <w:right w:val="none" w:sz="0" w:space="0" w:color="auto"/>
          </w:divBdr>
        </w:div>
        <w:div w:id="494228361">
          <w:marLeft w:val="0"/>
          <w:marRight w:val="0"/>
          <w:marTop w:val="0"/>
          <w:marBottom w:val="0"/>
          <w:divBdr>
            <w:top w:val="none" w:sz="0" w:space="0" w:color="auto"/>
            <w:left w:val="none" w:sz="0" w:space="0" w:color="auto"/>
            <w:bottom w:val="none" w:sz="0" w:space="0" w:color="auto"/>
            <w:right w:val="none" w:sz="0" w:space="0" w:color="auto"/>
          </w:divBdr>
        </w:div>
        <w:div w:id="1642495368">
          <w:marLeft w:val="0"/>
          <w:marRight w:val="0"/>
          <w:marTop w:val="0"/>
          <w:marBottom w:val="0"/>
          <w:divBdr>
            <w:top w:val="none" w:sz="0" w:space="0" w:color="auto"/>
            <w:left w:val="none" w:sz="0" w:space="0" w:color="auto"/>
            <w:bottom w:val="none" w:sz="0" w:space="0" w:color="auto"/>
            <w:right w:val="none" w:sz="0" w:space="0" w:color="auto"/>
          </w:divBdr>
        </w:div>
        <w:div w:id="1709525743">
          <w:marLeft w:val="0"/>
          <w:marRight w:val="0"/>
          <w:marTop w:val="0"/>
          <w:marBottom w:val="0"/>
          <w:divBdr>
            <w:top w:val="none" w:sz="0" w:space="0" w:color="auto"/>
            <w:left w:val="none" w:sz="0" w:space="0" w:color="auto"/>
            <w:bottom w:val="none" w:sz="0" w:space="0" w:color="auto"/>
            <w:right w:val="none" w:sz="0" w:space="0" w:color="auto"/>
          </w:divBdr>
        </w:div>
        <w:div w:id="1625622352">
          <w:marLeft w:val="0"/>
          <w:marRight w:val="0"/>
          <w:marTop w:val="0"/>
          <w:marBottom w:val="0"/>
          <w:divBdr>
            <w:top w:val="none" w:sz="0" w:space="0" w:color="auto"/>
            <w:left w:val="none" w:sz="0" w:space="0" w:color="auto"/>
            <w:bottom w:val="none" w:sz="0" w:space="0" w:color="auto"/>
            <w:right w:val="none" w:sz="0" w:space="0" w:color="auto"/>
          </w:divBdr>
        </w:div>
        <w:div w:id="240989632">
          <w:marLeft w:val="0"/>
          <w:marRight w:val="0"/>
          <w:marTop w:val="0"/>
          <w:marBottom w:val="0"/>
          <w:divBdr>
            <w:top w:val="none" w:sz="0" w:space="0" w:color="auto"/>
            <w:left w:val="none" w:sz="0" w:space="0" w:color="auto"/>
            <w:bottom w:val="none" w:sz="0" w:space="0" w:color="auto"/>
            <w:right w:val="none" w:sz="0" w:space="0" w:color="auto"/>
          </w:divBdr>
        </w:div>
        <w:div w:id="749884114">
          <w:marLeft w:val="0"/>
          <w:marRight w:val="0"/>
          <w:marTop w:val="0"/>
          <w:marBottom w:val="0"/>
          <w:divBdr>
            <w:top w:val="none" w:sz="0" w:space="0" w:color="auto"/>
            <w:left w:val="none" w:sz="0" w:space="0" w:color="auto"/>
            <w:bottom w:val="none" w:sz="0" w:space="0" w:color="auto"/>
            <w:right w:val="none" w:sz="0" w:space="0" w:color="auto"/>
          </w:divBdr>
        </w:div>
        <w:div w:id="1570651796">
          <w:marLeft w:val="0"/>
          <w:marRight w:val="0"/>
          <w:marTop w:val="0"/>
          <w:marBottom w:val="0"/>
          <w:divBdr>
            <w:top w:val="none" w:sz="0" w:space="0" w:color="auto"/>
            <w:left w:val="none" w:sz="0" w:space="0" w:color="auto"/>
            <w:bottom w:val="none" w:sz="0" w:space="0" w:color="auto"/>
            <w:right w:val="none" w:sz="0" w:space="0" w:color="auto"/>
          </w:divBdr>
        </w:div>
        <w:div w:id="1104685713">
          <w:marLeft w:val="0"/>
          <w:marRight w:val="0"/>
          <w:marTop w:val="0"/>
          <w:marBottom w:val="0"/>
          <w:divBdr>
            <w:top w:val="none" w:sz="0" w:space="0" w:color="auto"/>
            <w:left w:val="none" w:sz="0" w:space="0" w:color="auto"/>
            <w:bottom w:val="none" w:sz="0" w:space="0" w:color="auto"/>
            <w:right w:val="none" w:sz="0" w:space="0" w:color="auto"/>
          </w:divBdr>
        </w:div>
        <w:div w:id="472916696">
          <w:marLeft w:val="0"/>
          <w:marRight w:val="0"/>
          <w:marTop w:val="0"/>
          <w:marBottom w:val="0"/>
          <w:divBdr>
            <w:top w:val="none" w:sz="0" w:space="0" w:color="auto"/>
            <w:left w:val="none" w:sz="0" w:space="0" w:color="auto"/>
            <w:bottom w:val="none" w:sz="0" w:space="0" w:color="auto"/>
            <w:right w:val="none" w:sz="0" w:space="0" w:color="auto"/>
          </w:divBdr>
        </w:div>
        <w:div w:id="1237476794">
          <w:marLeft w:val="0"/>
          <w:marRight w:val="0"/>
          <w:marTop w:val="0"/>
          <w:marBottom w:val="0"/>
          <w:divBdr>
            <w:top w:val="none" w:sz="0" w:space="0" w:color="auto"/>
            <w:left w:val="none" w:sz="0" w:space="0" w:color="auto"/>
            <w:bottom w:val="none" w:sz="0" w:space="0" w:color="auto"/>
            <w:right w:val="none" w:sz="0" w:space="0" w:color="auto"/>
          </w:divBdr>
        </w:div>
        <w:div w:id="1019239336">
          <w:marLeft w:val="0"/>
          <w:marRight w:val="0"/>
          <w:marTop w:val="0"/>
          <w:marBottom w:val="0"/>
          <w:divBdr>
            <w:top w:val="none" w:sz="0" w:space="0" w:color="auto"/>
            <w:left w:val="none" w:sz="0" w:space="0" w:color="auto"/>
            <w:bottom w:val="none" w:sz="0" w:space="0" w:color="auto"/>
            <w:right w:val="none" w:sz="0" w:space="0" w:color="auto"/>
          </w:divBdr>
        </w:div>
        <w:div w:id="1873028568">
          <w:marLeft w:val="0"/>
          <w:marRight w:val="0"/>
          <w:marTop w:val="0"/>
          <w:marBottom w:val="0"/>
          <w:divBdr>
            <w:top w:val="none" w:sz="0" w:space="0" w:color="auto"/>
            <w:left w:val="none" w:sz="0" w:space="0" w:color="auto"/>
            <w:bottom w:val="none" w:sz="0" w:space="0" w:color="auto"/>
            <w:right w:val="none" w:sz="0" w:space="0" w:color="auto"/>
          </w:divBdr>
        </w:div>
        <w:div w:id="1803767817">
          <w:marLeft w:val="0"/>
          <w:marRight w:val="0"/>
          <w:marTop w:val="0"/>
          <w:marBottom w:val="0"/>
          <w:divBdr>
            <w:top w:val="none" w:sz="0" w:space="0" w:color="auto"/>
            <w:left w:val="none" w:sz="0" w:space="0" w:color="auto"/>
            <w:bottom w:val="none" w:sz="0" w:space="0" w:color="auto"/>
            <w:right w:val="none" w:sz="0" w:space="0" w:color="auto"/>
          </w:divBdr>
        </w:div>
        <w:div w:id="2125153038">
          <w:marLeft w:val="0"/>
          <w:marRight w:val="0"/>
          <w:marTop w:val="0"/>
          <w:marBottom w:val="0"/>
          <w:divBdr>
            <w:top w:val="none" w:sz="0" w:space="0" w:color="auto"/>
            <w:left w:val="none" w:sz="0" w:space="0" w:color="auto"/>
            <w:bottom w:val="none" w:sz="0" w:space="0" w:color="auto"/>
            <w:right w:val="none" w:sz="0" w:space="0" w:color="auto"/>
          </w:divBdr>
        </w:div>
        <w:div w:id="2118020115">
          <w:marLeft w:val="0"/>
          <w:marRight w:val="0"/>
          <w:marTop w:val="0"/>
          <w:marBottom w:val="0"/>
          <w:divBdr>
            <w:top w:val="none" w:sz="0" w:space="0" w:color="auto"/>
            <w:left w:val="none" w:sz="0" w:space="0" w:color="auto"/>
            <w:bottom w:val="none" w:sz="0" w:space="0" w:color="auto"/>
            <w:right w:val="none" w:sz="0" w:space="0" w:color="auto"/>
          </w:divBdr>
        </w:div>
        <w:div w:id="947009364">
          <w:marLeft w:val="0"/>
          <w:marRight w:val="0"/>
          <w:marTop w:val="0"/>
          <w:marBottom w:val="0"/>
          <w:divBdr>
            <w:top w:val="none" w:sz="0" w:space="0" w:color="auto"/>
            <w:left w:val="none" w:sz="0" w:space="0" w:color="auto"/>
            <w:bottom w:val="none" w:sz="0" w:space="0" w:color="auto"/>
            <w:right w:val="none" w:sz="0" w:space="0" w:color="auto"/>
          </w:divBdr>
        </w:div>
        <w:div w:id="548802499">
          <w:marLeft w:val="0"/>
          <w:marRight w:val="0"/>
          <w:marTop w:val="0"/>
          <w:marBottom w:val="0"/>
          <w:divBdr>
            <w:top w:val="none" w:sz="0" w:space="0" w:color="auto"/>
            <w:left w:val="none" w:sz="0" w:space="0" w:color="auto"/>
            <w:bottom w:val="none" w:sz="0" w:space="0" w:color="auto"/>
            <w:right w:val="none" w:sz="0" w:space="0" w:color="auto"/>
          </w:divBdr>
        </w:div>
        <w:div w:id="1174568796">
          <w:marLeft w:val="0"/>
          <w:marRight w:val="0"/>
          <w:marTop w:val="0"/>
          <w:marBottom w:val="0"/>
          <w:divBdr>
            <w:top w:val="none" w:sz="0" w:space="0" w:color="auto"/>
            <w:left w:val="none" w:sz="0" w:space="0" w:color="auto"/>
            <w:bottom w:val="none" w:sz="0" w:space="0" w:color="auto"/>
            <w:right w:val="none" w:sz="0" w:space="0" w:color="auto"/>
          </w:divBdr>
        </w:div>
        <w:div w:id="248928340">
          <w:marLeft w:val="0"/>
          <w:marRight w:val="0"/>
          <w:marTop w:val="0"/>
          <w:marBottom w:val="0"/>
          <w:divBdr>
            <w:top w:val="none" w:sz="0" w:space="0" w:color="auto"/>
            <w:left w:val="none" w:sz="0" w:space="0" w:color="auto"/>
            <w:bottom w:val="none" w:sz="0" w:space="0" w:color="auto"/>
            <w:right w:val="none" w:sz="0" w:space="0" w:color="auto"/>
          </w:divBdr>
        </w:div>
        <w:div w:id="870069828">
          <w:marLeft w:val="0"/>
          <w:marRight w:val="0"/>
          <w:marTop w:val="0"/>
          <w:marBottom w:val="0"/>
          <w:divBdr>
            <w:top w:val="none" w:sz="0" w:space="0" w:color="auto"/>
            <w:left w:val="none" w:sz="0" w:space="0" w:color="auto"/>
            <w:bottom w:val="none" w:sz="0" w:space="0" w:color="auto"/>
            <w:right w:val="none" w:sz="0" w:space="0" w:color="auto"/>
          </w:divBdr>
        </w:div>
        <w:div w:id="1753158375">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1926651402">
          <w:marLeft w:val="0"/>
          <w:marRight w:val="0"/>
          <w:marTop w:val="0"/>
          <w:marBottom w:val="0"/>
          <w:divBdr>
            <w:top w:val="none" w:sz="0" w:space="0" w:color="auto"/>
            <w:left w:val="none" w:sz="0" w:space="0" w:color="auto"/>
            <w:bottom w:val="none" w:sz="0" w:space="0" w:color="auto"/>
            <w:right w:val="none" w:sz="0" w:space="0" w:color="auto"/>
          </w:divBdr>
        </w:div>
        <w:div w:id="1372419783">
          <w:marLeft w:val="0"/>
          <w:marRight w:val="0"/>
          <w:marTop w:val="0"/>
          <w:marBottom w:val="0"/>
          <w:divBdr>
            <w:top w:val="none" w:sz="0" w:space="0" w:color="auto"/>
            <w:left w:val="none" w:sz="0" w:space="0" w:color="auto"/>
            <w:bottom w:val="none" w:sz="0" w:space="0" w:color="auto"/>
            <w:right w:val="none" w:sz="0" w:space="0" w:color="auto"/>
          </w:divBdr>
        </w:div>
        <w:div w:id="1496022807">
          <w:marLeft w:val="0"/>
          <w:marRight w:val="0"/>
          <w:marTop w:val="0"/>
          <w:marBottom w:val="0"/>
          <w:divBdr>
            <w:top w:val="none" w:sz="0" w:space="0" w:color="auto"/>
            <w:left w:val="none" w:sz="0" w:space="0" w:color="auto"/>
            <w:bottom w:val="none" w:sz="0" w:space="0" w:color="auto"/>
            <w:right w:val="none" w:sz="0" w:space="0" w:color="auto"/>
          </w:divBdr>
        </w:div>
        <w:div w:id="967970536">
          <w:marLeft w:val="0"/>
          <w:marRight w:val="0"/>
          <w:marTop w:val="0"/>
          <w:marBottom w:val="0"/>
          <w:divBdr>
            <w:top w:val="none" w:sz="0" w:space="0" w:color="auto"/>
            <w:left w:val="none" w:sz="0" w:space="0" w:color="auto"/>
            <w:bottom w:val="none" w:sz="0" w:space="0" w:color="auto"/>
            <w:right w:val="none" w:sz="0" w:space="0" w:color="auto"/>
          </w:divBdr>
        </w:div>
        <w:div w:id="1809205349">
          <w:marLeft w:val="0"/>
          <w:marRight w:val="0"/>
          <w:marTop w:val="0"/>
          <w:marBottom w:val="0"/>
          <w:divBdr>
            <w:top w:val="none" w:sz="0" w:space="0" w:color="auto"/>
            <w:left w:val="none" w:sz="0" w:space="0" w:color="auto"/>
            <w:bottom w:val="none" w:sz="0" w:space="0" w:color="auto"/>
            <w:right w:val="none" w:sz="0" w:space="0" w:color="auto"/>
          </w:divBdr>
        </w:div>
        <w:div w:id="1646424380">
          <w:marLeft w:val="0"/>
          <w:marRight w:val="0"/>
          <w:marTop w:val="0"/>
          <w:marBottom w:val="0"/>
          <w:divBdr>
            <w:top w:val="none" w:sz="0" w:space="0" w:color="auto"/>
            <w:left w:val="none" w:sz="0" w:space="0" w:color="auto"/>
            <w:bottom w:val="none" w:sz="0" w:space="0" w:color="auto"/>
            <w:right w:val="none" w:sz="0" w:space="0" w:color="auto"/>
          </w:divBdr>
        </w:div>
        <w:div w:id="1002011347">
          <w:marLeft w:val="0"/>
          <w:marRight w:val="0"/>
          <w:marTop w:val="0"/>
          <w:marBottom w:val="0"/>
          <w:divBdr>
            <w:top w:val="none" w:sz="0" w:space="0" w:color="auto"/>
            <w:left w:val="none" w:sz="0" w:space="0" w:color="auto"/>
            <w:bottom w:val="none" w:sz="0" w:space="0" w:color="auto"/>
            <w:right w:val="none" w:sz="0" w:space="0" w:color="auto"/>
          </w:divBdr>
        </w:div>
        <w:div w:id="221715472">
          <w:marLeft w:val="0"/>
          <w:marRight w:val="0"/>
          <w:marTop w:val="0"/>
          <w:marBottom w:val="0"/>
          <w:divBdr>
            <w:top w:val="none" w:sz="0" w:space="0" w:color="auto"/>
            <w:left w:val="none" w:sz="0" w:space="0" w:color="auto"/>
            <w:bottom w:val="none" w:sz="0" w:space="0" w:color="auto"/>
            <w:right w:val="none" w:sz="0" w:space="0" w:color="auto"/>
          </w:divBdr>
        </w:div>
        <w:div w:id="641276992">
          <w:marLeft w:val="0"/>
          <w:marRight w:val="0"/>
          <w:marTop w:val="0"/>
          <w:marBottom w:val="0"/>
          <w:divBdr>
            <w:top w:val="none" w:sz="0" w:space="0" w:color="auto"/>
            <w:left w:val="none" w:sz="0" w:space="0" w:color="auto"/>
            <w:bottom w:val="none" w:sz="0" w:space="0" w:color="auto"/>
            <w:right w:val="none" w:sz="0" w:space="0" w:color="auto"/>
          </w:divBdr>
        </w:div>
        <w:div w:id="1651667242">
          <w:marLeft w:val="0"/>
          <w:marRight w:val="0"/>
          <w:marTop w:val="0"/>
          <w:marBottom w:val="0"/>
          <w:divBdr>
            <w:top w:val="none" w:sz="0" w:space="0" w:color="auto"/>
            <w:left w:val="none" w:sz="0" w:space="0" w:color="auto"/>
            <w:bottom w:val="none" w:sz="0" w:space="0" w:color="auto"/>
            <w:right w:val="none" w:sz="0" w:space="0" w:color="auto"/>
          </w:divBdr>
        </w:div>
        <w:div w:id="86774366">
          <w:marLeft w:val="0"/>
          <w:marRight w:val="0"/>
          <w:marTop w:val="0"/>
          <w:marBottom w:val="0"/>
          <w:divBdr>
            <w:top w:val="none" w:sz="0" w:space="0" w:color="auto"/>
            <w:left w:val="none" w:sz="0" w:space="0" w:color="auto"/>
            <w:bottom w:val="none" w:sz="0" w:space="0" w:color="auto"/>
            <w:right w:val="none" w:sz="0" w:space="0" w:color="auto"/>
          </w:divBdr>
        </w:div>
        <w:div w:id="746732635">
          <w:marLeft w:val="0"/>
          <w:marRight w:val="0"/>
          <w:marTop w:val="0"/>
          <w:marBottom w:val="0"/>
          <w:divBdr>
            <w:top w:val="none" w:sz="0" w:space="0" w:color="auto"/>
            <w:left w:val="none" w:sz="0" w:space="0" w:color="auto"/>
            <w:bottom w:val="none" w:sz="0" w:space="0" w:color="auto"/>
            <w:right w:val="none" w:sz="0" w:space="0" w:color="auto"/>
          </w:divBdr>
        </w:div>
        <w:div w:id="371079811">
          <w:marLeft w:val="0"/>
          <w:marRight w:val="0"/>
          <w:marTop w:val="0"/>
          <w:marBottom w:val="0"/>
          <w:divBdr>
            <w:top w:val="none" w:sz="0" w:space="0" w:color="auto"/>
            <w:left w:val="none" w:sz="0" w:space="0" w:color="auto"/>
            <w:bottom w:val="none" w:sz="0" w:space="0" w:color="auto"/>
            <w:right w:val="none" w:sz="0" w:space="0" w:color="auto"/>
          </w:divBdr>
        </w:div>
        <w:div w:id="1462966468">
          <w:marLeft w:val="0"/>
          <w:marRight w:val="0"/>
          <w:marTop w:val="0"/>
          <w:marBottom w:val="0"/>
          <w:divBdr>
            <w:top w:val="none" w:sz="0" w:space="0" w:color="auto"/>
            <w:left w:val="none" w:sz="0" w:space="0" w:color="auto"/>
            <w:bottom w:val="none" w:sz="0" w:space="0" w:color="auto"/>
            <w:right w:val="none" w:sz="0" w:space="0" w:color="auto"/>
          </w:divBdr>
        </w:div>
        <w:div w:id="704256257">
          <w:marLeft w:val="0"/>
          <w:marRight w:val="0"/>
          <w:marTop w:val="0"/>
          <w:marBottom w:val="0"/>
          <w:divBdr>
            <w:top w:val="none" w:sz="0" w:space="0" w:color="auto"/>
            <w:left w:val="none" w:sz="0" w:space="0" w:color="auto"/>
            <w:bottom w:val="none" w:sz="0" w:space="0" w:color="auto"/>
            <w:right w:val="none" w:sz="0" w:space="0" w:color="auto"/>
          </w:divBdr>
        </w:div>
        <w:div w:id="1344429126">
          <w:marLeft w:val="0"/>
          <w:marRight w:val="0"/>
          <w:marTop w:val="0"/>
          <w:marBottom w:val="0"/>
          <w:divBdr>
            <w:top w:val="none" w:sz="0" w:space="0" w:color="auto"/>
            <w:left w:val="none" w:sz="0" w:space="0" w:color="auto"/>
            <w:bottom w:val="none" w:sz="0" w:space="0" w:color="auto"/>
            <w:right w:val="none" w:sz="0" w:space="0" w:color="auto"/>
          </w:divBdr>
        </w:div>
        <w:div w:id="87623364">
          <w:marLeft w:val="0"/>
          <w:marRight w:val="0"/>
          <w:marTop w:val="0"/>
          <w:marBottom w:val="0"/>
          <w:divBdr>
            <w:top w:val="none" w:sz="0" w:space="0" w:color="auto"/>
            <w:left w:val="none" w:sz="0" w:space="0" w:color="auto"/>
            <w:bottom w:val="none" w:sz="0" w:space="0" w:color="auto"/>
            <w:right w:val="none" w:sz="0" w:space="0" w:color="auto"/>
          </w:divBdr>
        </w:div>
        <w:div w:id="564994770">
          <w:marLeft w:val="0"/>
          <w:marRight w:val="0"/>
          <w:marTop w:val="0"/>
          <w:marBottom w:val="0"/>
          <w:divBdr>
            <w:top w:val="none" w:sz="0" w:space="0" w:color="auto"/>
            <w:left w:val="none" w:sz="0" w:space="0" w:color="auto"/>
            <w:bottom w:val="none" w:sz="0" w:space="0" w:color="auto"/>
            <w:right w:val="none" w:sz="0" w:space="0" w:color="auto"/>
          </w:divBdr>
        </w:div>
        <w:div w:id="1491868974">
          <w:marLeft w:val="0"/>
          <w:marRight w:val="0"/>
          <w:marTop w:val="0"/>
          <w:marBottom w:val="0"/>
          <w:divBdr>
            <w:top w:val="none" w:sz="0" w:space="0" w:color="auto"/>
            <w:left w:val="none" w:sz="0" w:space="0" w:color="auto"/>
            <w:bottom w:val="none" w:sz="0" w:space="0" w:color="auto"/>
            <w:right w:val="none" w:sz="0" w:space="0" w:color="auto"/>
          </w:divBdr>
        </w:div>
        <w:div w:id="2145153650">
          <w:marLeft w:val="0"/>
          <w:marRight w:val="0"/>
          <w:marTop w:val="0"/>
          <w:marBottom w:val="0"/>
          <w:divBdr>
            <w:top w:val="none" w:sz="0" w:space="0" w:color="auto"/>
            <w:left w:val="none" w:sz="0" w:space="0" w:color="auto"/>
            <w:bottom w:val="none" w:sz="0" w:space="0" w:color="auto"/>
            <w:right w:val="none" w:sz="0" w:space="0" w:color="auto"/>
          </w:divBdr>
        </w:div>
        <w:div w:id="804661419">
          <w:marLeft w:val="0"/>
          <w:marRight w:val="0"/>
          <w:marTop w:val="0"/>
          <w:marBottom w:val="0"/>
          <w:divBdr>
            <w:top w:val="none" w:sz="0" w:space="0" w:color="auto"/>
            <w:left w:val="none" w:sz="0" w:space="0" w:color="auto"/>
            <w:bottom w:val="none" w:sz="0" w:space="0" w:color="auto"/>
            <w:right w:val="none" w:sz="0" w:space="0" w:color="auto"/>
          </w:divBdr>
        </w:div>
        <w:div w:id="1059324284">
          <w:marLeft w:val="0"/>
          <w:marRight w:val="0"/>
          <w:marTop w:val="0"/>
          <w:marBottom w:val="0"/>
          <w:divBdr>
            <w:top w:val="none" w:sz="0" w:space="0" w:color="auto"/>
            <w:left w:val="none" w:sz="0" w:space="0" w:color="auto"/>
            <w:bottom w:val="none" w:sz="0" w:space="0" w:color="auto"/>
            <w:right w:val="none" w:sz="0" w:space="0" w:color="auto"/>
          </w:divBdr>
        </w:div>
        <w:div w:id="1948460322">
          <w:marLeft w:val="0"/>
          <w:marRight w:val="0"/>
          <w:marTop w:val="0"/>
          <w:marBottom w:val="0"/>
          <w:divBdr>
            <w:top w:val="none" w:sz="0" w:space="0" w:color="auto"/>
            <w:left w:val="none" w:sz="0" w:space="0" w:color="auto"/>
            <w:bottom w:val="none" w:sz="0" w:space="0" w:color="auto"/>
            <w:right w:val="none" w:sz="0" w:space="0" w:color="auto"/>
          </w:divBdr>
        </w:div>
        <w:div w:id="338388498">
          <w:marLeft w:val="0"/>
          <w:marRight w:val="0"/>
          <w:marTop w:val="0"/>
          <w:marBottom w:val="0"/>
          <w:divBdr>
            <w:top w:val="none" w:sz="0" w:space="0" w:color="auto"/>
            <w:left w:val="none" w:sz="0" w:space="0" w:color="auto"/>
            <w:bottom w:val="none" w:sz="0" w:space="0" w:color="auto"/>
            <w:right w:val="none" w:sz="0" w:space="0" w:color="auto"/>
          </w:divBdr>
        </w:div>
        <w:div w:id="1463619869">
          <w:marLeft w:val="0"/>
          <w:marRight w:val="0"/>
          <w:marTop w:val="0"/>
          <w:marBottom w:val="0"/>
          <w:divBdr>
            <w:top w:val="none" w:sz="0" w:space="0" w:color="auto"/>
            <w:left w:val="none" w:sz="0" w:space="0" w:color="auto"/>
            <w:bottom w:val="none" w:sz="0" w:space="0" w:color="auto"/>
            <w:right w:val="none" w:sz="0" w:space="0" w:color="auto"/>
          </w:divBdr>
        </w:div>
        <w:div w:id="322437686">
          <w:marLeft w:val="0"/>
          <w:marRight w:val="0"/>
          <w:marTop w:val="0"/>
          <w:marBottom w:val="0"/>
          <w:divBdr>
            <w:top w:val="none" w:sz="0" w:space="0" w:color="auto"/>
            <w:left w:val="none" w:sz="0" w:space="0" w:color="auto"/>
            <w:bottom w:val="none" w:sz="0" w:space="0" w:color="auto"/>
            <w:right w:val="none" w:sz="0" w:space="0" w:color="auto"/>
          </w:divBdr>
        </w:div>
        <w:div w:id="1319459823">
          <w:marLeft w:val="0"/>
          <w:marRight w:val="0"/>
          <w:marTop w:val="0"/>
          <w:marBottom w:val="0"/>
          <w:divBdr>
            <w:top w:val="none" w:sz="0" w:space="0" w:color="auto"/>
            <w:left w:val="none" w:sz="0" w:space="0" w:color="auto"/>
            <w:bottom w:val="none" w:sz="0" w:space="0" w:color="auto"/>
            <w:right w:val="none" w:sz="0" w:space="0" w:color="auto"/>
          </w:divBdr>
        </w:div>
        <w:div w:id="339353874">
          <w:marLeft w:val="0"/>
          <w:marRight w:val="0"/>
          <w:marTop w:val="0"/>
          <w:marBottom w:val="0"/>
          <w:divBdr>
            <w:top w:val="none" w:sz="0" w:space="0" w:color="auto"/>
            <w:left w:val="none" w:sz="0" w:space="0" w:color="auto"/>
            <w:bottom w:val="none" w:sz="0" w:space="0" w:color="auto"/>
            <w:right w:val="none" w:sz="0" w:space="0" w:color="auto"/>
          </w:divBdr>
        </w:div>
        <w:div w:id="1100637653">
          <w:marLeft w:val="0"/>
          <w:marRight w:val="0"/>
          <w:marTop w:val="0"/>
          <w:marBottom w:val="0"/>
          <w:divBdr>
            <w:top w:val="none" w:sz="0" w:space="0" w:color="auto"/>
            <w:left w:val="none" w:sz="0" w:space="0" w:color="auto"/>
            <w:bottom w:val="none" w:sz="0" w:space="0" w:color="auto"/>
            <w:right w:val="none" w:sz="0" w:space="0" w:color="auto"/>
          </w:divBdr>
        </w:div>
        <w:div w:id="1149203856">
          <w:marLeft w:val="0"/>
          <w:marRight w:val="0"/>
          <w:marTop w:val="0"/>
          <w:marBottom w:val="0"/>
          <w:divBdr>
            <w:top w:val="none" w:sz="0" w:space="0" w:color="auto"/>
            <w:left w:val="none" w:sz="0" w:space="0" w:color="auto"/>
            <w:bottom w:val="none" w:sz="0" w:space="0" w:color="auto"/>
            <w:right w:val="none" w:sz="0" w:space="0" w:color="auto"/>
          </w:divBdr>
        </w:div>
        <w:div w:id="1401440142">
          <w:marLeft w:val="0"/>
          <w:marRight w:val="0"/>
          <w:marTop w:val="0"/>
          <w:marBottom w:val="0"/>
          <w:divBdr>
            <w:top w:val="none" w:sz="0" w:space="0" w:color="auto"/>
            <w:left w:val="none" w:sz="0" w:space="0" w:color="auto"/>
            <w:bottom w:val="none" w:sz="0" w:space="0" w:color="auto"/>
            <w:right w:val="none" w:sz="0" w:space="0" w:color="auto"/>
          </w:divBdr>
        </w:div>
        <w:div w:id="590553872">
          <w:marLeft w:val="0"/>
          <w:marRight w:val="0"/>
          <w:marTop w:val="0"/>
          <w:marBottom w:val="0"/>
          <w:divBdr>
            <w:top w:val="none" w:sz="0" w:space="0" w:color="auto"/>
            <w:left w:val="none" w:sz="0" w:space="0" w:color="auto"/>
            <w:bottom w:val="none" w:sz="0" w:space="0" w:color="auto"/>
            <w:right w:val="none" w:sz="0" w:space="0" w:color="auto"/>
          </w:divBdr>
        </w:div>
        <w:div w:id="998994977">
          <w:marLeft w:val="0"/>
          <w:marRight w:val="0"/>
          <w:marTop w:val="0"/>
          <w:marBottom w:val="0"/>
          <w:divBdr>
            <w:top w:val="none" w:sz="0" w:space="0" w:color="auto"/>
            <w:left w:val="none" w:sz="0" w:space="0" w:color="auto"/>
            <w:bottom w:val="none" w:sz="0" w:space="0" w:color="auto"/>
            <w:right w:val="none" w:sz="0" w:space="0" w:color="auto"/>
          </w:divBdr>
        </w:div>
        <w:div w:id="905916431">
          <w:marLeft w:val="0"/>
          <w:marRight w:val="0"/>
          <w:marTop w:val="0"/>
          <w:marBottom w:val="0"/>
          <w:divBdr>
            <w:top w:val="none" w:sz="0" w:space="0" w:color="auto"/>
            <w:left w:val="none" w:sz="0" w:space="0" w:color="auto"/>
            <w:bottom w:val="none" w:sz="0" w:space="0" w:color="auto"/>
            <w:right w:val="none" w:sz="0" w:space="0" w:color="auto"/>
          </w:divBdr>
        </w:div>
        <w:div w:id="1332902833">
          <w:marLeft w:val="0"/>
          <w:marRight w:val="0"/>
          <w:marTop w:val="0"/>
          <w:marBottom w:val="0"/>
          <w:divBdr>
            <w:top w:val="none" w:sz="0" w:space="0" w:color="auto"/>
            <w:left w:val="none" w:sz="0" w:space="0" w:color="auto"/>
            <w:bottom w:val="none" w:sz="0" w:space="0" w:color="auto"/>
            <w:right w:val="none" w:sz="0" w:space="0" w:color="auto"/>
          </w:divBdr>
        </w:div>
        <w:div w:id="1372412519">
          <w:marLeft w:val="0"/>
          <w:marRight w:val="0"/>
          <w:marTop w:val="0"/>
          <w:marBottom w:val="0"/>
          <w:divBdr>
            <w:top w:val="none" w:sz="0" w:space="0" w:color="auto"/>
            <w:left w:val="none" w:sz="0" w:space="0" w:color="auto"/>
            <w:bottom w:val="none" w:sz="0" w:space="0" w:color="auto"/>
            <w:right w:val="none" w:sz="0" w:space="0" w:color="auto"/>
          </w:divBdr>
        </w:div>
        <w:div w:id="1322856957">
          <w:marLeft w:val="0"/>
          <w:marRight w:val="0"/>
          <w:marTop w:val="0"/>
          <w:marBottom w:val="0"/>
          <w:divBdr>
            <w:top w:val="none" w:sz="0" w:space="0" w:color="auto"/>
            <w:left w:val="none" w:sz="0" w:space="0" w:color="auto"/>
            <w:bottom w:val="none" w:sz="0" w:space="0" w:color="auto"/>
            <w:right w:val="none" w:sz="0" w:space="0" w:color="auto"/>
          </w:divBdr>
        </w:div>
        <w:div w:id="1520242901">
          <w:marLeft w:val="0"/>
          <w:marRight w:val="0"/>
          <w:marTop w:val="0"/>
          <w:marBottom w:val="0"/>
          <w:divBdr>
            <w:top w:val="none" w:sz="0" w:space="0" w:color="auto"/>
            <w:left w:val="none" w:sz="0" w:space="0" w:color="auto"/>
            <w:bottom w:val="none" w:sz="0" w:space="0" w:color="auto"/>
            <w:right w:val="none" w:sz="0" w:space="0" w:color="auto"/>
          </w:divBdr>
        </w:div>
        <w:div w:id="1241020660">
          <w:marLeft w:val="0"/>
          <w:marRight w:val="0"/>
          <w:marTop w:val="0"/>
          <w:marBottom w:val="0"/>
          <w:divBdr>
            <w:top w:val="none" w:sz="0" w:space="0" w:color="auto"/>
            <w:left w:val="none" w:sz="0" w:space="0" w:color="auto"/>
            <w:bottom w:val="none" w:sz="0" w:space="0" w:color="auto"/>
            <w:right w:val="none" w:sz="0" w:space="0" w:color="auto"/>
          </w:divBdr>
        </w:div>
        <w:div w:id="1172330201">
          <w:marLeft w:val="0"/>
          <w:marRight w:val="0"/>
          <w:marTop w:val="0"/>
          <w:marBottom w:val="0"/>
          <w:divBdr>
            <w:top w:val="none" w:sz="0" w:space="0" w:color="auto"/>
            <w:left w:val="none" w:sz="0" w:space="0" w:color="auto"/>
            <w:bottom w:val="none" w:sz="0" w:space="0" w:color="auto"/>
            <w:right w:val="none" w:sz="0" w:space="0" w:color="auto"/>
          </w:divBdr>
        </w:div>
        <w:div w:id="1583221142">
          <w:marLeft w:val="0"/>
          <w:marRight w:val="0"/>
          <w:marTop w:val="0"/>
          <w:marBottom w:val="0"/>
          <w:divBdr>
            <w:top w:val="none" w:sz="0" w:space="0" w:color="auto"/>
            <w:left w:val="none" w:sz="0" w:space="0" w:color="auto"/>
            <w:bottom w:val="none" w:sz="0" w:space="0" w:color="auto"/>
            <w:right w:val="none" w:sz="0" w:space="0" w:color="auto"/>
          </w:divBdr>
        </w:div>
        <w:div w:id="1163473030">
          <w:marLeft w:val="0"/>
          <w:marRight w:val="0"/>
          <w:marTop w:val="0"/>
          <w:marBottom w:val="0"/>
          <w:divBdr>
            <w:top w:val="none" w:sz="0" w:space="0" w:color="auto"/>
            <w:left w:val="none" w:sz="0" w:space="0" w:color="auto"/>
            <w:bottom w:val="none" w:sz="0" w:space="0" w:color="auto"/>
            <w:right w:val="none" w:sz="0" w:space="0" w:color="auto"/>
          </w:divBdr>
        </w:div>
        <w:div w:id="315187303">
          <w:marLeft w:val="0"/>
          <w:marRight w:val="0"/>
          <w:marTop w:val="0"/>
          <w:marBottom w:val="0"/>
          <w:divBdr>
            <w:top w:val="none" w:sz="0" w:space="0" w:color="auto"/>
            <w:left w:val="none" w:sz="0" w:space="0" w:color="auto"/>
            <w:bottom w:val="none" w:sz="0" w:space="0" w:color="auto"/>
            <w:right w:val="none" w:sz="0" w:space="0" w:color="auto"/>
          </w:divBdr>
        </w:div>
        <w:div w:id="1729373886">
          <w:marLeft w:val="0"/>
          <w:marRight w:val="0"/>
          <w:marTop w:val="0"/>
          <w:marBottom w:val="0"/>
          <w:divBdr>
            <w:top w:val="none" w:sz="0" w:space="0" w:color="auto"/>
            <w:left w:val="none" w:sz="0" w:space="0" w:color="auto"/>
            <w:bottom w:val="none" w:sz="0" w:space="0" w:color="auto"/>
            <w:right w:val="none" w:sz="0" w:space="0" w:color="auto"/>
          </w:divBdr>
        </w:div>
        <w:div w:id="1418792604">
          <w:marLeft w:val="0"/>
          <w:marRight w:val="0"/>
          <w:marTop w:val="0"/>
          <w:marBottom w:val="0"/>
          <w:divBdr>
            <w:top w:val="none" w:sz="0" w:space="0" w:color="auto"/>
            <w:left w:val="none" w:sz="0" w:space="0" w:color="auto"/>
            <w:bottom w:val="none" w:sz="0" w:space="0" w:color="auto"/>
            <w:right w:val="none" w:sz="0" w:space="0" w:color="auto"/>
          </w:divBdr>
        </w:div>
        <w:div w:id="201094266">
          <w:marLeft w:val="0"/>
          <w:marRight w:val="0"/>
          <w:marTop w:val="0"/>
          <w:marBottom w:val="0"/>
          <w:divBdr>
            <w:top w:val="none" w:sz="0" w:space="0" w:color="auto"/>
            <w:left w:val="none" w:sz="0" w:space="0" w:color="auto"/>
            <w:bottom w:val="none" w:sz="0" w:space="0" w:color="auto"/>
            <w:right w:val="none" w:sz="0" w:space="0" w:color="auto"/>
          </w:divBdr>
        </w:div>
        <w:div w:id="88699328">
          <w:marLeft w:val="0"/>
          <w:marRight w:val="0"/>
          <w:marTop w:val="0"/>
          <w:marBottom w:val="0"/>
          <w:divBdr>
            <w:top w:val="none" w:sz="0" w:space="0" w:color="auto"/>
            <w:left w:val="none" w:sz="0" w:space="0" w:color="auto"/>
            <w:bottom w:val="none" w:sz="0" w:space="0" w:color="auto"/>
            <w:right w:val="none" w:sz="0" w:space="0" w:color="auto"/>
          </w:divBdr>
        </w:div>
        <w:div w:id="1820884581">
          <w:marLeft w:val="0"/>
          <w:marRight w:val="0"/>
          <w:marTop w:val="0"/>
          <w:marBottom w:val="0"/>
          <w:divBdr>
            <w:top w:val="none" w:sz="0" w:space="0" w:color="auto"/>
            <w:left w:val="none" w:sz="0" w:space="0" w:color="auto"/>
            <w:bottom w:val="none" w:sz="0" w:space="0" w:color="auto"/>
            <w:right w:val="none" w:sz="0" w:space="0" w:color="auto"/>
          </w:divBdr>
        </w:div>
        <w:div w:id="410542159">
          <w:marLeft w:val="0"/>
          <w:marRight w:val="0"/>
          <w:marTop w:val="0"/>
          <w:marBottom w:val="0"/>
          <w:divBdr>
            <w:top w:val="none" w:sz="0" w:space="0" w:color="auto"/>
            <w:left w:val="none" w:sz="0" w:space="0" w:color="auto"/>
            <w:bottom w:val="none" w:sz="0" w:space="0" w:color="auto"/>
            <w:right w:val="none" w:sz="0" w:space="0" w:color="auto"/>
          </w:divBdr>
        </w:div>
        <w:div w:id="1492021471">
          <w:marLeft w:val="0"/>
          <w:marRight w:val="0"/>
          <w:marTop w:val="0"/>
          <w:marBottom w:val="0"/>
          <w:divBdr>
            <w:top w:val="none" w:sz="0" w:space="0" w:color="auto"/>
            <w:left w:val="none" w:sz="0" w:space="0" w:color="auto"/>
            <w:bottom w:val="none" w:sz="0" w:space="0" w:color="auto"/>
            <w:right w:val="none" w:sz="0" w:space="0" w:color="auto"/>
          </w:divBdr>
        </w:div>
        <w:div w:id="1259484198">
          <w:marLeft w:val="0"/>
          <w:marRight w:val="0"/>
          <w:marTop w:val="0"/>
          <w:marBottom w:val="0"/>
          <w:divBdr>
            <w:top w:val="none" w:sz="0" w:space="0" w:color="auto"/>
            <w:left w:val="none" w:sz="0" w:space="0" w:color="auto"/>
            <w:bottom w:val="none" w:sz="0" w:space="0" w:color="auto"/>
            <w:right w:val="none" w:sz="0" w:space="0" w:color="auto"/>
          </w:divBdr>
        </w:div>
        <w:div w:id="694313294">
          <w:marLeft w:val="0"/>
          <w:marRight w:val="0"/>
          <w:marTop w:val="0"/>
          <w:marBottom w:val="0"/>
          <w:divBdr>
            <w:top w:val="none" w:sz="0" w:space="0" w:color="auto"/>
            <w:left w:val="none" w:sz="0" w:space="0" w:color="auto"/>
            <w:bottom w:val="none" w:sz="0" w:space="0" w:color="auto"/>
            <w:right w:val="none" w:sz="0" w:space="0" w:color="auto"/>
          </w:divBdr>
        </w:div>
        <w:div w:id="354969382">
          <w:marLeft w:val="0"/>
          <w:marRight w:val="0"/>
          <w:marTop w:val="0"/>
          <w:marBottom w:val="0"/>
          <w:divBdr>
            <w:top w:val="none" w:sz="0" w:space="0" w:color="auto"/>
            <w:left w:val="none" w:sz="0" w:space="0" w:color="auto"/>
            <w:bottom w:val="none" w:sz="0" w:space="0" w:color="auto"/>
            <w:right w:val="none" w:sz="0" w:space="0" w:color="auto"/>
          </w:divBdr>
        </w:div>
        <w:div w:id="1068385845">
          <w:marLeft w:val="0"/>
          <w:marRight w:val="0"/>
          <w:marTop w:val="0"/>
          <w:marBottom w:val="0"/>
          <w:divBdr>
            <w:top w:val="none" w:sz="0" w:space="0" w:color="auto"/>
            <w:left w:val="none" w:sz="0" w:space="0" w:color="auto"/>
            <w:bottom w:val="none" w:sz="0" w:space="0" w:color="auto"/>
            <w:right w:val="none" w:sz="0" w:space="0" w:color="auto"/>
          </w:divBdr>
        </w:div>
        <w:div w:id="1850564256">
          <w:marLeft w:val="0"/>
          <w:marRight w:val="0"/>
          <w:marTop w:val="0"/>
          <w:marBottom w:val="0"/>
          <w:divBdr>
            <w:top w:val="none" w:sz="0" w:space="0" w:color="auto"/>
            <w:left w:val="none" w:sz="0" w:space="0" w:color="auto"/>
            <w:bottom w:val="none" w:sz="0" w:space="0" w:color="auto"/>
            <w:right w:val="none" w:sz="0" w:space="0" w:color="auto"/>
          </w:divBdr>
        </w:div>
        <w:div w:id="947739372">
          <w:marLeft w:val="0"/>
          <w:marRight w:val="0"/>
          <w:marTop w:val="0"/>
          <w:marBottom w:val="0"/>
          <w:divBdr>
            <w:top w:val="none" w:sz="0" w:space="0" w:color="auto"/>
            <w:left w:val="none" w:sz="0" w:space="0" w:color="auto"/>
            <w:bottom w:val="none" w:sz="0" w:space="0" w:color="auto"/>
            <w:right w:val="none" w:sz="0" w:space="0" w:color="auto"/>
          </w:divBdr>
        </w:div>
        <w:div w:id="780416860">
          <w:marLeft w:val="0"/>
          <w:marRight w:val="0"/>
          <w:marTop w:val="0"/>
          <w:marBottom w:val="0"/>
          <w:divBdr>
            <w:top w:val="none" w:sz="0" w:space="0" w:color="auto"/>
            <w:left w:val="none" w:sz="0" w:space="0" w:color="auto"/>
            <w:bottom w:val="none" w:sz="0" w:space="0" w:color="auto"/>
            <w:right w:val="none" w:sz="0" w:space="0" w:color="auto"/>
          </w:divBdr>
        </w:div>
        <w:div w:id="1390417623">
          <w:marLeft w:val="0"/>
          <w:marRight w:val="0"/>
          <w:marTop w:val="0"/>
          <w:marBottom w:val="0"/>
          <w:divBdr>
            <w:top w:val="none" w:sz="0" w:space="0" w:color="auto"/>
            <w:left w:val="none" w:sz="0" w:space="0" w:color="auto"/>
            <w:bottom w:val="none" w:sz="0" w:space="0" w:color="auto"/>
            <w:right w:val="none" w:sz="0" w:space="0" w:color="auto"/>
          </w:divBdr>
        </w:div>
        <w:div w:id="1354695155">
          <w:marLeft w:val="0"/>
          <w:marRight w:val="0"/>
          <w:marTop w:val="0"/>
          <w:marBottom w:val="0"/>
          <w:divBdr>
            <w:top w:val="none" w:sz="0" w:space="0" w:color="auto"/>
            <w:left w:val="none" w:sz="0" w:space="0" w:color="auto"/>
            <w:bottom w:val="none" w:sz="0" w:space="0" w:color="auto"/>
            <w:right w:val="none" w:sz="0" w:space="0" w:color="auto"/>
          </w:divBdr>
        </w:div>
        <w:div w:id="1388915975">
          <w:marLeft w:val="0"/>
          <w:marRight w:val="0"/>
          <w:marTop w:val="0"/>
          <w:marBottom w:val="0"/>
          <w:divBdr>
            <w:top w:val="none" w:sz="0" w:space="0" w:color="auto"/>
            <w:left w:val="none" w:sz="0" w:space="0" w:color="auto"/>
            <w:bottom w:val="none" w:sz="0" w:space="0" w:color="auto"/>
            <w:right w:val="none" w:sz="0" w:space="0" w:color="auto"/>
          </w:divBdr>
        </w:div>
        <w:div w:id="1839225125">
          <w:marLeft w:val="0"/>
          <w:marRight w:val="0"/>
          <w:marTop w:val="0"/>
          <w:marBottom w:val="0"/>
          <w:divBdr>
            <w:top w:val="none" w:sz="0" w:space="0" w:color="auto"/>
            <w:left w:val="none" w:sz="0" w:space="0" w:color="auto"/>
            <w:bottom w:val="none" w:sz="0" w:space="0" w:color="auto"/>
            <w:right w:val="none" w:sz="0" w:space="0" w:color="auto"/>
          </w:divBdr>
        </w:div>
        <w:div w:id="238366383">
          <w:marLeft w:val="0"/>
          <w:marRight w:val="0"/>
          <w:marTop w:val="0"/>
          <w:marBottom w:val="0"/>
          <w:divBdr>
            <w:top w:val="none" w:sz="0" w:space="0" w:color="auto"/>
            <w:left w:val="none" w:sz="0" w:space="0" w:color="auto"/>
            <w:bottom w:val="none" w:sz="0" w:space="0" w:color="auto"/>
            <w:right w:val="none" w:sz="0" w:space="0" w:color="auto"/>
          </w:divBdr>
        </w:div>
        <w:div w:id="57485697">
          <w:marLeft w:val="0"/>
          <w:marRight w:val="0"/>
          <w:marTop w:val="0"/>
          <w:marBottom w:val="0"/>
          <w:divBdr>
            <w:top w:val="none" w:sz="0" w:space="0" w:color="auto"/>
            <w:left w:val="none" w:sz="0" w:space="0" w:color="auto"/>
            <w:bottom w:val="none" w:sz="0" w:space="0" w:color="auto"/>
            <w:right w:val="none" w:sz="0" w:space="0" w:color="auto"/>
          </w:divBdr>
        </w:div>
        <w:div w:id="1327438714">
          <w:marLeft w:val="0"/>
          <w:marRight w:val="0"/>
          <w:marTop w:val="0"/>
          <w:marBottom w:val="0"/>
          <w:divBdr>
            <w:top w:val="none" w:sz="0" w:space="0" w:color="auto"/>
            <w:left w:val="none" w:sz="0" w:space="0" w:color="auto"/>
            <w:bottom w:val="none" w:sz="0" w:space="0" w:color="auto"/>
            <w:right w:val="none" w:sz="0" w:space="0" w:color="auto"/>
          </w:divBdr>
        </w:div>
        <w:div w:id="817308370">
          <w:marLeft w:val="0"/>
          <w:marRight w:val="0"/>
          <w:marTop w:val="0"/>
          <w:marBottom w:val="0"/>
          <w:divBdr>
            <w:top w:val="none" w:sz="0" w:space="0" w:color="auto"/>
            <w:left w:val="none" w:sz="0" w:space="0" w:color="auto"/>
            <w:bottom w:val="none" w:sz="0" w:space="0" w:color="auto"/>
            <w:right w:val="none" w:sz="0" w:space="0" w:color="auto"/>
          </w:divBdr>
        </w:div>
        <w:div w:id="1665281557">
          <w:marLeft w:val="0"/>
          <w:marRight w:val="0"/>
          <w:marTop w:val="0"/>
          <w:marBottom w:val="0"/>
          <w:divBdr>
            <w:top w:val="none" w:sz="0" w:space="0" w:color="auto"/>
            <w:left w:val="none" w:sz="0" w:space="0" w:color="auto"/>
            <w:bottom w:val="none" w:sz="0" w:space="0" w:color="auto"/>
            <w:right w:val="none" w:sz="0" w:space="0" w:color="auto"/>
          </w:divBdr>
        </w:div>
        <w:div w:id="1916935906">
          <w:marLeft w:val="0"/>
          <w:marRight w:val="0"/>
          <w:marTop w:val="0"/>
          <w:marBottom w:val="0"/>
          <w:divBdr>
            <w:top w:val="none" w:sz="0" w:space="0" w:color="auto"/>
            <w:left w:val="none" w:sz="0" w:space="0" w:color="auto"/>
            <w:bottom w:val="none" w:sz="0" w:space="0" w:color="auto"/>
            <w:right w:val="none" w:sz="0" w:space="0" w:color="auto"/>
          </w:divBdr>
        </w:div>
        <w:div w:id="1446117672">
          <w:marLeft w:val="0"/>
          <w:marRight w:val="0"/>
          <w:marTop w:val="0"/>
          <w:marBottom w:val="0"/>
          <w:divBdr>
            <w:top w:val="none" w:sz="0" w:space="0" w:color="auto"/>
            <w:left w:val="none" w:sz="0" w:space="0" w:color="auto"/>
            <w:bottom w:val="none" w:sz="0" w:space="0" w:color="auto"/>
            <w:right w:val="none" w:sz="0" w:space="0" w:color="auto"/>
          </w:divBdr>
        </w:div>
        <w:div w:id="1946384585">
          <w:marLeft w:val="0"/>
          <w:marRight w:val="0"/>
          <w:marTop w:val="0"/>
          <w:marBottom w:val="0"/>
          <w:divBdr>
            <w:top w:val="none" w:sz="0" w:space="0" w:color="auto"/>
            <w:left w:val="none" w:sz="0" w:space="0" w:color="auto"/>
            <w:bottom w:val="none" w:sz="0" w:space="0" w:color="auto"/>
            <w:right w:val="none" w:sz="0" w:space="0" w:color="auto"/>
          </w:divBdr>
        </w:div>
        <w:div w:id="1627467217">
          <w:marLeft w:val="0"/>
          <w:marRight w:val="0"/>
          <w:marTop w:val="0"/>
          <w:marBottom w:val="0"/>
          <w:divBdr>
            <w:top w:val="none" w:sz="0" w:space="0" w:color="auto"/>
            <w:left w:val="none" w:sz="0" w:space="0" w:color="auto"/>
            <w:bottom w:val="none" w:sz="0" w:space="0" w:color="auto"/>
            <w:right w:val="none" w:sz="0" w:space="0" w:color="auto"/>
          </w:divBdr>
        </w:div>
        <w:div w:id="1013343111">
          <w:marLeft w:val="0"/>
          <w:marRight w:val="0"/>
          <w:marTop w:val="0"/>
          <w:marBottom w:val="0"/>
          <w:divBdr>
            <w:top w:val="none" w:sz="0" w:space="0" w:color="auto"/>
            <w:left w:val="none" w:sz="0" w:space="0" w:color="auto"/>
            <w:bottom w:val="none" w:sz="0" w:space="0" w:color="auto"/>
            <w:right w:val="none" w:sz="0" w:space="0" w:color="auto"/>
          </w:divBdr>
        </w:div>
        <w:div w:id="1495992989">
          <w:marLeft w:val="0"/>
          <w:marRight w:val="0"/>
          <w:marTop w:val="0"/>
          <w:marBottom w:val="0"/>
          <w:divBdr>
            <w:top w:val="none" w:sz="0" w:space="0" w:color="auto"/>
            <w:left w:val="none" w:sz="0" w:space="0" w:color="auto"/>
            <w:bottom w:val="none" w:sz="0" w:space="0" w:color="auto"/>
            <w:right w:val="none" w:sz="0" w:space="0" w:color="auto"/>
          </w:divBdr>
        </w:div>
        <w:div w:id="720396590">
          <w:marLeft w:val="0"/>
          <w:marRight w:val="0"/>
          <w:marTop w:val="0"/>
          <w:marBottom w:val="0"/>
          <w:divBdr>
            <w:top w:val="none" w:sz="0" w:space="0" w:color="auto"/>
            <w:left w:val="none" w:sz="0" w:space="0" w:color="auto"/>
            <w:bottom w:val="none" w:sz="0" w:space="0" w:color="auto"/>
            <w:right w:val="none" w:sz="0" w:space="0" w:color="auto"/>
          </w:divBdr>
        </w:div>
        <w:div w:id="1253245066">
          <w:marLeft w:val="0"/>
          <w:marRight w:val="0"/>
          <w:marTop w:val="0"/>
          <w:marBottom w:val="0"/>
          <w:divBdr>
            <w:top w:val="none" w:sz="0" w:space="0" w:color="auto"/>
            <w:left w:val="none" w:sz="0" w:space="0" w:color="auto"/>
            <w:bottom w:val="none" w:sz="0" w:space="0" w:color="auto"/>
            <w:right w:val="none" w:sz="0" w:space="0" w:color="auto"/>
          </w:divBdr>
        </w:div>
        <w:div w:id="717046841">
          <w:marLeft w:val="0"/>
          <w:marRight w:val="0"/>
          <w:marTop w:val="0"/>
          <w:marBottom w:val="0"/>
          <w:divBdr>
            <w:top w:val="none" w:sz="0" w:space="0" w:color="auto"/>
            <w:left w:val="none" w:sz="0" w:space="0" w:color="auto"/>
            <w:bottom w:val="none" w:sz="0" w:space="0" w:color="auto"/>
            <w:right w:val="none" w:sz="0" w:space="0" w:color="auto"/>
          </w:divBdr>
        </w:div>
        <w:div w:id="1488134085">
          <w:marLeft w:val="0"/>
          <w:marRight w:val="0"/>
          <w:marTop w:val="0"/>
          <w:marBottom w:val="0"/>
          <w:divBdr>
            <w:top w:val="none" w:sz="0" w:space="0" w:color="auto"/>
            <w:left w:val="none" w:sz="0" w:space="0" w:color="auto"/>
            <w:bottom w:val="none" w:sz="0" w:space="0" w:color="auto"/>
            <w:right w:val="none" w:sz="0" w:space="0" w:color="auto"/>
          </w:divBdr>
        </w:div>
        <w:div w:id="1477798362">
          <w:marLeft w:val="0"/>
          <w:marRight w:val="0"/>
          <w:marTop w:val="0"/>
          <w:marBottom w:val="0"/>
          <w:divBdr>
            <w:top w:val="none" w:sz="0" w:space="0" w:color="auto"/>
            <w:left w:val="none" w:sz="0" w:space="0" w:color="auto"/>
            <w:bottom w:val="none" w:sz="0" w:space="0" w:color="auto"/>
            <w:right w:val="none" w:sz="0" w:space="0" w:color="auto"/>
          </w:divBdr>
        </w:div>
        <w:div w:id="143935338">
          <w:marLeft w:val="0"/>
          <w:marRight w:val="0"/>
          <w:marTop w:val="0"/>
          <w:marBottom w:val="0"/>
          <w:divBdr>
            <w:top w:val="none" w:sz="0" w:space="0" w:color="auto"/>
            <w:left w:val="none" w:sz="0" w:space="0" w:color="auto"/>
            <w:bottom w:val="none" w:sz="0" w:space="0" w:color="auto"/>
            <w:right w:val="none" w:sz="0" w:space="0" w:color="auto"/>
          </w:divBdr>
        </w:div>
        <w:div w:id="1440832093">
          <w:marLeft w:val="0"/>
          <w:marRight w:val="0"/>
          <w:marTop w:val="0"/>
          <w:marBottom w:val="0"/>
          <w:divBdr>
            <w:top w:val="none" w:sz="0" w:space="0" w:color="auto"/>
            <w:left w:val="none" w:sz="0" w:space="0" w:color="auto"/>
            <w:bottom w:val="none" w:sz="0" w:space="0" w:color="auto"/>
            <w:right w:val="none" w:sz="0" w:space="0" w:color="auto"/>
          </w:divBdr>
        </w:div>
        <w:div w:id="1170826059">
          <w:marLeft w:val="0"/>
          <w:marRight w:val="0"/>
          <w:marTop w:val="0"/>
          <w:marBottom w:val="0"/>
          <w:divBdr>
            <w:top w:val="none" w:sz="0" w:space="0" w:color="auto"/>
            <w:left w:val="none" w:sz="0" w:space="0" w:color="auto"/>
            <w:bottom w:val="none" w:sz="0" w:space="0" w:color="auto"/>
            <w:right w:val="none" w:sz="0" w:space="0" w:color="auto"/>
          </w:divBdr>
        </w:div>
        <w:div w:id="1341812107">
          <w:marLeft w:val="0"/>
          <w:marRight w:val="0"/>
          <w:marTop w:val="0"/>
          <w:marBottom w:val="0"/>
          <w:divBdr>
            <w:top w:val="none" w:sz="0" w:space="0" w:color="auto"/>
            <w:left w:val="none" w:sz="0" w:space="0" w:color="auto"/>
            <w:bottom w:val="none" w:sz="0" w:space="0" w:color="auto"/>
            <w:right w:val="none" w:sz="0" w:space="0" w:color="auto"/>
          </w:divBdr>
        </w:div>
        <w:div w:id="117532916">
          <w:marLeft w:val="0"/>
          <w:marRight w:val="0"/>
          <w:marTop w:val="0"/>
          <w:marBottom w:val="0"/>
          <w:divBdr>
            <w:top w:val="none" w:sz="0" w:space="0" w:color="auto"/>
            <w:left w:val="none" w:sz="0" w:space="0" w:color="auto"/>
            <w:bottom w:val="none" w:sz="0" w:space="0" w:color="auto"/>
            <w:right w:val="none" w:sz="0" w:space="0" w:color="auto"/>
          </w:divBdr>
        </w:div>
        <w:div w:id="16974787">
          <w:marLeft w:val="0"/>
          <w:marRight w:val="0"/>
          <w:marTop w:val="0"/>
          <w:marBottom w:val="0"/>
          <w:divBdr>
            <w:top w:val="none" w:sz="0" w:space="0" w:color="auto"/>
            <w:left w:val="none" w:sz="0" w:space="0" w:color="auto"/>
            <w:bottom w:val="none" w:sz="0" w:space="0" w:color="auto"/>
            <w:right w:val="none" w:sz="0" w:space="0" w:color="auto"/>
          </w:divBdr>
        </w:div>
        <w:div w:id="1301694316">
          <w:marLeft w:val="0"/>
          <w:marRight w:val="0"/>
          <w:marTop w:val="0"/>
          <w:marBottom w:val="0"/>
          <w:divBdr>
            <w:top w:val="none" w:sz="0" w:space="0" w:color="auto"/>
            <w:left w:val="none" w:sz="0" w:space="0" w:color="auto"/>
            <w:bottom w:val="none" w:sz="0" w:space="0" w:color="auto"/>
            <w:right w:val="none" w:sz="0" w:space="0" w:color="auto"/>
          </w:divBdr>
        </w:div>
        <w:div w:id="125854675">
          <w:marLeft w:val="0"/>
          <w:marRight w:val="0"/>
          <w:marTop w:val="0"/>
          <w:marBottom w:val="0"/>
          <w:divBdr>
            <w:top w:val="none" w:sz="0" w:space="0" w:color="auto"/>
            <w:left w:val="none" w:sz="0" w:space="0" w:color="auto"/>
            <w:bottom w:val="none" w:sz="0" w:space="0" w:color="auto"/>
            <w:right w:val="none" w:sz="0" w:space="0" w:color="auto"/>
          </w:divBdr>
        </w:div>
      </w:divsChild>
    </w:div>
    <w:div w:id="942613923">
      <w:bodyDiv w:val="1"/>
      <w:marLeft w:val="0"/>
      <w:marRight w:val="0"/>
      <w:marTop w:val="0"/>
      <w:marBottom w:val="0"/>
      <w:divBdr>
        <w:top w:val="none" w:sz="0" w:space="0" w:color="auto"/>
        <w:left w:val="none" w:sz="0" w:space="0" w:color="auto"/>
        <w:bottom w:val="none" w:sz="0" w:space="0" w:color="auto"/>
        <w:right w:val="none" w:sz="0" w:space="0" w:color="auto"/>
      </w:divBdr>
      <w:divsChild>
        <w:div w:id="276259784">
          <w:marLeft w:val="0"/>
          <w:marRight w:val="0"/>
          <w:marTop w:val="0"/>
          <w:marBottom w:val="0"/>
          <w:divBdr>
            <w:top w:val="none" w:sz="0" w:space="0" w:color="auto"/>
            <w:left w:val="none" w:sz="0" w:space="0" w:color="auto"/>
            <w:bottom w:val="none" w:sz="0" w:space="0" w:color="auto"/>
            <w:right w:val="none" w:sz="0" w:space="0" w:color="auto"/>
          </w:divBdr>
        </w:div>
        <w:div w:id="351344323">
          <w:marLeft w:val="0"/>
          <w:marRight w:val="0"/>
          <w:marTop w:val="0"/>
          <w:marBottom w:val="0"/>
          <w:divBdr>
            <w:top w:val="none" w:sz="0" w:space="0" w:color="auto"/>
            <w:left w:val="none" w:sz="0" w:space="0" w:color="auto"/>
            <w:bottom w:val="none" w:sz="0" w:space="0" w:color="auto"/>
            <w:right w:val="none" w:sz="0" w:space="0" w:color="auto"/>
          </w:divBdr>
        </w:div>
        <w:div w:id="1263297971">
          <w:marLeft w:val="0"/>
          <w:marRight w:val="0"/>
          <w:marTop w:val="0"/>
          <w:marBottom w:val="0"/>
          <w:divBdr>
            <w:top w:val="none" w:sz="0" w:space="0" w:color="auto"/>
            <w:left w:val="none" w:sz="0" w:space="0" w:color="auto"/>
            <w:bottom w:val="none" w:sz="0" w:space="0" w:color="auto"/>
            <w:right w:val="none" w:sz="0" w:space="0" w:color="auto"/>
          </w:divBdr>
        </w:div>
        <w:div w:id="869880097">
          <w:marLeft w:val="0"/>
          <w:marRight w:val="0"/>
          <w:marTop w:val="0"/>
          <w:marBottom w:val="0"/>
          <w:divBdr>
            <w:top w:val="none" w:sz="0" w:space="0" w:color="auto"/>
            <w:left w:val="none" w:sz="0" w:space="0" w:color="auto"/>
            <w:bottom w:val="none" w:sz="0" w:space="0" w:color="auto"/>
            <w:right w:val="none" w:sz="0" w:space="0" w:color="auto"/>
          </w:divBdr>
        </w:div>
        <w:div w:id="282926916">
          <w:marLeft w:val="0"/>
          <w:marRight w:val="0"/>
          <w:marTop w:val="0"/>
          <w:marBottom w:val="0"/>
          <w:divBdr>
            <w:top w:val="none" w:sz="0" w:space="0" w:color="auto"/>
            <w:left w:val="none" w:sz="0" w:space="0" w:color="auto"/>
            <w:bottom w:val="none" w:sz="0" w:space="0" w:color="auto"/>
            <w:right w:val="none" w:sz="0" w:space="0" w:color="auto"/>
          </w:divBdr>
        </w:div>
        <w:div w:id="1999573862">
          <w:marLeft w:val="0"/>
          <w:marRight w:val="0"/>
          <w:marTop w:val="0"/>
          <w:marBottom w:val="0"/>
          <w:divBdr>
            <w:top w:val="none" w:sz="0" w:space="0" w:color="auto"/>
            <w:left w:val="none" w:sz="0" w:space="0" w:color="auto"/>
            <w:bottom w:val="none" w:sz="0" w:space="0" w:color="auto"/>
            <w:right w:val="none" w:sz="0" w:space="0" w:color="auto"/>
          </w:divBdr>
        </w:div>
      </w:divsChild>
    </w:div>
    <w:div w:id="972247167">
      <w:bodyDiv w:val="1"/>
      <w:marLeft w:val="0"/>
      <w:marRight w:val="0"/>
      <w:marTop w:val="0"/>
      <w:marBottom w:val="0"/>
      <w:divBdr>
        <w:top w:val="none" w:sz="0" w:space="0" w:color="auto"/>
        <w:left w:val="none" w:sz="0" w:space="0" w:color="auto"/>
        <w:bottom w:val="none" w:sz="0" w:space="0" w:color="auto"/>
        <w:right w:val="none" w:sz="0" w:space="0" w:color="auto"/>
      </w:divBdr>
    </w:div>
    <w:div w:id="1010452083">
      <w:bodyDiv w:val="1"/>
      <w:marLeft w:val="0"/>
      <w:marRight w:val="0"/>
      <w:marTop w:val="0"/>
      <w:marBottom w:val="0"/>
      <w:divBdr>
        <w:top w:val="none" w:sz="0" w:space="0" w:color="auto"/>
        <w:left w:val="none" w:sz="0" w:space="0" w:color="auto"/>
        <w:bottom w:val="none" w:sz="0" w:space="0" w:color="auto"/>
        <w:right w:val="none" w:sz="0" w:space="0" w:color="auto"/>
      </w:divBdr>
    </w:div>
    <w:div w:id="1014265382">
      <w:bodyDiv w:val="1"/>
      <w:marLeft w:val="0"/>
      <w:marRight w:val="0"/>
      <w:marTop w:val="0"/>
      <w:marBottom w:val="0"/>
      <w:divBdr>
        <w:top w:val="none" w:sz="0" w:space="0" w:color="auto"/>
        <w:left w:val="none" w:sz="0" w:space="0" w:color="auto"/>
        <w:bottom w:val="none" w:sz="0" w:space="0" w:color="auto"/>
        <w:right w:val="none" w:sz="0" w:space="0" w:color="auto"/>
      </w:divBdr>
      <w:divsChild>
        <w:div w:id="1749183695">
          <w:marLeft w:val="0"/>
          <w:marRight w:val="0"/>
          <w:marTop w:val="0"/>
          <w:marBottom w:val="0"/>
          <w:divBdr>
            <w:top w:val="none" w:sz="0" w:space="0" w:color="auto"/>
            <w:left w:val="none" w:sz="0" w:space="0" w:color="auto"/>
            <w:bottom w:val="none" w:sz="0" w:space="0" w:color="auto"/>
            <w:right w:val="none" w:sz="0" w:space="0" w:color="auto"/>
          </w:divBdr>
        </w:div>
        <w:div w:id="1689327647">
          <w:marLeft w:val="0"/>
          <w:marRight w:val="0"/>
          <w:marTop w:val="0"/>
          <w:marBottom w:val="0"/>
          <w:divBdr>
            <w:top w:val="none" w:sz="0" w:space="0" w:color="auto"/>
            <w:left w:val="none" w:sz="0" w:space="0" w:color="auto"/>
            <w:bottom w:val="none" w:sz="0" w:space="0" w:color="auto"/>
            <w:right w:val="none" w:sz="0" w:space="0" w:color="auto"/>
          </w:divBdr>
        </w:div>
        <w:div w:id="1566909213">
          <w:marLeft w:val="0"/>
          <w:marRight w:val="0"/>
          <w:marTop w:val="0"/>
          <w:marBottom w:val="0"/>
          <w:divBdr>
            <w:top w:val="none" w:sz="0" w:space="0" w:color="auto"/>
            <w:left w:val="none" w:sz="0" w:space="0" w:color="auto"/>
            <w:bottom w:val="none" w:sz="0" w:space="0" w:color="auto"/>
            <w:right w:val="none" w:sz="0" w:space="0" w:color="auto"/>
          </w:divBdr>
        </w:div>
        <w:div w:id="582644681">
          <w:marLeft w:val="0"/>
          <w:marRight w:val="0"/>
          <w:marTop w:val="0"/>
          <w:marBottom w:val="0"/>
          <w:divBdr>
            <w:top w:val="none" w:sz="0" w:space="0" w:color="auto"/>
            <w:left w:val="none" w:sz="0" w:space="0" w:color="auto"/>
            <w:bottom w:val="none" w:sz="0" w:space="0" w:color="auto"/>
            <w:right w:val="none" w:sz="0" w:space="0" w:color="auto"/>
          </w:divBdr>
        </w:div>
        <w:div w:id="203489537">
          <w:marLeft w:val="0"/>
          <w:marRight w:val="0"/>
          <w:marTop w:val="0"/>
          <w:marBottom w:val="0"/>
          <w:divBdr>
            <w:top w:val="none" w:sz="0" w:space="0" w:color="auto"/>
            <w:left w:val="none" w:sz="0" w:space="0" w:color="auto"/>
            <w:bottom w:val="none" w:sz="0" w:space="0" w:color="auto"/>
            <w:right w:val="none" w:sz="0" w:space="0" w:color="auto"/>
          </w:divBdr>
        </w:div>
        <w:div w:id="103234805">
          <w:marLeft w:val="0"/>
          <w:marRight w:val="0"/>
          <w:marTop w:val="0"/>
          <w:marBottom w:val="0"/>
          <w:divBdr>
            <w:top w:val="none" w:sz="0" w:space="0" w:color="auto"/>
            <w:left w:val="none" w:sz="0" w:space="0" w:color="auto"/>
            <w:bottom w:val="none" w:sz="0" w:space="0" w:color="auto"/>
            <w:right w:val="none" w:sz="0" w:space="0" w:color="auto"/>
          </w:divBdr>
        </w:div>
        <w:div w:id="598682799">
          <w:marLeft w:val="0"/>
          <w:marRight w:val="0"/>
          <w:marTop w:val="0"/>
          <w:marBottom w:val="0"/>
          <w:divBdr>
            <w:top w:val="none" w:sz="0" w:space="0" w:color="auto"/>
            <w:left w:val="none" w:sz="0" w:space="0" w:color="auto"/>
            <w:bottom w:val="none" w:sz="0" w:space="0" w:color="auto"/>
            <w:right w:val="none" w:sz="0" w:space="0" w:color="auto"/>
          </w:divBdr>
        </w:div>
      </w:divsChild>
    </w:div>
    <w:div w:id="1035927778">
      <w:bodyDiv w:val="1"/>
      <w:marLeft w:val="0"/>
      <w:marRight w:val="0"/>
      <w:marTop w:val="0"/>
      <w:marBottom w:val="0"/>
      <w:divBdr>
        <w:top w:val="none" w:sz="0" w:space="0" w:color="auto"/>
        <w:left w:val="none" w:sz="0" w:space="0" w:color="auto"/>
        <w:bottom w:val="none" w:sz="0" w:space="0" w:color="auto"/>
        <w:right w:val="none" w:sz="0" w:space="0" w:color="auto"/>
      </w:divBdr>
      <w:divsChild>
        <w:div w:id="1948080606">
          <w:marLeft w:val="0"/>
          <w:marRight w:val="0"/>
          <w:marTop w:val="0"/>
          <w:marBottom w:val="0"/>
          <w:divBdr>
            <w:top w:val="none" w:sz="0" w:space="0" w:color="auto"/>
            <w:left w:val="none" w:sz="0" w:space="0" w:color="auto"/>
            <w:bottom w:val="none" w:sz="0" w:space="0" w:color="auto"/>
            <w:right w:val="none" w:sz="0" w:space="0" w:color="auto"/>
          </w:divBdr>
        </w:div>
      </w:divsChild>
    </w:div>
    <w:div w:id="1040979927">
      <w:bodyDiv w:val="1"/>
      <w:marLeft w:val="0"/>
      <w:marRight w:val="0"/>
      <w:marTop w:val="0"/>
      <w:marBottom w:val="0"/>
      <w:divBdr>
        <w:top w:val="none" w:sz="0" w:space="0" w:color="auto"/>
        <w:left w:val="none" w:sz="0" w:space="0" w:color="auto"/>
        <w:bottom w:val="none" w:sz="0" w:space="0" w:color="auto"/>
        <w:right w:val="none" w:sz="0" w:space="0" w:color="auto"/>
      </w:divBdr>
      <w:divsChild>
        <w:div w:id="1053579959">
          <w:marLeft w:val="0"/>
          <w:marRight w:val="0"/>
          <w:marTop w:val="0"/>
          <w:marBottom w:val="0"/>
          <w:divBdr>
            <w:top w:val="none" w:sz="0" w:space="0" w:color="auto"/>
            <w:left w:val="none" w:sz="0" w:space="0" w:color="auto"/>
            <w:bottom w:val="none" w:sz="0" w:space="0" w:color="auto"/>
            <w:right w:val="none" w:sz="0" w:space="0" w:color="auto"/>
          </w:divBdr>
          <w:divsChild>
            <w:div w:id="19468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408">
      <w:bodyDiv w:val="1"/>
      <w:marLeft w:val="0"/>
      <w:marRight w:val="0"/>
      <w:marTop w:val="0"/>
      <w:marBottom w:val="0"/>
      <w:divBdr>
        <w:top w:val="none" w:sz="0" w:space="0" w:color="auto"/>
        <w:left w:val="none" w:sz="0" w:space="0" w:color="auto"/>
        <w:bottom w:val="none" w:sz="0" w:space="0" w:color="auto"/>
        <w:right w:val="none" w:sz="0" w:space="0" w:color="auto"/>
      </w:divBdr>
      <w:divsChild>
        <w:div w:id="349643273">
          <w:marLeft w:val="0"/>
          <w:marRight w:val="0"/>
          <w:marTop w:val="0"/>
          <w:marBottom w:val="0"/>
          <w:divBdr>
            <w:top w:val="none" w:sz="0" w:space="0" w:color="auto"/>
            <w:left w:val="none" w:sz="0" w:space="0" w:color="auto"/>
            <w:bottom w:val="none" w:sz="0" w:space="0" w:color="auto"/>
            <w:right w:val="none" w:sz="0" w:space="0" w:color="auto"/>
          </w:divBdr>
        </w:div>
      </w:divsChild>
    </w:div>
    <w:div w:id="1221213188">
      <w:bodyDiv w:val="1"/>
      <w:marLeft w:val="0"/>
      <w:marRight w:val="0"/>
      <w:marTop w:val="0"/>
      <w:marBottom w:val="0"/>
      <w:divBdr>
        <w:top w:val="none" w:sz="0" w:space="0" w:color="auto"/>
        <w:left w:val="none" w:sz="0" w:space="0" w:color="auto"/>
        <w:bottom w:val="none" w:sz="0" w:space="0" w:color="auto"/>
        <w:right w:val="none" w:sz="0" w:space="0" w:color="auto"/>
      </w:divBdr>
      <w:divsChild>
        <w:div w:id="190150587">
          <w:marLeft w:val="0"/>
          <w:marRight w:val="0"/>
          <w:marTop w:val="0"/>
          <w:marBottom w:val="0"/>
          <w:divBdr>
            <w:top w:val="none" w:sz="0" w:space="0" w:color="auto"/>
            <w:left w:val="none" w:sz="0" w:space="0" w:color="auto"/>
            <w:bottom w:val="none" w:sz="0" w:space="0" w:color="auto"/>
            <w:right w:val="none" w:sz="0" w:space="0" w:color="auto"/>
          </w:divBdr>
        </w:div>
        <w:div w:id="1761025847">
          <w:marLeft w:val="0"/>
          <w:marRight w:val="0"/>
          <w:marTop w:val="0"/>
          <w:marBottom w:val="0"/>
          <w:divBdr>
            <w:top w:val="none" w:sz="0" w:space="0" w:color="auto"/>
            <w:left w:val="none" w:sz="0" w:space="0" w:color="auto"/>
            <w:bottom w:val="none" w:sz="0" w:space="0" w:color="auto"/>
            <w:right w:val="none" w:sz="0" w:space="0" w:color="auto"/>
          </w:divBdr>
        </w:div>
        <w:div w:id="46686872">
          <w:marLeft w:val="0"/>
          <w:marRight w:val="0"/>
          <w:marTop w:val="0"/>
          <w:marBottom w:val="0"/>
          <w:divBdr>
            <w:top w:val="none" w:sz="0" w:space="0" w:color="auto"/>
            <w:left w:val="none" w:sz="0" w:space="0" w:color="auto"/>
            <w:bottom w:val="none" w:sz="0" w:space="0" w:color="auto"/>
            <w:right w:val="none" w:sz="0" w:space="0" w:color="auto"/>
          </w:divBdr>
        </w:div>
        <w:div w:id="183137946">
          <w:marLeft w:val="0"/>
          <w:marRight w:val="0"/>
          <w:marTop w:val="0"/>
          <w:marBottom w:val="0"/>
          <w:divBdr>
            <w:top w:val="none" w:sz="0" w:space="0" w:color="auto"/>
            <w:left w:val="none" w:sz="0" w:space="0" w:color="auto"/>
            <w:bottom w:val="none" w:sz="0" w:space="0" w:color="auto"/>
            <w:right w:val="none" w:sz="0" w:space="0" w:color="auto"/>
          </w:divBdr>
        </w:div>
        <w:div w:id="698893268">
          <w:marLeft w:val="0"/>
          <w:marRight w:val="0"/>
          <w:marTop w:val="0"/>
          <w:marBottom w:val="0"/>
          <w:divBdr>
            <w:top w:val="none" w:sz="0" w:space="0" w:color="auto"/>
            <w:left w:val="none" w:sz="0" w:space="0" w:color="auto"/>
            <w:bottom w:val="none" w:sz="0" w:space="0" w:color="auto"/>
            <w:right w:val="none" w:sz="0" w:space="0" w:color="auto"/>
          </w:divBdr>
        </w:div>
      </w:divsChild>
    </w:div>
    <w:div w:id="1233463093">
      <w:bodyDiv w:val="1"/>
      <w:marLeft w:val="0"/>
      <w:marRight w:val="0"/>
      <w:marTop w:val="0"/>
      <w:marBottom w:val="0"/>
      <w:divBdr>
        <w:top w:val="none" w:sz="0" w:space="0" w:color="auto"/>
        <w:left w:val="none" w:sz="0" w:space="0" w:color="auto"/>
        <w:bottom w:val="none" w:sz="0" w:space="0" w:color="auto"/>
        <w:right w:val="none" w:sz="0" w:space="0" w:color="auto"/>
      </w:divBdr>
      <w:divsChild>
        <w:div w:id="2083597832">
          <w:marLeft w:val="0"/>
          <w:marRight w:val="0"/>
          <w:marTop w:val="0"/>
          <w:marBottom w:val="0"/>
          <w:divBdr>
            <w:top w:val="none" w:sz="0" w:space="0" w:color="auto"/>
            <w:left w:val="none" w:sz="0" w:space="0" w:color="auto"/>
            <w:bottom w:val="none" w:sz="0" w:space="0" w:color="auto"/>
            <w:right w:val="none" w:sz="0" w:space="0" w:color="auto"/>
          </w:divBdr>
        </w:div>
        <w:div w:id="2137411306">
          <w:marLeft w:val="0"/>
          <w:marRight w:val="0"/>
          <w:marTop w:val="0"/>
          <w:marBottom w:val="0"/>
          <w:divBdr>
            <w:top w:val="none" w:sz="0" w:space="0" w:color="auto"/>
            <w:left w:val="none" w:sz="0" w:space="0" w:color="auto"/>
            <w:bottom w:val="none" w:sz="0" w:space="0" w:color="auto"/>
            <w:right w:val="none" w:sz="0" w:space="0" w:color="auto"/>
          </w:divBdr>
        </w:div>
        <w:div w:id="110903110">
          <w:marLeft w:val="0"/>
          <w:marRight w:val="0"/>
          <w:marTop w:val="0"/>
          <w:marBottom w:val="0"/>
          <w:divBdr>
            <w:top w:val="none" w:sz="0" w:space="0" w:color="auto"/>
            <w:left w:val="none" w:sz="0" w:space="0" w:color="auto"/>
            <w:bottom w:val="none" w:sz="0" w:space="0" w:color="auto"/>
            <w:right w:val="none" w:sz="0" w:space="0" w:color="auto"/>
          </w:divBdr>
        </w:div>
        <w:div w:id="1980720438">
          <w:marLeft w:val="0"/>
          <w:marRight w:val="0"/>
          <w:marTop w:val="0"/>
          <w:marBottom w:val="0"/>
          <w:divBdr>
            <w:top w:val="none" w:sz="0" w:space="0" w:color="auto"/>
            <w:left w:val="none" w:sz="0" w:space="0" w:color="auto"/>
            <w:bottom w:val="none" w:sz="0" w:space="0" w:color="auto"/>
            <w:right w:val="none" w:sz="0" w:space="0" w:color="auto"/>
          </w:divBdr>
        </w:div>
        <w:div w:id="1693219429">
          <w:marLeft w:val="0"/>
          <w:marRight w:val="0"/>
          <w:marTop w:val="0"/>
          <w:marBottom w:val="0"/>
          <w:divBdr>
            <w:top w:val="none" w:sz="0" w:space="0" w:color="auto"/>
            <w:left w:val="none" w:sz="0" w:space="0" w:color="auto"/>
            <w:bottom w:val="none" w:sz="0" w:space="0" w:color="auto"/>
            <w:right w:val="none" w:sz="0" w:space="0" w:color="auto"/>
          </w:divBdr>
        </w:div>
        <w:div w:id="274605853">
          <w:marLeft w:val="0"/>
          <w:marRight w:val="0"/>
          <w:marTop w:val="0"/>
          <w:marBottom w:val="0"/>
          <w:divBdr>
            <w:top w:val="none" w:sz="0" w:space="0" w:color="auto"/>
            <w:left w:val="none" w:sz="0" w:space="0" w:color="auto"/>
            <w:bottom w:val="none" w:sz="0" w:space="0" w:color="auto"/>
            <w:right w:val="none" w:sz="0" w:space="0" w:color="auto"/>
          </w:divBdr>
        </w:div>
        <w:div w:id="511918966">
          <w:marLeft w:val="0"/>
          <w:marRight w:val="0"/>
          <w:marTop w:val="0"/>
          <w:marBottom w:val="0"/>
          <w:divBdr>
            <w:top w:val="none" w:sz="0" w:space="0" w:color="auto"/>
            <w:left w:val="none" w:sz="0" w:space="0" w:color="auto"/>
            <w:bottom w:val="none" w:sz="0" w:space="0" w:color="auto"/>
            <w:right w:val="none" w:sz="0" w:space="0" w:color="auto"/>
          </w:divBdr>
        </w:div>
        <w:div w:id="748619902">
          <w:marLeft w:val="0"/>
          <w:marRight w:val="0"/>
          <w:marTop w:val="0"/>
          <w:marBottom w:val="0"/>
          <w:divBdr>
            <w:top w:val="none" w:sz="0" w:space="0" w:color="auto"/>
            <w:left w:val="none" w:sz="0" w:space="0" w:color="auto"/>
            <w:bottom w:val="none" w:sz="0" w:space="0" w:color="auto"/>
            <w:right w:val="none" w:sz="0" w:space="0" w:color="auto"/>
          </w:divBdr>
        </w:div>
        <w:div w:id="1254316364">
          <w:marLeft w:val="0"/>
          <w:marRight w:val="0"/>
          <w:marTop w:val="0"/>
          <w:marBottom w:val="0"/>
          <w:divBdr>
            <w:top w:val="none" w:sz="0" w:space="0" w:color="auto"/>
            <w:left w:val="none" w:sz="0" w:space="0" w:color="auto"/>
            <w:bottom w:val="none" w:sz="0" w:space="0" w:color="auto"/>
            <w:right w:val="none" w:sz="0" w:space="0" w:color="auto"/>
          </w:divBdr>
        </w:div>
      </w:divsChild>
    </w:div>
    <w:div w:id="1268849072">
      <w:bodyDiv w:val="1"/>
      <w:marLeft w:val="0"/>
      <w:marRight w:val="0"/>
      <w:marTop w:val="0"/>
      <w:marBottom w:val="0"/>
      <w:divBdr>
        <w:top w:val="none" w:sz="0" w:space="0" w:color="auto"/>
        <w:left w:val="none" w:sz="0" w:space="0" w:color="auto"/>
        <w:bottom w:val="none" w:sz="0" w:space="0" w:color="auto"/>
        <w:right w:val="none" w:sz="0" w:space="0" w:color="auto"/>
      </w:divBdr>
    </w:div>
    <w:div w:id="1295913374">
      <w:bodyDiv w:val="1"/>
      <w:marLeft w:val="0"/>
      <w:marRight w:val="0"/>
      <w:marTop w:val="0"/>
      <w:marBottom w:val="0"/>
      <w:divBdr>
        <w:top w:val="none" w:sz="0" w:space="0" w:color="auto"/>
        <w:left w:val="none" w:sz="0" w:space="0" w:color="auto"/>
        <w:bottom w:val="none" w:sz="0" w:space="0" w:color="auto"/>
        <w:right w:val="none" w:sz="0" w:space="0" w:color="auto"/>
      </w:divBdr>
    </w:div>
    <w:div w:id="1365326706">
      <w:bodyDiv w:val="1"/>
      <w:marLeft w:val="0"/>
      <w:marRight w:val="0"/>
      <w:marTop w:val="0"/>
      <w:marBottom w:val="0"/>
      <w:divBdr>
        <w:top w:val="none" w:sz="0" w:space="0" w:color="auto"/>
        <w:left w:val="none" w:sz="0" w:space="0" w:color="auto"/>
        <w:bottom w:val="none" w:sz="0" w:space="0" w:color="auto"/>
        <w:right w:val="none" w:sz="0" w:space="0" w:color="auto"/>
      </w:divBdr>
      <w:divsChild>
        <w:div w:id="1346053428">
          <w:marLeft w:val="0"/>
          <w:marRight w:val="0"/>
          <w:marTop w:val="0"/>
          <w:marBottom w:val="0"/>
          <w:divBdr>
            <w:top w:val="none" w:sz="0" w:space="0" w:color="auto"/>
            <w:left w:val="none" w:sz="0" w:space="0" w:color="auto"/>
            <w:bottom w:val="none" w:sz="0" w:space="0" w:color="auto"/>
            <w:right w:val="none" w:sz="0" w:space="0" w:color="auto"/>
          </w:divBdr>
        </w:div>
        <w:div w:id="1177814916">
          <w:marLeft w:val="0"/>
          <w:marRight w:val="0"/>
          <w:marTop w:val="0"/>
          <w:marBottom w:val="0"/>
          <w:divBdr>
            <w:top w:val="none" w:sz="0" w:space="0" w:color="auto"/>
            <w:left w:val="none" w:sz="0" w:space="0" w:color="auto"/>
            <w:bottom w:val="none" w:sz="0" w:space="0" w:color="auto"/>
            <w:right w:val="none" w:sz="0" w:space="0" w:color="auto"/>
          </w:divBdr>
        </w:div>
        <w:div w:id="1801999472">
          <w:marLeft w:val="0"/>
          <w:marRight w:val="0"/>
          <w:marTop w:val="0"/>
          <w:marBottom w:val="0"/>
          <w:divBdr>
            <w:top w:val="none" w:sz="0" w:space="0" w:color="auto"/>
            <w:left w:val="none" w:sz="0" w:space="0" w:color="auto"/>
            <w:bottom w:val="none" w:sz="0" w:space="0" w:color="auto"/>
            <w:right w:val="none" w:sz="0" w:space="0" w:color="auto"/>
          </w:divBdr>
        </w:div>
        <w:div w:id="1620143010">
          <w:marLeft w:val="0"/>
          <w:marRight w:val="0"/>
          <w:marTop w:val="0"/>
          <w:marBottom w:val="0"/>
          <w:divBdr>
            <w:top w:val="none" w:sz="0" w:space="0" w:color="auto"/>
            <w:left w:val="none" w:sz="0" w:space="0" w:color="auto"/>
            <w:bottom w:val="none" w:sz="0" w:space="0" w:color="auto"/>
            <w:right w:val="none" w:sz="0" w:space="0" w:color="auto"/>
          </w:divBdr>
        </w:div>
        <w:div w:id="1162818759">
          <w:marLeft w:val="0"/>
          <w:marRight w:val="0"/>
          <w:marTop w:val="0"/>
          <w:marBottom w:val="0"/>
          <w:divBdr>
            <w:top w:val="none" w:sz="0" w:space="0" w:color="auto"/>
            <w:left w:val="none" w:sz="0" w:space="0" w:color="auto"/>
            <w:bottom w:val="none" w:sz="0" w:space="0" w:color="auto"/>
            <w:right w:val="none" w:sz="0" w:space="0" w:color="auto"/>
          </w:divBdr>
        </w:div>
        <w:div w:id="1486773202">
          <w:marLeft w:val="0"/>
          <w:marRight w:val="0"/>
          <w:marTop w:val="0"/>
          <w:marBottom w:val="0"/>
          <w:divBdr>
            <w:top w:val="none" w:sz="0" w:space="0" w:color="auto"/>
            <w:left w:val="none" w:sz="0" w:space="0" w:color="auto"/>
            <w:bottom w:val="none" w:sz="0" w:space="0" w:color="auto"/>
            <w:right w:val="none" w:sz="0" w:space="0" w:color="auto"/>
          </w:divBdr>
        </w:div>
        <w:div w:id="867717858">
          <w:marLeft w:val="0"/>
          <w:marRight w:val="0"/>
          <w:marTop w:val="0"/>
          <w:marBottom w:val="0"/>
          <w:divBdr>
            <w:top w:val="none" w:sz="0" w:space="0" w:color="auto"/>
            <w:left w:val="none" w:sz="0" w:space="0" w:color="auto"/>
            <w:bottom w:val="none" w:sz="0" w:space="0" w:color="auto"/>
            <w:right w:val="none" w:sz="0" w:space="0" w:color="auto"/>
          </w:divBdr>
        </w:div>
        <w:div w:id="1085107858">
          <w:marLeft w:val="0"/>
          <w:marRight w:val="0"/>
          <w:marTop w:val="0"/>
          <w:marBottom w:val="0"/>
          <w:divBdr>
            <w:top w:val="none" w:sz="0" w:space="0" w:color="auto"/>
            <w:left w:val="none" w:sz="0" w:space="0" w:color="auto"/>
            <w:bottom w:val="none" w:sz="0" w:space="0" w:color="auto"/>
            <w:right w:val="none" w:sz="0" w:space="0" w:color="auto"/>
          </w:divBdr>
        </w:div>
        <w:div w:id="107049665">
          <w:marLeft w:val="0"/>
          <w:marRight w:val="0"/>
          <w:marTop w:val="0"/>
          <w:marBottom w:val="0"/>
          <w:divBdr>
            <w:top w:val="none" w:sz="0" w:space="0" w:color="auto"/>
            <w:left w:val="none" w:sz="0" w:space="0" w:color="auto"/>
            <w:bottom w:val="none" w:sz="0" w:space="0" w:color="auto"/>
            <w:right w:val="none" w:sz="0" w:space="0" w:color="auto"/>
          </w:divBdr>
        </w:div>
        <w:div w:id="45951640">
          <w:marLeft w:val="0"/>
          <w:marRight w:val="0"/>
          <w:marTop w:val="0"/>
          <w:marBottom w:val="0"/>
          <w:divBdr>
            <w:top w:val="none" w:sz="0" w:space="0" w:color="auto"/>
            <w:left w:val="none" w:sz="0" w:space="0" w:color="auto"/>
            <w:bottom w:val="none" w:sz="0" w:space="0" w:color="auto"/>
            <w:right w:val="none" w:sz="0" w:space="0" w:color="auto"/>
          </w:divBdr>
        </w:div>
        <w:div w:id="515729882">
          <w:marLeft w:val="0"/>
          <w:marRight w:val="0"/>
          <w:marTop w:val="0"/>
          <w:marBottom w:val="0"/>
          <w:divBdr>
            <w:top w:val="none" w:sz="0" w:space="0" w:color="auto"/>
            <w:left w:val="none" w:sz="0" w:space="0" w:color="auto"/>
            <w:bottom w:val="none" w:sz="0" w:space="0" w:color="auto"/>
            <w:right w:val="none" w:sz="0" w:space="0" w:color="auto"/>
          </w:divBdr>
        </w:div>
        <w:div w:id="1696954107">
          <w:marLeft w:val="0"/>
          <w:marRight w:val="0"/>
          <w:marTop w:val="0"/>
          <w:marBottom w:val="0"/>
          <w:divBdr>
            <w:top w:val="none" w:sz="0" w:space="0" w:color="auto"/>
            <w:left w:val="none" w:sz="0" w:space="0" w:color="auto"/>
            <w:bottom w:val="none" w:sz="0" w:space="0" w:color="auto"/>
            <w:right w:val="none" w:sz="0" w:space="0" w:color="auto"/>
          </w:divBdr>
        </w:div>
        <w:div w:id="502281192">
          <w:marLeft w:val="0"/>
          <w:marRight w:val="0"/>
          <w:marTop w:val="0"/>
          <w:marBottom w:val="0"/>
          <w:divBdr>
            <w:top w:val="none" w:sz="0" w:space="0" w:color="auto"/>
            <w:left w:val="none" w:sz="0" w:space="0" w:color="auto"/>
            <w:bottom w:val="none" w:sz="0" w:space="0" w:color="auto"/>
            <w:right w:val="none" w:sz="0" w:space="0" w:color="auto"/>
          </w:divBdr>
        </w:div>
        <w:div w:id="1453356556">
          <w:marLeft w:val="0"/>
          <w:marRight w:val="0"/>
          <w:marTop w:val="0"/>
          <w:marBottom w:val="0"/>
          <w:divBdr>
            <w:top w:val="none" w:sz="0" w:space="0" w:color="auto"/>
            <w:left w:val="none" w:sz="0" w:space="0" w:color="auto"/>
            <w:bottom w:val="none" w:sz="0" w:space="0" w:color="auto"/>
            <w:right w:val="none" w:sz="0" w:space="0" w:color="auto"/>
          </w:divBdr>
        </w:div>
        <w:div w:id="1258488542">
          <w:marLeft w:val="0"/>
          <w:marRight w:val="0"/>
          <w:marTop w:val="0"/>
          <w:marBottom w:val="0"/>
          <w:divBdr>
            <w:top w:val="none" w:sz="0" w:space="0" w:color="auto"/>
            <w:left w:val="none" w:sz="0" w:space="0" w:color="auto"/>
            <w:bottom w:val="none" w:sz="0" w:space="0" w:color="auto"/>
            <w:right w:val="none" w:sz="0" w:space="0" w:color="auto"/>
          </w:divBdr>
        </w:div>
        <w:div w:id="266423818">
          <w:marLeft w:val="0"/>
          <w:marRight w:val="0"/>
          <w:marTop w:val="0"/>
          <w:marBottom w:val="0"/>
          <w:divBdr>
            <w:top w:val="none" w:sz="0" w:space="0" w:color="auto"/>
            <w:left w:val="none" w:sz="0" w:space="0" w:color="auto"/>
            <w:bottom w:val="none" w:sz="0" w:space="0" w:color="auto"/>
            <w:right w:val="none" w:sz="0" w:space="0" w:color="auto"/>
          </w:divBdr>
        </w:div>
        <w:div w:id="76949123">
          <w:marLeft w:val="0"/>
          <w:marRight w:val="0"/>
          <w:marTop w:val="0"/>
          <w:marBottom w:val="0"/>
          <w:divBdr>
            <w:top w:val="none" w:sz="0" w:space="0" w:color="auto"/>
            <w:left w:val="none" w:sz="0" w:space="0" w:color="auto"/>
            <w:bottom w:val="none" w:sz="0" w:space="0" w:color="auto"/>
            <w:right w:val="none" w:sz="0" w:space="0" w:color="auto"/>
          </w:divBdr>
        </w:div>
        <w:div w:id="90594092">
          <w:marLeft w:val="0"/>
          <w:marRight w:val="0"/>
          <w:marTop w:val="0"/>
          <w:marBottom w:val="0"/>
          <w:divBdr>
            <w:top w:val="none" w:sz="0" w:space="0" w:color="auto"/>
            <w:left w:val="none" w:sz="0" w:space="0" w:color="auto"/>
            <w:bottom w:val="none" w:sz="0" w:space="0" w:color="auto"/>
            <w:right w:val="none" w:sz="0" w:space="0" w:color="auto"/>
          </w:divBdr>
        </w:div>
        <w:div w:id="1388409886">
          <w:marLeft w:val="0"/>
          <w:marRight w:val="0"/>
          <w:marTop w:val="0"/>
          <w:marBottom w:val="0"/>
          <w:divBdr>
            <w:top w:val="none" w:sz="0" w:space="0" w:color="auto"/>
            <w:left w:val="none" w:sz="0" w:space="0" w:color="auto"/>
            <w:bottom w:val="none" w:sz="0" w:space="0" w:color="auto"/>
            <w:right w:val="none" w:sz="0" w:space="0" w:color="auto"/>
          </w:divBdr>
        </w:div>
        <w:div w:id="1541438482">
          <w:marLeft w:val="0"/>
          <w:marRight w:val="0"/>
          <w:marTop w:val="0"/>
          <w:marBottom w:val="0"/>
          <w:divBdr>
            <w:top w:val="none" w:sz="0" w:space="0" w:color="auto"/>
            <w:left w:val="none" w:sz="0" w:space="0" w:color="auto"/>
            <w:bottom w:val="none" w:sz="0" w:space="0" w:color="auto"/>
            <w:right w:val="none" w:sz="0" w:space="0" w:color="auto"/>
          </w:divBdr>
        </w:div>
        <w:div w:id="1892110361">
          <w:marLeft w:val="0"/>
          <w:marRight w:val="0"/>
          <w:marTop w:val="0"/>
          <w:marBottom w:val="0"/>
          <w:divBdr>
            <w:top w:val="none" w:sz="0" w:space="0" w:color="auto"/>
            <w:left w:val="none" w:sz="0" w:space="0" w:color="auto"/>
            <w:bottom w:val="none" w:sz="0" w:space="0" w:color="auto"/>
            <w:right w:val="none" w:sz="0" w:space="0" w:color="auto"/>
          </w:divBdr>
        </w:div>
        <w:div w:id="1585068668">
          <w:marLeft w:val="0"/>
          <w:marRight w:val="0"/>
          <w:marTop w:val="0"/>
          <w:marBottom w:val="0"/>
          <w:divBdr>
            <w:top w:val="none" w:sz="0" w:space="0" w:color="auto"/>
            <w:left w:val="none" w:sz="0" w:space="0" w:color="auto"/>
            <w:bottom w:val="none" w:sz="0" w:space="0" w:color="auto"/>
            <w:right w:val="none" w:sz="0" w:space="0" w:color="auto"/>
          </w:divBdr>
        </w:div>
        <w:div w:id="1284731230">
          <w:marLeft w:val="0"/>
          <w:marRight w:val="0"/>
          <w:marTop w:val="0"/>
          <w:marBottom w:val="0"/>
          <w:divBdr>
            <w:top w:val="none" w:sz="0" w:space="0" w:color="auto"/>
            <w:left w:val="none" w:sz="0" w:space="0" w:color="auto"/>
            <w:bottom w:val="none" w:sz="0" w:space="0" w:color="auto"/>
            <w:right w:val="none" w:sz="0" w:space="0" w:color="auto"/>
          </w:divBdr>
        </w:div>
        <w:div w:id="1334840303">
          <w:marLeft w:val="0"/>
          <w:marRight w:val="0"/>
          <w:marTop w:val="0"/>
          <w:marBottom w:val="0"/>
          <w:divBdr>
            <w:top w:val="none" w:sz="0" w:space="0" w:color="auto"/>
            <w:left w:val="none" w:sz="0" w:space="0" w:color="auto"/>
            <w:bottom w:val="none" w:sz="0" w:space="0" w:color="auto"/>
            <w:right w:val="none" w:sz="0" w:space="0" w:color="auto"/>
          </w:divBdr>
        </w:div>
        <w:div w:id="1595867307">
          <w:marLeft w:val="0"/>
          <w:marRight w:val="0"/>
          <w:marTop w:val="0"/>
          <w:marBottom w:val="0"/>
          <w:divBdr>
            <w:top w:val="none" w:sz="0" w:space="0" w:color="auto"/>
            <w:left w:val="none" w:sz="0" w:space="0" w:color="auto"/>
            <w:bottom w:val="none" w:sz="0" w:space="0" w:color="auto"/>
            <w:right w:val="none" w:sz="0" w:space="0" w:color="auto"/>
          </w:divBdr>
        </w:div>
        <w:div w:id="669254887">
          <w:marLeft w:val="0"/>
          <w:marRight w:val="0"/>
          <w:marTop w:val="0"/>
          <w:marBottom w:val="0"/>
          <w:divBdr>
            <w:top w:val="none" w:sz="0" w:space="0" w:color="auto"/>
            <w:left w:val="none" w:sz="0" w:space="0" w:color="auto"/>
            <w:bottom w:val="none" w:sz="0" w:space="0" w:color="auto"/>
            <w:right w:val="none" w:sz="0" w:space="0" w:color="auto"/>
          </w:divBdr>
        </w:div>
        <w:div w:id="175196473">
          <w:marLeft w:val="0"/>
          <w:marRight w:val="0"/>
          <w:marTop w:val="0"/>
          <w:marBottom w:val="0"/>
          <w:divBdr>
            <w:top w:val="none" w:sz="0" w:space="0" w:color="auto"/>
            <w:left w:val="none" w:sz="0" w:space="0" w:color="auto"/>
            <w:bottom w:val="none" w:sz="0" w:space="0" w:color="auto"/>
            <w:right w:val="none" w:sz="0" w:space="0" w:color="auto"/>
          </w:divBdr>
        </w:div>
        <w:div w:id="918633425">
          <w:marLeft w:val="0"/>
          <w:marRight w:val="0"/>
          <w:marTop w:val="0"/>
          <w:marBottom w:val="0"/>
          <w:divBdr>
            <w:top w:val="none" w:sz="0" w:space="0" w:color="auto"/>
            <w:left w:val="none" w:sz="0" w:space="0" w:color="auto"/>
            <w:bottom w:val="none" w:sz="0" w:space="0" w:color="auto"/>
            <w:right w:val="none" w:sz="0" w:space="0" w:color="auto"/>
          </w:divBdr>
        </w:div>
        <w:div w:id="1703558585">
          <w:marLeft w:val="0"/>
          <w:marRight w:val="0"/>
          <w:marTop w:val="0"/>
          <w:marBottom w:val="0"/>
          <w:divBdr>
            <w:top w:val="none" w:sz="0" w:space="0" w:color="auto"/>
            <w:left w:val="none" w:sz="0" w:space="0" w:color="auto"/>
            <w:bottom w:val="none" w:sz="0" w:space="0" w:color="auto"/>
            <w:right w:val="none" w:sz="0" w:space="0" w:color="auto"/>
          </w:divBdr>
        </w:div>
        <w:div w:id="10452299">
          <w:marLeft w:val="0"/>
          <w:marRight w:val="0"/>
          <w:marTop w:val="0"/>
          <w:marBottom w:val="0"/>
          <w:divBdr>
            <w:top w:val="none" w:sz="0" w:space="0" w:color="auto"/>
            <w:left w:val="none" w:sz="0" w:space="0" w:color="auto"/>
            <w:bottom w:val="none" w:sz="0" w:space="0" w:color="auto"/>
            <w:right w:val="none" w:sz="0" w:space="0" w:color="auto"/>
          </w:divBdr>
        </w:div>
        <w:div w:id="1339650632">
          <w:marLeft w:val="0"/>
          <w:marRight w:val="0"/>
          <w:marTop w:val="0"/>
          <w:marBottom w:val="0"/>
          <w:divBdr>
            <w:top w:val="none" w:sz="0" w:space="0" w:color="auto"/>
            <w:left w:val="none" w:sz="0" w:space="0" w:color="auto"/>
            <w:bottom w:val="none" w:sz="0" w:space="0" w:color="auto"/>
            <w:right w:val="none" w:sz="0" w:space="0" w:color="auto"/>
          </w:divBdr>
        </w:div>
        <w:div w:id="1433744820">
          <w:marLeft w:val="0"/>
          <w:marRight w:val="0"/>
          <w:marTop w:val="0"/>
          <w:marBottom w:val="0"/>
          <w:divBdr>
            <w:top w:val="none" w:sz="0" w:space="0" w:color="auto"/>
            <w:left w:val="none" w:sz="0" w:space="0" w:color="auto"/>
            <w:bottom w:val="none" w:sz="0" w:space="0" w:color="auto"/>
            <w:right w:val="none" w:sz="0" w:space="0" w:color="auto"/>
          </w:divBdr>
        </w:div>
        <w:div w:id="1391420908">
          <w:marLeft w:val="0"/>
          <w:marRight w:val="0"/>
          <w:marTop w:val="0"/>
          <w:marBottom w:val="0"/>
          <w:divBdr>
            <w:top w:val="none" w:sz="0" w:space="0" w:color="auto"/>
            <w:left w:val="none" w:sz="0" w:space="0" w:color="auto"/>
            <w:bottom w:val="none" w:sz="0" w:space="0" w:color="auto"/>
            <w:right w:val="none" w:sz="0" w:space="0" w:color="auto"/>
          </w:divBdr>
        </w:div>
        <w:div w:id="807288110">
          <w:marLeft w:val="0"/>
          <w:marRight w:val="0"/>
          <w:marTop w:val="0"/>
          <w:marBottom w:val="0"/>
          <w:divBdr>
            <w:top w:val="none" w:sz="0" w:space="0" w:color="auto"/>
            <w:left w:val="none" w:sz="0" w:space="0" w:color="auto"/>
            <w:bottom w:val="none" w:sz="0" w:space="0" w:color="auto"/>
            <w:right w:val="none" w:sz="0" w:space="0" w:color="auto"/>
          </w:divBdr>
        </w:div>
        <w:div w:id="583805876">
          <w:marLeft w:val="0"/>
          <w:marRight w:val="0"/>
          <w:marTop w:val="0"/>
          <w:marBottom w:val="0"/>
          <w:divBdr>
            <w:top w:val="none" w:sz="0" w:space="0" w:color="auto"/>
            <w:left w:val="none" w:sz="0" w:space="0" w:color="auto"/>
            <w:bottom w:val="none" w:sz="0" w:space="0" w:color="auto"/>
            <w:right w:val="none" w:sz="0" w:space="0" w:color="auto"/>
          </w:divBdr>
        </w:div>
        <w:div w:id="662661524">
          <w:marLeft w:val="0"/>
          <w:marRight w:val="0"/>
          <w:marTop w:val="0"/>
          <w:marBottom w:val="0"/>
          <w:divBdr>
            <w:top w:val="none" w:sz="0" w:space="0" w:color="auto"/>
            <w:left w:val="none" w:sz="0" w:space="0" w:color="auto"/>
            <w:bottom w:val="none" w:sz="0" w:space="0" w:color="auto"/>
            <w:right w:val="none" w:sz="0" w:space="0" w:color="auto"/>
          </w:divBdr>
        </w:div>
        <w:div w:id="2067099230">
          <w:marLeft w:val="0"/>
          <w:marRight w:val="0"/>
          <w:marTop w:val="0"/>
          <w:marBottom w:val="0"/>
          <w:divBdr>
            <w:top w:val="none" w:sz="0" w:space="0" w:color="auto"/>
            <w:left w:val="none" w:sz="0" w:space="0" w:color="auto"/>
            <w:bottom w:val="none" w:sz="0" w:space="0" w:color="auto"/>
            <w:right w:val="none" w:sz="0" w:space="0" w:color="auto"/>
          </w:divBdr>
        </w:div>
        <w:div w:id="804736731">
          <w:marLeft w:val="0"/>
          <w:marRight w:val="0"/>
          <w:marTop w:val="0"/>
          <w:marBottom w:val="0"/>
          <w:divBdr>
            <w:top w:val="none" w:sz="0" w:space="0" w:color="auto"/>
            <w:left w:val="none" w:sz="0" w:space="0" w:color="auto"/>
            <w:bottom w:val="none" w:sz="0" w:space="0" w:color="auto"/>
            <w:right w:val="none" w:sz="0" w:space="0" w:color="auto"/>
          </w:divBdr>
        </w:div>
        <w:div w:id="1388797877">
          <w:marLeft w:val="0"/>
          <w:marRight w:val="0"/>
          <w:marTop w:val="0"/>
          <w:marBottom w:val="0"/>
          <w:divBdr>
            <w:top w:val="none" w:sz="0" w:space="0" w:color="auto"/>
            <w:left w:val="none" w:sz="0" w:space="0" w:color="auto"/>
            <w:bottom w:val="none" w:sz="0" w:space="0" w:color="auto"/>
            <w:right w:val="none" w:sz="0" w:space="0" w:color="auto"/>
          </w:divBdr>
        </w:div>
        <w:div w:id="1215311671">
          <w:marLeft w:val="0"/>
          <w:marRight w:val="0"/>
          <w:marTop w:val="0"/>
          <w:marBottom w:val="0"/>
          <w:divBdr>
            <w:top w:val="none" w:sz="0" w:space="0" w:color="auto"/>
            <w:left w:val="none" w:sz="0" w:space="0" w:color="auto"/>
            <w:bottom w:val="none" w:sz="0" w:space="0" w:color="auto"/>
            <w:right w:val="none" w:sz="0" w:space="0" w:color="auto"/>
          </w:divBdr>
        </w:div>
        <w:div w:id="1801147125">
          <w:marLeft w:val="0"/>
          <w:marRight w:val="0"/>
          <w:marTop w:val="0"/>
          <w:marBottom w:val="0"/>
          <w:divBdr>
            <w:top w:val="none" w:sz="0" w:space="0" w:color="auto"/>
            <w:left w:val="none" w:sz="0" w:space="0" w:color="auto"/>
            <w:bottom w:val="none" w:sz="0" w:space="0" w:color="auto"/>
            <w:right w:val="none" w:sz="0" w:space="0" w:color="auto"/>
          </w:divBdr>
        </w:div>
        <w:div w:id="253437772">
          <w:marLeft w:val="0"/>
          <w:marRight w:val="0"/>
          <w:marTop w:val="0"/>
          <w:marBottom w:val="0"/>
          <w:divBdr>
            <w:top w:val="none" w:sz="0" w:space="0" w:color="auto"/>
            <w:left w:val="none" w:sz="0" w:space="0" w:color="auto"/>
            <w:bottom w:val="none" w:sz="0" w:space="0" w:color="auto"/>
            <w:right w:val="none" w:sz="0" w:space="0" w:color="auto"/>
          </w:divBdr>
        </w:div>
        <w:div w:id="816533883">
          <w:marLeft w:val="0"/>
          <w:marRight w:val="0"/>
          <w:marTop w:val="0"/>
          <w:marBottom w:val="0"/>
          <w:divBdr>
            <w:top w:val="none" w:sz="0" w:space="0" w:color="auto"/>
            <w:left w:val="none" w:sz="0" w:space="0" w:color="auto"/>
            <w:bottom w:val="none" w:sz="0" w:space="0" w:color="auto"/>
            <w:right w:val="none" w:sz="0" w:space="0" w:color="auto"/>
          </w:divBdr>
        </w:div>
        <w:div w:id="1801338065">
          <w:marLeft w:val="0"/>
          <w:marRight w:val="0"/>
          <w:marTop w:val="0"/>
          <w:marBottom w:val="0"/>
          <w:divBdr>
            <w:top w:val="none" w:sz="0" w:space="0" w:color="auto"/>
            <w:left w:val="none" w:sz="0" w:space="0" w:color="auto"/>
            <w:bottom w:val="none" w:sz="0" w:space="0" w:color="auto"/>
            <w:right w:val="none" w:sz="0" w:space="0" w:color="auto"/>
          </w:divBdr>
        </w:div>
        <w:div w:id="1117918434">
          <w:marLeft w:val="0"/>
          <w:marRight w:val="0"/>
          <w:marTop w:val="0"/>
          <w:marBottom w:val="0"/>
          <w:divBdr>
            <w:top w:val="none" w:sz="0" w:space="0" w:color="auto"/>
            <w:left w:val="none" w:sz="0" w:space="0" w:color="auto"/>
            <w:bottom w:val="none" w:sz="0" w:space="0" w:color="auto"/>
            <w:right w:val="none" w:sz="0" w:space="0" w:color="auto"/>
          </w:divBdr>
        </w:div>
        <w:div w:id="954406807">
          <w:marLeft w:val="0"/>
          <w:marRight w:val="0"/>
          <w:marTop w:val="0"/>
          <w:marBottom w:val="0"/>
          <w:divBdr>
            <w:top w:val="none" w:sz="0" w:space="0" w:color="auto"/>
            <w:left w:val="none" w:sz="0" w:space="0" w:color="auto"/>
            <w:bottom w:val="none" w:sz="0" w:space="0" w:color="auto"/>
            <w:right w:val="none" w:sz="0" w:space="0" w:color="auto"/>
          </w:divBdr>
        </w:div>
        <w:div w:id="2021201557">
          <w:marLeft w:val="0"/>
          <w:marRight w:val="0"/>
          <w:marTop w:val="0"/>
          <w:marBottom w:val="0"/>
          <w:divBdr>
            <w:top w:val="none" w:sz="0" w:space="0" w:color="auto"/>
            <w:left w:val="none" w:sz="0" w:space="0" w:color="auto"/>
            <w:bottom w:val="none" w:sz="0" w:space="0" w:color="auto"/>
            <w:right w:val="none" w:sz="0" w:space="0" w:color="auto"/>
          </w:divBdr>
        </w:div>
        <w:div w:id="1762290550">
          <w:marLeft w:val="0"/>
          <w:marRight w:val="0"/>
          <w:marTop w:val="0"/>
          <w:marBottom w:val="0"/>
          <w:divBdr>
            <w:top w:val="none" w:sz="0" w:space="0" w:color="auto"/>
            <w:left w:val="none" w:sz="0" w:space="0" w:color="auto"/>
            <w:bottom w:val="none" w:sz="0" w:space="0" w:color="auto"/>
            <w:right w:val="none" w:sz="0" w:space="0" w:color="auto"/>
          </w:divBdr>
        </w:div>
        <w:div w:id="1135834899">
          <w:marLeft w:val="0"/>
          <w:marRight w:val="0"/>
          <w:marTop w:val="0"/>
          <w:marBottom w:val="0"/>
          <w:divBdr>
            <w:top w:val="none" w:sz="0" w:space="0" w:color="auto"/>
            <w:left w:val="none" w:sz="0" w:space="0" w:color="auto"/>
            <w:bottom w:val="none" w:sz="0" w:space="0" w:color="auto"/>
            <w:right w:val="none" w:sz="0" w:space="0" w:color="auto"/>
          </w:divBdr>
        </w:div>
        <w:div w:id="909925893">
          <w:marLeft w:val="0"/>
          <w:marRight w:val="0"/>
          <w:marTop w:val="0"/>
          <w:marBottom w:val="0"/>
          <w:divBdr>
            <w:top w:val="none" w:sz="0" w:space="0" w:color="auto"/>
            <w:left w:val="none" w:sz="0" w:space="0" w:color="auto"/>
            <w:bottom w:val="none" w:sz="0" w:space="0" w:color="auto"/>
            <w:right w:val="none" w:sz="0" w:space="0" w:color="auto"/>
          </w:divBdr>
        </w:div>
        <w:div w:id="2142771492">
          <w:marLeft w:val="0"/>
          <w:marRight w:val="0"/>
          <w:marTop w:val="0"/>
          <w:marBottom w:val="0"/>
          <w:divBdr>
            <w:top w:val="none" w:sz="0" w:space="0" w:color="auto"/>
            <w:left w:val="none" w:sz="0" w:space="0" w:color="auto"/>
            <w:bottom w:val="none" w:sz="0" w:space="0" w:color="auto"/>
            <w:right w:val="none" w:sz="0" w:space="0" w:color="auto"/>
          </w:divBdr>
        </w:div>
        <w:div w:id="309482838">
          <w:marLeft w:val="0"/>
          <w:marRight w:val="0"/>
          <w:marTop w:val="0"/>
          <w:marBottom w:val="0"/>
          <w:divBdr>
            <w:top w:val="none" w:sz="0" w:space="0" w:color="auto"/>
            <w:left w:val="none" w:sz="0" w:space="0" w:color="auto"/>
            <w:bottom w:val="none" w:sz="0" w:space="0" w:color="auto"/>
            <w:right w:val="none" w:sz="0" w:space="0" w:color="auto"/>
          </w:divBdr>
        </w:div>
        <w:div w:id="1542549147">
          <w:marLeft w:val="0"/>
          <w:marRight w:val="0"/>
          <w:marTop w:val="0"/>
          <w:marBottom w:val="0"/>
          <w:divBdr>
            <w:top w:val="none" w:sz="0" w:space="0" w:color="auto"/>
            <w:left w:val="none" w:sz="0" w:space="0" w:color="auto"/>
            <w:bottom w:val="none" w:sz="0" w:space="0" w:color="auto"/>
            <w:right w:val="none" w:sz="0" w:space="0" w:color="auto"/>
          </w:divBdr>
        </w:div>
        <w:div w:id="1432895674">
          <w:marLeft w:val="0"/>
          <w:marRight w:val="0"/>
          <w:marTop w:val="0"/>
          <w:marBottom w:val="0"/>
          <w:divBdr>
            <w:top w:val="none" w:sz="0" w:space="0" w:color="auto"/>
            <w:left w:val="none" w:sz="0" w:space="0" w:color="auto"/>
            <w:bottom w:val="none" w:sz="0" w:space="0" w:color="auto"/>
            <w:right w:val="none" w:sz="0" w:space="0" w:color="auto"/>
          </w:divBdr>
        </w:div>
        <w:div w:id="1300958341">
          <w:marLeft w:val="0"/>
          <w:marRight w:val="0"/>
          <w:marTop w:val="0"/>
          <w:marBottom w:val="0"/>
          <w:divBdr>
            <w:top w:val="none" w:sz="0" w:space="0" w:color="auto"/>
            <w:left w:val="none" w:sz="0" w:space="0" w:color="auto"/>
            <w:bottom w:val="none" w:sz="0" w:space="0" w:color="auto"/>
            <w:right w:val="none" w:sz="0" w:space="0" w:color="auto"/>
          </w:divBdr>
        </w:div>
        <w:div w:id="1474175535">
          <w:marLeft w:val="0"/>
          <w:marRight w:val="0"/>
          <w:marTop w:val="0"/>
          <w:marBottom w:val="0"/>
          <w:divBdr>
            <w:top w:val="none" w:sz="0" w:space="0" w:color="auto"/>
            <w:left w:val="none" w:sz="0" w:space="0" w:color="auto"/>
            <w:bottom w:val="none" w:sz="0" w:space="0" w:color="auto"/>
            <w:right w:val="none" w:sz="0" w:space="0" w:color="auto"/>
          </w:divBdr>
        </w:div>
        <w:div w:id="2901560">
          <w:marLeft w:val="0"/>
          <w:marRight w:val="0"/>
          <w:marTop w:val="0"/>
          <w:marBottom w:val="0"/>
          <w:divBdr>
            <w:top w:val="none" w:sz="0" w:space="0" w:color="auto"/>
            <w:left w:val="none" w:sz="0" w:space="0" w:color="auto"/>
            <w:bottom w:val="none" w:sz="0" w:space="0" w:color="auto"/>
            <w:right w:val="none" w:sz="0" w:space="0" w:color="auto"/>
          </w:divBdr>
        </w:div>
        <w:div w:id="1779179297">
          <w:marLeft w:val="0"/>
          <w:marRight w:val="0"/>
          <w:marTop w:val="0"/>
          <w:marBottom w:val="0"/>
          <w:divBdr>
            <w:top w:val="none" w:sz="0" w:space="0" w:color="auto"/>
            <w:left w:val="none" w:sz="0" w:space="0" w:color="auto"/>
            <w:bottom w:val="none" w:sz="0" w:space="0" w:color="auto"/>
            <w:right w:val="none" w:sz="0" w:space="0" w:color="auto"/>
          </w:divBdr>
        </w:div>
        <w:div w:id="1378316840">
          <w:marLeft w:val="0"/>
          <w:marRight w:val="0"/>
          <w:marTop w:val="0"/>
          <w:marBottom w:val="0"/>
          <w:divBdr>
            <w:top w:val="none" w:sz="0" w:space="0" w:color="auto"/>
            <w:left w:val="none" w:sz="0" w:space="0" w:color="auto"/>
            <w:bottom w:val="none" w:sz="0" w:space="0" w:color="auto"/>
            <w:right w:val="none" w:sz="0" w:space="0" w:color="auto"/>
          </w:divBdr>
        </w:div>
        <w:div w:id="602346800">
          <w:marLeft w:val="0"/>
          <w:marRight w:val="0"/>
          <w:marTop w:val="0"/>
          <w:marBottom w:val="0"/>
          <w:divBdr>
            <w:top w:val="none" w:sz="0" w:space="0" w:color="auto"/>
            <w:left w:val="none" w:sz="0" w:space="0" w:color="auto"/>
            <w:bottom w:val="none" w:sz="0" w:space="0" w:color="auto"/>
            <w:right w:val="none" w:sz="0" w:space="0" w:color="auto"/>
          </w:divBdr>
        </w:div>
        <w:div w:id="1308390463">
          <w:marLeft w:val="0"/>
          <w:marRight w:val="0"/>
          <w:marTop w:val="0"/>
          <w:marBottom w:val="0"/>
          <w:divBdr>
            <w:top w:val="none" w:sz="0" w:space="0" w:color="auto"/>
            <w:left w:val="none" w:sz="0" w:space="0" w:color="auto"/>
            <w:bottom w:val="none" w:sz="0" w:space="0" w:color="auto"/>
            <w:right w:val="none" w:sz="0" w:space="0" w:color="auto"/>
          </w:divBdr>
        </w:div>
        <w:div w:id="869339216">
          <w:marLeft w:val="0"/>
          <w:marRight w:val="0"/>
          <w:marTop w:val="0"/>
          <w:marBottom w:val="0"/>
          <w:divBdr>
            <w:top w:val="none" w:sz="0" w:space="0" w:color="auto"/>
            <w:left w:val="none" w:sz="0" w:space="0" w:color="auto"/>
            <w:bottom w:val="none" w:sz="0" w:space="0" w:color="auto"/>
            <w:right w:val="none" w:sz="0" w:space="0" w:color="auto"/>
          </w:divBdr>
        </w:div>
        <w:div w:id="1617787496">
          <w:marLeft w:val="0"/>
          <w:marRight w:val="0"/>
          <w:marTop w:val="0"/>
          <w:marBottom w:val="0"/>
          <w:divBdr>
            <w:top w:val="none" w:sz="0" w:space="0" w:color="auto"/>
            <w:left w:val="none" w:sz="0" w:space="0" w:color="auto"/>
            <w:bottom w:val="none" w:sz="0" w:space="0" w:color="auto"/>
            <w:right w:val="none" w:sz="0" w:space="0" w:color="auto"/>
          </w:divBdr>
        </w:div>
        <w:div w:id="445124925">
          <w:marLeft w:val="0"/>
          <w:marRight w:val="0"/>
          <w:marTop w:val="0"/>
          <w:marBottom w:val="0"/>
          <w:divBdr>
            <w:top w:val="none" w:sz="0" w:space="0" w:color="auto"/>
            <w:left w:val="none" w:sz="0" w:space="0" w:color="auto"/>
            <w:bottom w:val="none" w:sz="0" w:space="0" w:color="auto"/>
            <w:right w:val="none" w:sz="0" w:space="0" w:color="auto"/>
          </w:divBdr>
        </w:div>
        <w:div w:id="1371035151">
          <w:marLeft w:val="0"/>
          <w:marRight w:val="0"/>
          <w:marTop w:val="0"/>
          <w:marBottom w:val="0"/>
          <w:divBdr>
            <w:top w:val="none" w:sz="0" w:space="0" w:color="auto"/>
            <w:left w:val="none" w:sz="0" w:space="0" w:color="auto"/>
            <w:bottom w:val="none" w:sz="0" w:space="0" w:color="auto"/>
            <w:right w:val="none" w:sz="0" w:space="0" w:color="auto"/>
          </w:divBdr>
        </w:div>
        <w:div w:id="588779428">
          <w:marLeft w:val="0"/>
          <w:marRight w:val="0"/>
          <w:marTop w:val="0"/>
          <w:marBottom w:val="0"/>
          <w:divBdr>
            <w:top w:val="none" w:sz="0" w:space="0" w:color="auto"/>
            <w:left w:val="none" w:sz="0" w:space="0" w:color="auto"/>
            <w:bottom w:val="none" w:sz="0" w:space="0" w:color="auto"/>
            <w:right w:val="none" w:sz="0" w:space="0" w:color="auto"/>
          </w:divBdr>
        </w:div>
        <w:div w:id="197203598">
          <w:marLeft w:val="0"/>
          <w:marRight w:val="0"/>
          <w:marTop w:val="0"/>
          <w:marBottom w:val="0"/>
          <w:divBdr>
            <w:top w:val="none" w:sz="0" w:space="0" w:color="auto"/>
            <w:left w:val="none" w:sz="0" w:space="0" w:color="auto"/>
            <w:bottom w:val="none" w:sz="0" w:space="0" w:color="auto"/>
            <w:right w:val="none" w:sz="0" w:space="0" w:color="auto"/>
          </w:divBdr>
        </w:div>
        <w:div w:id="1347250102">
          <w:marLeft w:val="0"/>
          <w:marRight w:val="0"/>
          <w:marTop w:val="0"/>
          <w:marBottom w:val="0"/>
          <w:divBdr>
            <w:top w:val="none" w:sz="0" w:space="0" w:color="auto"/>
            <w:left w:val="none" w:sz="0" w:space="0" w:color="auto"/>
            <w:bottom w:val="none" w:sz="0" w:space="0" w:color="auto"/>
            <w:right w:val="none" w:sz="0" w:space="0" w:color="auto"/>
          </w:divBdr>
        </w:div>
        <w:div w:id="1483622992">
          <w:marLeft w:val="0"/>
          <w:marRight w:val="0"/>
          <w:marTop w:val="0"/>
          <w:marBottom w:val="0"/>
          <w:divBdr>
            <w:top w:val="none" w:sz="0" w:space="0" w:color="auto"/>
            <w:left w:val="none" w:sz="0" w:space="0" w:color="auto"/>
            <w:bottom w:val="none" w:sz="0" w:space="0" w:color="auto"/>
            <w:right w:val="none" w:sz="0" w:space="0" w:color="auto"/>
          </w:divBdr>
        </w:div>
        <w:div w:id="1836651329">
          <w:marLeft w:val="0"/>
          <w:marRight w:val="0"/>
          <w:marTop w:val="0"/>
          <w:marBottom w:val="0"/>
          <w:divBdr>
            <w:top w:val="none" w:sz="0" w:space="0" w:color="auto"/>
            <w:left w:val="none" w:sz="0" w:space="0" w:color="auto"/>
            <w:bottom w:val="none" w:sz="0" w:space="0" w:color="auto"/>
            <w:right w:val="none" w:sz="0" w:space="0" w:color="auto"/>
          </w:divBdr>
        </w:div>
        <w:div w:id="780536892">
          <w:marLeft w:val="0"/>
          <w:marRight w:val="0"/>
          <w:marTop w:val="0"/>
          <w:marBottom w:val="0"/>
          <w:divBdr>
            <w:top w:val="none" w:sz="0" w:space="0" w:color="auto"/>
            <w:left w:val="none" w:sz="0" w:space="0" w:color="auto"/>
            <w:bottom w:val="none" w:sz="0" w:space="0" w:color="auto"/>
            <w:right w:val="none" w:sz="0" w:space="0" w:color="auto"/>
          </w:divBdr>
        </w:div>
        <w:div w:id="1669476126">
          <w:marLeft w:val="0"/>
          <w:marRight w:val="0"/>
          <w:marTop w:val="0"/>
          <w:marBottom w:val="0"/>
          <w:divBdr>
            <w:top w:val="none" w:sz="0" w:space="0" w:color="auto"/>
            <w:left w:val="none" w:sz="0" w:space="0" w:color="auto"/>
            <w:bottom w:val="none" w:sz="0" w:space="0" w:color="auto"/>
            <w:right w:val="none" w:sz="0" w:space="0" w:color="auto"/>
          </w:divBdr>
        </w:div>
        <w:div w:id="453983360">
          <w:marLeft w:val="0"/>
          <w:marRight w:val="0"/>
          <w:marTop w:val="0"/>
          <w:marBottom w:val="0"/>
          <w:divBdr>
            <w:top w:val="none" w:sz="0" w:space="0" w:color="auto"/>
            <w:left w:val="none" w:sz="0" w:space="0" w:color="auto"/>
            <w:bottom w:val="none" w:sz="0" w:space="0" w:color="auto"/>
            <w:right w:val="none" w:sz="0" w:space="0" w:color="auto"/>
          </w:divBdr>
        </w:div>
        <w:div w:id="565265103">
          <w:marLeft w:val="0"/>
          <w:marRight w:val="0"/>
          <w:marTop w:val="0"/>
          <w:marBottom w:val="0"/>
          <w:divBdr>
            <w:top w:val="none" w:sz="0" w:space="0" w:color="auto"/>
            <w:left w:val="none" w:sz="0" w:space="0" w:color="auto"/>
            <w:bottom w:val="none" w:sz="0" w:space="0" w:color="auto"/>
            <w:right w:val="none" w:sz="0" w:space="0" w:color="auto"/>
          </w:divBdr>
        </w:div>
        <w:div w:id="330454963">
          <w:marLeft w:val="0"/>
          <w:marRight w:val="0"/>
          <w:marTop w:val="0"/>
          <w:marBottom w:val="0"/>
          <w:divBdr>
            <w:top w:val="none" w:sz="0" w:space="0" w:color="auto"/>
            <w:left w:val="none" w:sz="0" w:space="0" w:color="auto"/>
            <w:bottom w:val="none" w:sz="0" w:space="0" w:color="auto"/>
            <w:right w:val="none" w:sz="0" w:space="0" w:color="auto"/>
          </w:divBdr>
        </w:div>
        <w:div w:id="145316560">
          <w:marLeft w:val="0"/>
          <w:marRight w:val="0"/>
          <w:marTop w:val="0"/>
          <w:marBottom w:val="0"/>
          <w:divBdr>
            <w:top w:val="none" w:sz="0" w:space="0" w:color="auto"/>
            <w:left w:val="none" w:sz="0" w:space="0" w:color="auto"/>
            <w:bottom w:val="none" w:sz="0" w:space="0" w:color="auto"/>
            <w:right w:val="none" w:sz="0" w:space="0" w:color="auto"/>
          </w:divBdr>
        </w:div>
        <w:div w:id="1925606882">
          <w:marLeft w:val="0"/>
          <w:marRight w:val="0"/>
          <w:marTop w:val="0"/>
          <w:marBottom w:val="0"/>
          <w:divBdr>
            <w:top w:val="none" w:sz="0" w:space="0" w:color="auto"/>
            <w:left w:val="none" w:sz="0" w:space="0" w:color="auto"/>
            <w:bottom w:val="none" w:sz="0" w:space="0" w:color="auto"/>
            <w:right w:val="none" w:sz="0" w:space="0" w:color="auto"/>
          </w:divBdr>
        </w:div>
        <w:div w:id="778061356">
          <w:marLeft w:val="0"/>
          <w:marRight w:val="0"/>
          <w:marTop w:val="0"/>
          <w:marBottom w:val="0"/>
          <w:divBdr>
            <w:top w:val="none" w:sz="0" w:space="0" w:color="auto"/>
            <w:left w:val="none" w:sz="0" w:space="0" w:color="auto"/>
            <w:bottom w:val="none" w:sz="0" w:space="0" w:color="auto"/>
            <w:right w:val="none" w:sz="0" w:space="0" w:color="auto"/>
          </w:divBdr>
        </w:div>
        <w:div w:id="860556307">
          <w:marLeft w:val="0"/>
          <w:marRight w:val="0"/>
          <w:marTop w:val="0"/>
          <w:marBottom w:val="0"/>
          <w:divBdr>
            <w:top w:val="none" w:sz="0" w:space="0" w:color="auto"/>
            <w:left w:val="none" w:sz="0" w:space="0" w:color="auto"/>
            <w:bottom w:val="none" w:sz="0" w:space="0" w:color="auto"/>
            <w:right w:val="none" w:sz="0" w:space="0" w:color="auto"/>
          </w:divBdr>
        </w:div>
        <w:div w:id="968897440">
          <w:marLeft w:val="0"/>
          <w:marRight w:val="0"/>
          <w:marTop w:val="0"/>
          <w:marBottom w:val="0"/>
          <w:divBdr>
            <w:top w:val="none" w:sz="0" w:space="0" w:color="auto"/>
            <w:left w:val="none" w:sz="0" w:space="0" w:color="auto"/>
            <w:bottom w:val="none" w:sz="0" w:space="0" w:color="auto"/>
            <w:right w:val="none" w:sz="0" w:space="0" w:color="auto"/>
          </w:divBdr>
        </w:div>
        <w:div w:id="281880907">
          <w:marLeft w:val="0"/>
          <w:marRight w:val="0"/>
          <w:marTop w:val="0"/>
          <w:marBottom w:val="0"/>
          <w:divBdr>
            <w:top w:val="none" w:sz="0" w:space="0" w:color="auto"/>
            <w:left w:val="none" w:sz="0" w:space="0" w:color="auto"/>
            <w:bottom w:val="none" w:sz="0" w:space="0" w:color="auto"/>
            <w:right w:val="none" w:sz="0" w:space="0" w:color="auto"/>
          </w:divBdr>
        </w:div>
        <w:div w:id="1077705916">
          <w:marLeft w:val="0"/>
          <w:marRight w:val="0"/>
          <w:marTop w:val="0"/>
          <w:marBottom w:val="0"/>
          <w:divBdr>
            <w:top w:val="none" w:sz="0" w:space="0" w:color="auto"/>
            <w:left w:val="none" w:sz="0" w:space="0" w:color="auto"/>
            <w:bottom w:val="none" w:sz="0" w:space="0" w:color="auto"/>
            <w:right w:val="none" w:sz="0" w:space="0" w:color="auto"/>
          </w:divBdr>
        </w:div>
        <w:div w:id="1671642874">
          <w:marLeft w:val="0"/>
          <w:marRight w:val="0"/>
          <w:marTop w:val="0"/>
          <w:marBottom w:val="0"/>
          <w:divBdr>
            <w:top w:val="none" w:sz="0" w:space="0" w:color="auto"/>
            <w:left w:val="none" w:sz="0" w:space="0" w:color="auto"/>
            <w:bottom w:val="none" w:sz="0" w:space="0" w:color="auto"/>
            <w:right w:val="none" w:sz="0" w:space="0" w:color="auto"/>
          </w:divBdr>
        </w:div>
        <w:div w:id="703944278">
          <w:marLeft w:val="0"/>
          <w:marRight w:val="0"/>
          <w:marTop w:val="0"/>
          <w:marBottom w:val="0"/>
          <w:divBdr>
            <w:top w:val="none" w:sz="0" w:space="0" w:color="auto"/>
            <w:left w:val="none" w:sz="0" w:space="0" w:color="auto"/>
            <w:bottom w:val="none" w:sz="0" w:space="0" w:color="auto"/>
            <w:right w:val="none" w:sz="0" w:space="0" w:color="auto"/>
          </w:divBdr>
        </w:div>
        <w:div w:id="1315405387">
          <w:marLeft w:val="0"/>
          <w:marRight w:val="0"/>
          <w:marTop w:val="0"/>
          <w:marBottom w:val="0"/>
          <w:divBdr>
            <w:top w:val="none" w:sz="0" w:space="0" w:color="auto"/>
            <w:left w:val="none" w:sz="0" w:space="0" w:color="auto"/>
            <w:bottom w:val="none" w:sz="0" w:space="0" w:color="auto"/>
            <w:right w:val="none" w:sz="0" w:space="0" w:color="auto"/>
          </w:divBdr>
        </w:div>
        <w:div w:id="1107886766">
          <w:marLeft w:val="0"/>
          <w:marRight w:val="0"/>
          <w:marTop w:val="0"/>
          <w:marBottom w:val="0"/>
          <w:divBdr>
            <w:top w:val="none" w:sz="0" w:space="0" w:color="auto"/>
            <w:left w:val="none" w:sz="0" w:space="0" w:color="auto"/>
            <w:bottom w:val="none" w:sz="0" w:space="0" w:color="auto"/>
            <w:right w:val="none" w:sz="0" w:space="0" w:color="auto"/>
          </w:divBdr>
        </w:div>
        <w:div w:id="1550532654">
          <w:marLeft w:val="0"/>
          <w:marRight w:val="0"/>
          <w:marTop w:val="0"/>
          <w:marBottom w:val="0"/>
          <w:divBdr>
            <w:top w:val="none" w:sz="0" w:space="0" w:color="auto"/>
            <w:left w:val="none" w:sz="0" w:space="0" w:color="auto"/>
            <w:bottom w:val="none" w:sz="0" w:space="0" w:color="auto"/>
            <w:right w:val="none" w:sz="0" w:space="0" w:color="auto"/>
          </w:divBdr>
        </w:div>
        <w:div w:id="1252813439">
          <w:marLeft w:val="0"/>
          <w:marRight w:val="0"/>
          <w:marTop w:val="0"/>
          <w:marBottom w:val="0"/>
          <w:divBdr>
            <w:top w:val="none" w:sz="0" w:space="0" w:color="auto"/>
            <w:left w:val="none" w:sz="0" w:space="0" w:color="auto"/>
            <w:bottom w:val="none" w:sz="0" w:space="0" w:color="auto"/>
            <w:right w:val="none" w:sz="0" w:space="0" w:color="auto"/>
          </w:divBdr>
        </w:div>
        <w:div w:id="723678376">
          <w:marLeft w:val="0"/>
          <w:marRight w:val="0"/>
          <w:marTop w:val="0"/>
          <w:marBottom w:val="0"/>
          <w:divBdr>
            <w:top w:val="none" w:sz="0" w:space="0" w:color="auto"/>
            <w:left w:val="none" w:sz="0" w:space="0" w:color="auto"/>
            <w:bottom w:val="none" w:sz="0" w:space="0" w:color="auto"/>
            <w:right w:val="none" w:sz="0" w:space="0" w:color="auto"/>
          </w:divBdr>
        </w:div>
        <w:div w:id="217279272">
          <w:marLeft w:val="0"/>
          <w:marRight w:val="0"/>
          <w:marTop w:val="0"/>
          <w:marBottom w:val="0"/>
          <w:divBdr>
            <w:top w:val="none" w:sz="0" w:space="0" w:color="auto"/>
            <w:left w:val="none" w:sz="0" w:space="0" w:color="auto"/>
            <w:bottom w:val="none" w:sz="0" w:space="0" w:color="auto"/>
            <w:right w:val="none" w:sz="0" w:space="0" w:color="auto"/>
          </w:divBdr>
        </w:div>
        <w:div w:id="2117172279">
          <w:marLeft w:val="0"/>
          <w:marRight w:val="0"/>
          <w:marTop w:val="0"/>
          <w:marBottom w:val="0"/>
          <w:divBdr>
            <w:top w:val="none" w:sz="0" w:space="0" w:color="auto"/>
            <w:left w:val="none" w:sz="0" w:space="0" w:color="auto"/>
            <w:bottom w:val="none" w:sz="0" w:space="0" w:color="auto"/>
            <w:right w:val="none" w:sz="0" w:space="0" w:color="auto"/>
          </w:divBdr>
        </w:div>
        <w:div w:id="2131582211">
          <w:marLeft w:val="0"/>
          <w:marRight w:val="0"/>
          <w:marTop w:val="0"/>
          <w:marBottom w:val="0"/>
          <w:divBdr>
            <w:top w:val="none" w:sz="0" w:space="0" w:color="auto"/>
            <w:left w:val="none" w:sz="0" w:space="0" w:color="auto"/>
            <w:bottom w:val="none" w:sz="0" w:space="0" w:color="auto"/>
            <w:right w:val="none" w:sz="0" w:space="0" w:color="auto"/>
          </w:divBdr>
        </w:div>
        <w:div w:id="1312707385">
          <w:marLeft w:val="0"/>
          <w:marRight w:val="0"/>
          <w:marTop w:val="0"/>
          <w:marBottom w:val="0"/>
          <w:divBdr>
            <w:top w:val="none" w:sz="0" w:space="0" w:color="auto"/>
            <w:left w:val="none" w:sz="0" w:space="0" w:color="auto"/>
            <w:bottom w:val="none" w:sz="0" w:space="0" w:color="auto"/>
            <w:right w:val="none" w:sz="0" w:space="0" w:color="auto"/>
          </w:divBdr>
        </w:div>
        <w:div w:id="1523399780">
          <w:marLeft w:val="0"/>
          <w:marRight w:val="0"/>
          <w:marTop w:val="0"/>
          <w:marBottom w:val="0"/>
          <w:divBdr>
            <w:top w:val="none" w:sz="0" w:space="0" w:color="auto"/>
            <w:left w:val="none" w:sz="0" w:space="0" w:color="auto"/>
            <w:bottom w:val="none" w:sz="0" w:space="0" w:color="auto"/>
            <w:right w:val="none" w:sz="0" w:space="0" w:color="auto"/>
          </w:divBdr>
        </w:div>
        <w:div w:id="1629428336">
          <w:marLeft w:val="0"/>
          <w:marRight w:val="0"/>
          <w:marTop w:val="0"/>
          <w:marBottom w:val="0"/>
          <w:divBdr>
            <w:top w:val="none" w:sz="0" w:space="0" w:color="auto"/>
            <w:left w:val="none" w:sz="0" w:space="0" w:color="auto"/>
            <w:bottom w:val="none" w:sz="0" w:space="0" w:color="auto"/>
            <w:right w:val="none" w:sz="0" w:space="0" w:color="auto"/>
          </w:divBdr>
        </w:div>
        <w:div w:id="1070227059">
          <w:marLeft w:val="0"/>
          <w:marRight w:val="0"/>
          <w:marTop w:val="0"/>
          <w:marBottom w:val="0"/>
          <w:divBdr>
            <w:top w:val="none" w:sz="0" w:space="0" w:color="auto"/>
            <w:left w:val="none" w:sz="0" w:space="0" w:color="auto"/>
            <w:bottom w:val="none" w:sz="0" w:space="0" w:color="auto"/>
            <w:right w:val="none" w:sz="0" w:space="0" w:color="auto"/>
          </w:divBdr>
        </w:div>
        <w:div w:id="2103913517">
          <w:marLeft w:val="0"/>
          <w:marRight w:val="0"/>
          <w:marTop w:val="0"/>
          <w:marBottom w:val="0"/>
          <w:divBdr>
            <w:top w:val="none" w:sz="0" w:space="0" w:color="auto"/>
            <w:left w:val="none" w:sz="0" w:space="0" w:color="auto"/>
            <w:bottom w:val="none" w:sz="0" w:space="0" w:color="auto"/>
            <w:right w:val="none" w:sz="0" w:space="0" w:color="auto"/>
          </w:divBdr>
        </w:div>
        <w:div w:id="1651670860">
          <w:marLeft w:val="0"/>
          <w:marRight w:val="0"/>
          <w:marTop w:val="0"/>
          <w:marBottom w:val="0"/>
          <w:divBdr>
            <w:top w:val="none" w:sz="0" w:space="0" w:color="auto"/>
            <w:left w:val="none" w:sz="0" w:space="0" w:color="auto"/>
            <w:bottom w:val="none" w:sz="0" w:space="0" w:color="auto"/>
            <w:right w:val="none" w:sz="0" w:space="0" w:color="auto"/>
          </w:divBdr>
        </w:div>
        <w:div w:id="1151290412">
          <w:marLeft w:val="0"/>
          <w:marRight w:val="0"/>
          <w:marTop w:val="0"/>
          <w:marBottom w:val="0"/>
          <w:divBdr>
            <w:top w:val="none" w:sz="0" w:space="0" w:color="auto"/>
            <w:left w:val="none" w:sz="0" w:space="0" w:color="auto"/>
            <w:bottom w:val="none" w:sz="0" w:space="0" w:color="auto"/>
            <w:right w:val="none" w:sz="0" w:space="0" w:color="auto"/>
          </w:divBdr>
        </w:div>
        <w:div w:id="1547521766">
          <w:marLeft w:val="0"/>
          <w:marRight w:val="0"/>
          <w:marTop w:val="0"/>
          <w:marBottom w:val="0"/>
          <w:divBdr>
            <w:top w:val="none" w:sz="0" w:space="0" w:color="auto"/>
            <w:left w:val="none" w:sz="0" w:space="0" w:color="auto"/>
            <w:bottom w:val="none" w:sz="0" w:space="0" w:color="auto"/>
            <w:right w:val="none" w:sz="0" w:space="0" w:color="auto"/>
          </w:divBdr>
        </w:div>
        <w:div w:id="2088305545">
          <w:marLeft w:val="0"/>
          <w:marRight w:val="0"/>
          <w:marTop w:val="0"/>
          <w:marBottom w:val="0"/>
          <w:divBdr>
            <w:top w:val="none" w:sz="0" w:space="0" w:color="auto"/>
            <w:left w:val="none" w:sz="0" w:space="0" w:color="auto"/>
            <w:bottom w:val="none" w:sz="0" w:space="0" w:color="auto"/>
            <w:right w:val="none" w:sz="0" w:space="0" w:color="auto"/>
          </w:divBdr>
        </w:div>
        <w:div w:id="772167206">
          <w:marLeft w:val="0"/>
          <w:marRight w:val="0"/>
          <w:marTop w:val="0"/>
          <w:marBottom w:val="0"/>
          <w:divBdr>
            <w:top w:val="none" w:sz="0" w:space="0" w:color="auto"/>
            <w:left w:val="none" w:sz="0" w:space="0" w:color="auto"/>
            <w:bottom w:val="none" w:sz="0" w:space="0" w:color="auto"/>
            <w:right w:val="none" w:sz="0" w:space="0" w:color="auto"/>
          </w:divBdr>
        </w:div>
        <w:div w:id="489489749">
          <w:marLeft w:val="0"/>
          <w:marRight w:val="0"/>
          <w:marTop w:val="0"/>
          <w:marBottom w:val="0"/>
          <w:divBdr>
            <w:top w:val="none" w:sz="0" w:space="0" w:color="auto"/>
            <w:left w:val="none" w:sz="0" w:space="0" w:color="auto"/>
            <w:bottom w:val="none" w:sz="0" w:space="0" w:color="auto"/>
            <w:right w:val="none" w:sz="0" w:space="0" w:color="auto"/>
          </w:divBdr>
        </w:div>
        <w:div w:id="444157481">
          <w:marLeft w:val="0"/>
          <w:marRight w:val="0"/>
          <w:marTop w:val="0"/>
          <w:marBottom w:val="0"/>
          <w:divBdr>
            <w:top w:val="none" w:sz="0" w:space="0" w:color="auto"/>
            <w:left w:val="none" w:sz="0" w:space="0" w:color="auto"/>
            <w:bottom w:val="none" w:sz="0" w:space="0" w:color="auto"/>
            <w:right w:val="none" w:sz="0" w:space="0" w:color="auto"/>
          </w:divBdr>
        </w:div>
        <w:div w:id="606236461">
          <w:marLeft w:val="0"/>
          <w:marRight w:val="0"/>
          <w:marTop w:val="0"/>
          <w:marBottom w:val="0"/>
          <w:divBdr>
            <w:top w:val="none" w:sz="0" w:space="0" w:color="auto"/>
            <w:left w:val="none" w:sz="0" w:space="0" w:color="auto"/>
            <w:bottom w:val="none" w:sz="0" w:space="0" w:color="auto"/>
            <w:right w:val="none" w:sz="0" w:space="0" w:color="auto"/>
          </w:divBdr>
        </w:div>
        <w:div w:id="750278039">
          <w:marLeft w:val="0"/>
          <w:marRight w:val="0"/>
          <w:marTop w:val="0"/>
          <w:marBottom w:val="0"/>
          <w:divBdr>
            <w:top w:val="none" w:sz="0" w:space="0" w:color="auto"/>
            <w:left w:val="none" w:sz="0" w:space="0" w:color="auto"/>
            <w:bottom w:val="none" w:sz="0" w:space="0" w:color="auto"/>
            <w:right w:val="none" w:sz="0" w:space="0" w:color="auto"/>
          </w:divBdr>
        </w:div>
        <w:div w:id="398485101">
          <w:marLeft w:val="0"/>
          <w:marRight w:val="0"/>
          <w:marTop w:val="0"/>
          <w:marBottom w:val="0"/>
          <w:divBdr>
            <w:top w:val="none" w:sz="0" w:space="0" w:color="auto"/>
            <w:left w:val="none" w:sz="0" w:space="0" w:color="auto"/>
            <w:bottom w:val="none" w:sz="0" w:space="0" w:color="auto"/>
            <w:right w:val="none" w:sz="0" w:space="0" w:color="auto"/>
          </w:divBdr>
        </w:div>
        <w:div w:id="2050033683">
          <w:marLeft w:val="0"/>
          <w:marRight w:val="0"/>
          <w:marTop w:val="0"/>
          <w:marBottom w:val="0"/>
          <w:divBdr>
            <w:top w:val="none" w:sz="0" w:space="0" w:color="auto"/>
            <w:left w:val="none" w:sz="0" w:space="0" w:color="auto"/>
            <w:bottom w:val="none" w:sz="0" w:space="0" w:color="auto"/>
            <w:right w:val="none" w:sz="0" w:space="0" w:color="auto"/>
          </w:divBdr>
        </w:div>
        <w:div w:id="1268586627">
          <w:marLeft w:val="0"/>
          <w:marRight w:val="0"/>
          <w:marTop w:val="0"/>
          <w:marBottom w:val="0"/>
          <w:divBdr>
            <w:top w:val="none" w:sz="0" w:space="0" w:color="auto"/>
            <w:left w:val="none" w:sz="0" w:space="0" w:color="auto"/>
            <w:bottom w:val="none" w:sz="0" w:space="0" w:color="auto"/>
            <w:right w:val="none" w:sz="0" w:space="0" w:color="auto"/>
          </w:divBdr>
        </w:div>
        <w:div w:id="1446995222">
          <w:marLeft w:val="0"/>
          <w:marRight w:val="0"/>
          <w:marTop w:val="0"/>
          <w:marBottom w:val="0"/>
          <w:divBdr>
            <w:top w:val="none" w:sz="0" w:space="0" w:color="auto"/>
            <w:left w:val="none" w:sz="0" w:space="0" w:color="auto"/>
            <w:bottom w:val="none" w:sz="0" w:space="0" w:color="auto"/>
            <w:right w:val="none" w:sz="0" w:space="0" w:color="auto"/>
          </w:divBdr>
        </w:div>
        <w:div w:id="635647197">
          <w:marLeft w:val="0"/>
          <w:marRight w:val="0"/>
          <w:marTop w:val="0"/>
          <w:marBottom w:val="0"/>
          <w:divBdr>
            <w:top w:val="none" w:sz="0" w:space="0" w:color="auto"/>
            <w:left w:val="none" w:sz="0" w:space="0" w:color="auto"/>
            <w:bottom w:val="none" w:sz="0" w:space="0" w:color="auto"/>
            <w:right w:val="none" w:sz="0" w:space="0" w:color="auto"/>
          </w:divBdr>
        </w:div>
        <w:div w:id="363528314">
          <w:marLeft w:val="0"/>
          <w:marRight w:val="0"/>
          <w:marTop w:val="0"/>
          <w:marBottom w:val="0"/>
          <w:divBdr>
            <w:top w:val="none" w:sz="0" w:space="0" w:color="auto"/>
            <w:left w:val="none" w:sz="0" w:space="0" w:color="auto"/>
            <w:bottom w:val="none" w:sz="0" w:space="0" w:color="auto"/>
            <w:right w:val="none" w:sz="0" w:space="0" w:color="auto"/>
          </w:divBdr>
        </w:div>
        <w:div w:id="1415083493">
          <w:marLeft w:val="0"/>
          <w:marRight w:val="0"/>
          <w:marTop w:val="0"/>
          <w:marBottom w:val="0"/>
          <w:divBdr>
            <w:top w:val="none" w:sz="0" w:space="0" w:color="auto"/>
            <w:left w:val="none" w:sz="0" w:space="0" w:color="auto"/>
            <w:bottom w:val="none" w:sz="0" w:space="0" w:color="auto"/>
            <w:right w:val="none" w:sz="0" w:space="0" w:color="auto"/>
          </w:divBdr>
        </w:div>
        <w:div w:id="1844201308">
          <w:marLeft w:val="0"/>
          <w:marRight w:val="0"/>
          <w:marTop w:val="0"/>
          <w:marBottom w:val="0"/>
          <w:divBdr>
            <w:top w:val="none" w:sz="0" w:space="0" w:color="auto"/>
            <w:left w:val="none" w:sz="0" w:space="0" w:color="auto"/>
            <w:bottom w:val="none" w:sz="0" w:space="0" w:color="auto"/>
            <w:right w:val="none" w:sz="0" w:space="0" w:color="auto"/>
          </w:divBdr>
        </w:div>
        <w:div w:id="638344245">
          <w:marLeft w:val="0"/>
          <w:marRight w:val="0"/>
          <w:marTop w:val="0"/>
          <w:marBottom w:val="0"/>
          <w:divBdr>
            <w:top w:val="none" w:sz="0" w:space="0" w:color="auto"/>
            <w:left w:val="none" w:sz="0" w:space="0" w:color="auto"/>
            <w:bottom w:val="none" w:sz="0" w:space="0" w:color="auto"/>
            <w:right w:val="none" w:sz="0" w:space="0" w:color="auto"/>
          </w:divBdr>
        </w:div>
        <w:div w:id="2143190220">
          <w:marLeft w:val="0"/>
          <w:marRight w:val="0"/>
          <w:marTop w:val="0"/>
          <w:marBottom w:val="0"/>
          <w:divBdr>
            <w:top w:val="none" w:sz="0" w:space="0" w:color="auto"/>
            <w:left w:val="none" w:sz="0" w:space="0" w:color="auto"/>
            <w:bottom w:val="none" w:sz="0" w:space="0" w:color="auto"/>
            <w:right w:val="none" w:sz="0" w:space="0" w:color="auto"/>
          </w:divBdr>
        </w:div>
        <w:div w:id="1236210023">
          <w:marLeft w:val="0"/>
          <w:marRight w:val="0"/>
          <w:marTop w:val="0"/>
          <w:marBottom w:val="0"/>
          <w:divBdr>
            <w:top w:val="none" w:sz="0" w:space="0" w:color="auto"/>
            <w:left w:val="none" w:sz="0" w:space="0" w:color="auto"/>
            <w:bottom w:val="none" w:sz="0" w:space="0" w:color="auto"/>
            <w:right w:val="none" w:sz="0" w:space="0" w:color="auto"/>
          </w:divBdr>
        </w:div>
        <w:div w:id="379406958">
          <w:marLeft w:val="0"/>
          <w:marRight w:val="0"/>
          <w:marTop w:val="0"/>
          <w:marBottom w:val="0"/>
          <w:divBdr>
            <w:top w:val="none" w:sz="0" w:space="0" w:color="auto"/>
            <w:left w:val="none" w:sz="0" w:space="0" w:color="auto"/>
            <w:bottom w:val="none" w:sz="0" w:space="0" w:color="auto"/>
            <w:right w:val="none" w:sz="0" w:space="0" w:color="auto"/>
          </w:divBdr>
        </w:div>
        <w:div w:id="2145584689">
          <w:marLeft w:val="0"/>
          <w:marRight w:val="0"/>
          <w:marTop w:val="0"/>
          <w:marBottom w:val="0"/>
          <w:divBdr>
            <w:top w:val="none" w:sz="0" w:space="0" w:color="auto"/>
            <w:left w:val="none" w:sz="0" w:space="0" w:color="auto"/>
            <w:bottom w:val="none" w:sz="0" w:space="0" w:color="auto"/>
            <w:right w:val="none" w:sz="0" w:space="0" w:color="auto"/>
          </w:divBdr>
        </w:div>
        <w:div w:id="352532932">
          <w:marLeft w:val="0"/>
          <w:marRight w:val="0"/>
          <w:marTop w:val="0"/>
          <w:marBottom w:val="0"/>
          <w:divBdr>
            <w:top w:val="none" w:sz="0" w:space="0" w:color="auto"/>
            <w:left w:val="none" w:sz="0" w:space="0" w:color="auto"/>
            <w:bottom w:val="none" w:sz="0" w:space="0" w:color="auto"/>
            <w:right w:val="none" w:sz="0" w:space="0" w:color="auto"/>
          </w:divBdr>
        </w:div>
        <w:div w:id="874270816">
          <w:marLeft w:val="0"/>
          <w:marRight w:val="0"/>
          <w:marTop w:val="0"/>
          <w:marBottom w:val="0"/>
          <w:divBdr>
            <w:top w:val="none" w:sz="0" w:space="0" w:color="auto"/>
            <w:left w:val="none" w:sz="0" w:space="0" w:color="auto"/>
            <w:bottom w:val="none" w:sz="0" w:space="0" w:color="auto"/>
            <w:right w:val="none" w:sz="0" w:space="0" w:color="auto"/>
          </w:divBdr>
        </w:div>
        <w:div w:id="265234919">
          <w:marLeft w:val="0"/>
          <w:marRight w:val="0"/>
          <w:marTop w:val="0"/>
          <w:marBottom w:val="0"/>
          <w:divBdr>
            <w:top w:val="none" w:sz="0" w:space="0" w:color="auto"/>
            <w:left w:val="none" w:sz="0" w:space="0" w:color="auto"/>
            <w:bottom w:val="none" w:sz="0" w:space="0" w:color="auto"/>
            <w:right w:val="none" w:sz="0" w:space="0" w:color="auto"/>
          </w:divBdr>
        </w:div>
        <w:div w:id="286549220">
          <w:marLeft w:val="0"/>
          <w:marRight w:val="0"/>
          <w:marTop w:val="0"/>
          <w:marBottom w:val="0"/>
          <w:divBdr>
            <w:top w:val="none" w:sz="0" w:space="0" w:color="auto"/>
            <w:left w:val="none" w:sz="0" w:space="0" w:color="auto"/>
            <w:bottom w:val="none" w:sz="0" w:space="0" w:color="auto"/>
            <w:right w:val="none" w:sz="0" w:space="0" w:color="auto"/>
          </w:divBdr>
        </w:div>
        <w:div w:id="316305070">
          <w:marLeft w:val="0"/>
          <w:marRight w:val="0"/>
          <w:marTop w:val="0"/>
          <w:marBottom w:val="0"/>
          <w:divBdr>
            <w:top w:val="none" w:sz="0" w:space="0" w:color="auto"/>
            <w:left w:val="none" w:sz="0" w:space="0" w:color="auto"/>
            <w:bottom w:val="none" w:sz="0" w:space="0" w:color="auto"/>
            <w:right w:val="none" w:sz="0" w:space="0" w:color="auto"/>
          </w:divBdr>
        </w:div>
        <w:div w:id="1129054289">
          <w:marLeft w:val="0"/>
          <w:marRight w:val="0"/>
          <w:marTop w:val="0"/>
          <w:marBottom w:val="0"/>
          <w:divBdr>
            <w:top w:val="none" w:sz="0" w:space="0" w:color="auto"/>
            <w:left w:val="none" w:sz="0" w:space="0" w:color="auto"/>
            <w:bottom w:val="none" w:sz="0" w:space="0" w:color="auto"/>
            <w:right w:val="none" w:sz="0" w:space="0" w:color="auto"/>
          </w:divBdr>
        </w:div>
        <w:div w:id="991057259">
          <w:marLeft w:val="0"/>
          <w:marRight w:val="0"/>
          <w:marTop w:val="0"/>
          <w:marBottom w:val="0"/>
          <w:divBdr>
            <w:top w:val="none" w:sz="0" w:space="0" w:color="auto"/>
            <w:left w:val="none" w:sz="0" w:space="0" w:color="auto"/>
            <w:bottom w:val="none" w:sz="0" w:space="0" w:color="auto"/>
            <w:right w:val="none" w:sz="0" w:space="0" w:color="auto"/>
          </w:divBdr>
        </w:div>
        <w:div w:id="43144868">
          <w:marLeft w:val="0"/>
          <w:marRight w:val="0"/>
          <w:marTop w:val="0"/>
          <w:marBottom w:val="0"/>
          <w:divBdr>
            <w:top w:val="none" w:sz="0" w:space="0" w:color="auto"/>
            <w:left w:val="none" w:sz="0" w:space="0" w:color="auto"/>
            <w:bottom w:val="none" w:sz="0" w:space="0" w:color="auto"/>
            <w:right w:val="none" w:sz="0" w:space="0" w:color="auto"/>
          </w:divBdr>
        </w:div>
        <w:div w:id="2029987477">
          <w:marLeft w:val="0"/>
          <w:marRight w:val="0"/>
          <w:marTop w:val="0"/>
          <w:marBottom w:val="0"/>
          <w:divBdr>
            <w:top w:val="none" w:sz="0" w:space="0" w:color="auto"/>
            <w:left w:val="none" w:sz="0" w:space="0" w:color="auto"/>
            <w:bottom w:val="none" w:sz="0" w:space="0" w:color="auto"/>
            <w:right w:val="none" w:sz="0" w:space="0" w:color="auto"/>
          </w:divBdr>
        </w:div>
        <w:div w:id="599681886">
          <w:marLeft w:val="0"/>
          <w:marRight w:val="0"/>
          <w:marTop w:val="0"/>
          <w:marBottom w:val="0"/>
          <w:divBdr>
            <w:top w:val="none" w:sz="0" w:space="0" w:color="auto"/>
            <w:left w:val="none" w:sz="0" w:space="0" w:color="auto"/>
            <w:bottom w:val="none" w:sz="0" w:space="0" w:color="auto"/>
            <w:right w:val="none" w:sz="0" w:space="0" w:color="auto"/>
          </w:divBdr>
        </w:div>
        <w:div w:id="491525352">
          <w:marLeft w:val="0"/>
          <w:marRight w:val="0"/>
          <w:marTop w:val="0"/>
          <w:marBottom w:val="0"/>
          <w:divBdr>
            <w:top w:val="none" w:sz="0" w:space="0" w:color="auto"/>
            <w:left w:val="none" w:sz="0" w:space="0" w:color="auto"/>
            <w:bottom w:val="none" w:sz="0" w:space="0" w:color="auto"/>
            <w:right w:val="none" w:sz="0" w:space="0" w:color="auto"/>
          </w:divBdr>
        </w:div>
        <w:div w:id="595940278">
          <w:marLeft w:val="0"/>
          <w:marRight w:val="0"/>
          <w:marTop w:val="0"/>
          <w:marBottom w:val="0"/>
          <w:divBdr>
            <w:top w:val="none" w:sz="0" w:space="0" w:color="auto"/>
            <w:left w:val="none" w:sz="0" w:space="0" w:color="auto"/>
            <w:bottom w:val="none" w:sz="0" w:space="0" w:color="auto"/>
            <w:right w:val="none" w:sz="0" w:space="0" w:color="auto"/>
          </w:divBdr>
        </w:div>
        <w:div w:id="310640869">
          <w:marLeft w:val="0"/>
          <w:marRight w:val="0"/>
          <w:marTop w:val="0"/>
          <w:marBottom w:val="0"/>
          <w:divBdr>
            <w:top w:val="none" w:sz="0" w:space="0" w:color="auto"/>
            <w:left w:val="none" w:sz="0" w:space="0" w:color="auto"/>
            <w:bottom w:val="none" w:sz="0" w:space="0" w:color="auto"/>
            <w:right w:val="none" w:sz="0" w:space="0" w:color="auto"/>
          </w:divBdr>
        </w:div>
        <w:div w:id="1610896280">
          <w:marLeft w:val="0"/>
          <w:marRight w:val="0"/>
          <w:marTop w:val="0"/>
          <w:marBottom w:val="0"/>
          <w:divBdr>
            <w:top w:val="none" w:sz="0" w:space="0" w:color="auto"/>
            <w:left w:val="none" w:sz="0" w:space="0" w:color="auto"/>
            <w:bottom w:val="none" w:sz="0" w:space="0" w:color="auto"/>
            <w:right w:val="none" w:sz="0" w:space="0" w:color="auto"/>
          </w:divBdr>
        </w:div>
        <w:div w:id="165049582">
          <w:marLeft w:val="0"/>
          <w:marRight w:val="0"/>
          <w:marTop w:val="0"/>
          <w:marBottom w:val="0"/>
          <w:divBdr>
            <w:top w:val="none" w:sz="0" w:space="0" w:color="auto"/>
            <w:left w:val="none" w:sz="0" w:space="0" w:color="auto"/>
            <w:bottom w:val="none" w:sz="0" w:space="0" w:color="auto"/>
            <w:right w:val="none" w:sz="0" w:space="0" w:color="auto"/>
          </w:divBdr>
        </w:div>
        <w:div w:id="74712665">
          <w:marLeft w:val="0"/>
          <w:marRight w:val="0"/>
          <w:marTop w:val="0"/>
          <w:marBottom w:val="0"/>
          <w:divBdr>
            <w:top w:val="none" w:sz="0" w:space="0" w:color="auto"/>
            <w:left w:val="none" w:sz="0" w:space="0" w:color="auto"/>
            <w:bottom w:val="none" w:sz="0" w:space="0" w:color="auto"/>
            <w:right w:val="none" w:sz="0" w:space="0" w:color="auto"/>
          </w:divBdr>
        </w:div>
        <w:div w:id="347371814">
          <w:marLeft w:val="0"/>
          <w:marRight w:val="0"/>
          <w:marTop w:val="0"/>
          <w:marBottom w:val="0"/>
          <w:divBdr>
            <w:top w:val="none" w:sz="0" w:space="0" w:color="auto"/>
            <w:left w:val="none" w:sz="0" w:space="0" w:color="auto"/>
            <w:bottom w:val="none" w:sz="0" w:space="0" w:color="auto"/>
            <w:right w:val="none" w:sz="0" w:space="0" w:color="auto"/>
          </w:divBdr>
        </w:div>
        <w:div w:id="1354258479">
          <w:marLeft w:val="0"/>
          <w:marRight w:val="0"/>
          <w:marTop w:val="0"/>
          <w:marBottom w:val="0"/>
          <w:divBdr>
            <w:top w:val="none" w:sz="0" w:space="0" w:color="auto"/>
            <w:left w:val="none" w:sz="0" w:space="0" w:color="auto"/>
            <w:bottom w:val="none" w:sz="0" w:space="0" w:color="auto"/>
            <w:right w:val="none" w:sz="0" w:space="0" w:color="auto"/>
          </w:divBdr>
        </w:div>
        <w:div w:id="597754503">
          <w:marLeft w:val="0"/>
          <w:marRight w:val="0"/>
          <w:marTop w:val="0"/>
          <w:marBottom w:val="0"/>
          <w:divBdr>
            <w:top w:val="none" w:sz="0" w:space="0" w:color="auto"/>
            <w:left w:val="none" w:sz="0" w:space="0" w:color="auto"/>
            <w:bottom w:val="none" w:sz="0" w:space="0" w:color="auto"/>
            <w:right w:val="none" w:sz="0" w:space="0" w:color="auto"/>
          </w:divBdr>
        </w:div>
        <w:div w:id="6909196">
          <w:marLeft w:val="0"/>
          <w:marRight w:val="0"/>
          <w:marTop w:val="0"/>
          <w:marBottom w:val="0"/>
          <w:divBdr>
            <w:top w:val="none" w:sz="0" w:space="0" w:color="auto"/>
            <w:left w:val="none" w:sz="0" w:space="0" w:color="auto"/>
            <w:bottom w:val="none" w:sz="0" w:space="0" w:color="auto"/>
            <w:right w:val="none" w:sz="0" w:space="0" w:color="auto"/>
          </w:divBdr>
        </w:div>
        <w:div w:id="2074499162">
          <w:marLeft w:val="0"/>
          <w:marRight w:val="0"/>
          <w:marTop w:val="0"/>
          <w:marBottom w:val="0"/>
          <w:divBdr>
            <w:top w:val="none" w:sz="0" w:space="0" w:color="auto"/>
            <w:left w:val="none" w:sz="0" w:space="0" w:color="auto"/>
            <w:bottom w:val="none" w:sz="0" w:space="0" w:color="auto"/>
            <w:right w:val="none" w:sz="0" w:space="0" w:color="auto"/>
          </w:divBdr>
        </w:div>
        <w:div w:id="308553500">
          <w:marLeft w:val="0"/>
          <w:marRight w:val="0"/>
          <w:marTop w:val="0"/>
          <w:marBottom w:val="0"/>
          <w:divBdr>
            <w:top w:val="none" w:sz="0" w:space="0" w:color="auto"/>
            <w:left w:val="none" w:sz="0" w:space="0" w:color="auto"/>
            <w:bottom w:val="none" w:sz="0" w:space="0" w:color="auto"/>
            <w:right w:val="none" w:sz="0" w:space="0" w:color="auto"/>
          </w:divBdr>
        </w:div>
        <w:div w:id="1763530548">
          <w:marLeft w:val="0"/>
          <w:marRight w:val="0"/>
          <w:marTop w:val="0"/>
          <w:marBottom w:val="0"/>
          <w:divBdr>
            <w:top w:val="none" w:sz="0" w:space="0" w:color="auto"/>
            <w:left w:val="none" w:sz="0" w:space="0" w:color="auto"/>
            <w:bottom w:val="none" w:sz="0" w:space="0" w:color="auto"/>
            <w:right w:val="none" w:sz="0" w:space="0" w:color="auto"/>
          </w:divBdr>
        </w:div>
        <w:div w:id="302539286">
          <w:marLeft w:val="0"/>
          <w:marRight w:val="0"/>
          <w:marTop w:val="0"/>
          <w:marBottom w:val="0"/>
          <w:divBdr>
            <w:top w:val="none" w:sz="0" w:space="0" w:color="auto"/>
            <w:left w:val="none" w:sz="0" w:space="0" w:color="auto"/>
            <w:bottom w:val="none" w:sz="0" w:space="0" w:color="auto"/>
            <w:right w:val="none" w:sz="0" w:space="0" w:color="auto"/>
          </w:divBdr>
        </w:div>
        <w:div w:id="131797382">
          <w:marLeft w:val="0"/>
          <w:marRight w:val="0"/>
          <w:marTop w:val="0"/>
          <w:marBottom w:val="0"/>
          <w:divBdr>
            <w:top w:val="none" w:sz="0" w:space="0" w:color="auto"/>
            <w:left w:val="none" w:sz="0" w:space="0" w:color="auto"/>
            <w:bottom w:val="none" w:sz="0" w:space="0" w:color="auto"/>
            <w:right w:val="none" w:sz="0" w:space="0" w:color="auto"/>
          </w:divBdr>
        </w:div>
        <w:div w:id="1112437353">
          <w:marLeft w:val="0"/>
          <w:marRight w:val="0"/>
          <w:marTop w:val="0"/>
          <w:marBottom w:val="0"/>
          <w:divBdr>
            <w:top w:val="none" w:sz="0" w:space="0" w:color="auto"/>
            <w:left w:val="none" w:sz="0" w:space="0" w:color="auto"/>
            <w:bottom w:val="none" w:sz="0" w:space="0" w:color="auto"/>
            <w:right w:val="none" w:sz="0" w:space="0" w:color="auto"/>
          </w:divBdr>
        </w:div>
        <w:div w:id="1541356059">
          <w:marLeft w:val="0"/>
          <w:marRight w:val="0"/>
          <w:marTop w:val="0"/>
          <w:marBottom w:val="0"/>
          <w:divBdr>
            <w:top w:val="none" w:sz="0" w:space="0" w:color="auto"/>
            <w:left w:val="none" w:sz="0" w:space="0" w:color="auto"/>
            <w:bottom w:val="none" w:sz="0" w:space="0" w:color="auto"/>
            <w:right w:val="none" w:sz="0" w:space="0" w:color="auto"/>
          </w:divBdr>
        </w:div>
        <w:div w:id="712343137">
          <w:marLeft w:val="0"/>
          <w:marRight w:val="0"/>
          <w:marTop w:val="0"/>
          <w:marBottom w:val="0"/>
          <w:divBdr>
            <w:top w:val="none" w:sz="0" w:space="0" w:color="auto"/>
            <w:left w:val="none" w:sz="0" w:space="0" w:color="auto"/>
            <w:bottom w:val="none" w:sz="0" w:space="0" w:color="auto"/>
            <w:right w:val="none" w:sz="0" w:space="0" w:color="auto"/>
          </w:divBdr>
        </w:div>
        <w:div w:id="192882856">
          <w:marLeft w:val="0"/>
          <w:marRight w:val="0"/>
          <w:marTop w:val="0"/>
          <w:marBottom w:val="0"/>
          <w:divBdr>
            <w:top w:val="none" w:sz="0" w:space="0" w:color="auto"/>
            <w:left w:val="none" w:sz="0" w:space="0" w:color="auto"/>
            <w:bottom w:val="none" w:sz="0" w:space="0" w:color="auto"/>
            <w:right w:val="none" w:sz="0" w:space="0" w:color="auto"/>
          </w:divBdr>
        </w:div>
        <w:div w:id="1350371053">
          <w:marLeft w:val="0"/>
          <w:marRight w:val="0"/>
          <w:marTop w:val="0"/>
          <w:marBottom w:val="0"/>
          <w:divBdr>
            <w:top w:val="none" w:sz="0" w:space="0" w:color="auto"/>
            <w:left w:val="none" w:sz="0" w:space="0" w:color="auto"/>
            <w:bottom w:val="none" w:sz="0" w:space="0" w:color="auto"/>
            <w:right w:val="none" w:sz="0" w:space="0" w:color="auto"/>
          </w:divBdr>
        </w:div>
        <w:div w:id="1148673553">
          <w:marLeft w:val="0"/>
          <w:marRight w:val="0"/>
          <w:marTop w:val="0"/>
          <w:marBottom w:val="0"/>
          <w:divBdr>
            <w:top w:val="none" w:sz="0" w:space="0" w:color="auto"/>
            <w:left w:val="none" w:sz="0" w:space="0" w:color="auto"/>
            <w:bottom w:val="none" w:sz="0" w:space="0" w:color="auto"/>
            <w:right w:val="none" w:sz="0" w:space="0" w:color="auto"/>
          </w:divBdr>
        </w:div>
        <w:div w:id="1151217738">
          <w:marLeft w:val="0"/>
          <w:marRight w:val="0"/>
          <w:marTop w:val="0"/>
          <w:marBottom w:val="0"/>
          <w:divBdr>
            <w:top w:val="none" w:sz="0" w:space="0" w:color="auto"/>
            <w:left w:val="none" w:sz="0" w:space="0" w:color="auto"/>
            <w:bottom w:val="none" w:sz="0" w:space="0" w:color="auto"/>
            <w:right w:val="none" w:sz="0" w:space="0" w:color="auto"/>
          </w:divBdr>
        </w:div>
        <w:div w:id="568807441">
          <w:marLeft w:val="0"/>
          <w:marRight w:val="0"/>
          <w:marTop w:val="0"/>
          <w:marBottom w:val="0"/>
          <w:divBdr>
            <w:top w:val="none" w:sz="0" w:space="0" w:color="auto"/>
            <w:left w:val="none" w:sz="0" w:space="0" w:color="auto"/>
            <w:bottom w:val="none" w:sz="0" w:space="0" w:color="auto"/>
            <w:right w:val="none" w:sz="0" w:space="0" w:color="auto"/>
          </w:divBdr>
        </w:div>
        <w:div w:id="1326586397">
          <w:marLeft w:val="0"/>
          <w:marRight w:val="0"/>
          <w:marTop w:val="0"/>
          <w:marBottom w:val="0"/>
          <w:divBdr>
            <w:top w:val="none" w:sz="0" w:space="0" w:color="auto"/>
            <w:left w:val="none" w:sz="0" w:space="0" w:color="auto"/>
            <w:bottom w:val="none" w:sz="0" w:space="0" w:color="auto"/>
            <w:right w:val="none" w:sz="0" w:space="0" w:color="auto"/>
          </w:divBdr>
        </w:div>
        <w:div w:id="1777747011">
          <w:marLeft w:val="0"/>
          <w:marRight w:val="0"/>
          <w:marTop w:val="0"/>
          <w:marBottom w:val="0"/>
          <w:divBdr>
            <w:top w:val="none" w:sz="0" w:space="0" w:color="auto"/>
            <w:left w:val="none" w:sz="0" w:space="0" w:color="auto"/>
            <w:bottom w:val="none" w:sz="0" w:space="0" w:color="auto"/>
            <w:right w:val="none" w:sz="0" w:space="0" w:color="auto"/>
          </w:divBdr>
        </w:div>
        <w:div w:id="1258710303">
          <w:marLeft w:val="0"/>
          <w:marRight w:val="0"/>
          <w:marTop w:val="0"/>
          <w:marBottom w:val="0"/>
          <w:divBdr>
            <w:top w:val="none" w:sz="0" w:space="0" w:color="auto"/>
            <w:left w:val="none" w:sz="0" w:space="0" w:color="auto"/>
            <w:bottom w:val="none" w:sz="0" w:space="0" w:color="auto"/>
            <w:right w:val="none" w:sz="0" w:space="0" w:color="auto"/>
          </w:divBdr>
        </w:div>
        <w:div w:id="261229059">
          <w:marLeft w:val="0"/>
          <w:marRight w:val="0"/>
          <w:marTop w:val="0"/>
          <w:marBottom w:val="0"/>
          <w:divBdr>
            <w:top w:val="none" w:sz="0" w:space="0" w:color="auto"/>
            <w:left w:val="none" w:sz="0" w:space="0" w:color="auto"/>
            <w:bottom w:val="none" w:sz="0" w:space="0" w:color="auto"/>
            <w:right w:val="none" w:sz="0" w:space="0" w:color="auto"/>
          </w:divBdr>
        </w:div>
        <w:div w:id="303705394">
          <w:marLeft w:val="0"/>
          <w:marRight w:val="0"/>
          <w:marTop w:val="0"/>
          <w:marBottom w:val="0"/>
          <w:divBdr>
            <w:top w:val="none" w:sz="0" w:space="0" w:color="auto"/>
            <w:left w:val="none" w:sz="0" w:space="0" w:color="auto"/>
            <w:bottom w:val="none" w:sz="0" w:space="0" w:color="auto"/>
            <w:right w:val="none" w:sz="0" w:space="0" w:color="auto"/>
          </w:divBdr>
        </w:div>
        <w:div w:id="1968049634">
          <w:marLeft w:val="0"/>
          <w:marRight w:val="0"/>
          <w:marTop w:val="0"/>
          <w:marBottom w:val="0"/>
          <w:divBdr>
            <w:top w:val="none" w:sz="0" w:space="0" w:color="auto"/>
            <w:left w:val="none" w:sz="0" w:space="0" w:color="auto"/>
            <w:bottom w:val="none" w:sz="0" w:space="0" w:color="auto"/>
            <w:right w:val="none" w:sz="0" w:space="0" w:color="auto"/>
          </w:divBdr>
        </w:div>
        <w:div w:id="377323119">
          <w:marLeft w:val="0"/>
          <w:marRight w:val="0"/>
          <w:marTop w:val="0"/>
          <w:marBottom w:val="0"/>
          <w:divBdr>
            <w:top w:val="none" w:sz="0" w:space="0" w:color="auto"/>
            <w:left w:val="none" w:sz="0" w:space="0" w:color="auto"/>
            <w:bottom w:val="none" w:sz="0" w:space="0" w:color="auto"/>
            <w:right w:val="none" w:sz="0" w:space="0" w:color="auto"/>
          </w:divBdr>
        </w:div>
        <w:div w:id="522090150">
          <w:marLeft w:val="0"/>
          <w:marRight w:val="0"/>
          <w:marTop w:val="0"/>
          <w:marBottom w:val="0"/>
          <w:divBdr>
            <w:top w:val="none" w:sz="0" w:space="0" w:color="auto"/>
            <w:left w:val="none" w:sz="0" w:space="0" w:color="auto"/>
            <w:bottom w:val="none" w:sz="0" w:space="0" w:color="auto"/>
            <w:right w:val="none" w:sz="0" w:space="0" w:color="auto"/>
          </w:divBdr>
        </w:div>
        <w:div w:id="1941915773">
          <w:marLeft w:val="0"/>
          <w:marRight w:val="0"/>
          <w:marTop w:val="0"/>
          <w:marBottom w:val="0"/>
          <w:divBdr>
            <w:top w:val="none" w:sz="0" w:space="0" w:color="auto"/>
            <w:left w:val="none" w:sz="0" w:space="0" w:color="auto"/>
            <w:bottom w:val="none" w:sz="0" w:space="0" w:color="auto"/>
            <w:right w:val="none" w:sz="0" w:space="0" w:color="auto"/>
          </w:divBdr>
        </w:div>
        <w:div w:id="2100321649">
          <w:marLeft w:val="0"/>
          <w:marRight w:val="0"/>
          <w:marTop w:val="0"/>
          <w:marBottom w:val="0"/>
          <w:divBdr>
            <w:top w:val="none" w:sz="0" w:space="0" w:color="auto"/>
            <w:left w:val="none" w:sz="0" w:space="0" w:color="auto"/>
            <w:bottom w:val="none" w:sz="0" w:space="0" w:color="auto"/>
            <w:right w:val="none" w:sz="0" w:space="0" w:color="auto"/>
          </w:divBdr>
        </w:div>
        <w:div w:id="1709405067">
          <w:marLeft w:val="0"/>
          <w:marRight w:val="0"/>
          <w:marTop w:val="0"/>
          <w:marBottom w:val="0"/>
          <w:divBdr>
            <w:top w:val="none" w:sz="0" w:space="0" w:color="auto"/>
            <w:left w:val="none" w:sz="0" w:space="0" w:color="auto"/>
            <w:bottom w:val="none" w:sz="0" w:space="0" w:color="auto"/>
            <w:right w:val="none" w:sz="0" w:space="0" w:color="auto"/>
          </w:divBdr>
        </w:div>
        <w:div w:id="1060178328">
          <w:marLeft w:val="0"/>
          <w:marRight w:val="0"/>
          <w:marTop w:val="0"/>
          <w:marBottom w:val="0"/>
          <w:divBdr>
            <w:top w:val="none" w:sz="0" w:space="0" w:color="auto"/>
            <w:left w:val="none" w:sz="0" w:space="0" w:color="auto"/>
            <w:bottom w:val="none" w:sz="0" w:space="0" w:color="auto"/>
            <w:right w:val="none" w:sz="0" w:space="0" w:color="auto"/>
          </w:divBdr>
        </w:div>
        <w:div w:id="599339309">
          <w:marLeft w:val="0"/>
          <w:marRight w:val="0"/>
          <w:marTop w:val="0"/>
          <w:marBottom w:val="0"/>
          <w:divBdr>
            <w:top w:val="none" w:sz="0" w:space="0" w:color="auto"/>
            <w:left w:val="none" w:sz="0" w:space="0" w:color="auto"/>
            <w:bottom w:val="none" w:sz="0" w:space="0" w:color="auto"/>
            <w:right w:val="none" w:sz="0" w:space="0" w:color="auto"/>
          </w:divBdr>
        </w:div>
        <w:div w:id="313221754">
          <w:marLeft w:val="0"/>
          <w:marRight w:val="0"/>
          <w:marTop w:val="0"/>
          <w:marBottom w:val="0"/>
          <w:divBdr>
            <w:top w:val="none" w:sz="0" w:space="0" w:color="auto"/>
            <w:left w:val="none" w:sz="0" w:space="0" w:color="auto"/>
            <w:bottom w:val="none" w:sz="0" w:space="0" w:color="auto"/>
            <w:right w:val="none" w:sz="0" w:space="0" w:color="auto"/>
          </w:divBdr>
        </w:div>
        <w:div w:id="227306102">
          <w:marLeft w:val="0"/>
          <w:marRight w:val="0"/>
          <w:marTop w:val="0"/>
          <w:marBottom w:val="0"/>
          <w:divBdr>
            <w:top w:val="none" w:sz="0" w:space="0" w:color="auto"/>
            <w:left w:val="none" w:sz="0" w:space="0" w:color="auto"/>
            <w:bottom w:val="none" w:sz="0" w:space="0" w:color="auto"/>
            <w:right w:val="none" w:sz="0" w:space="0" w:color="auto"/>
          </w:divBdr>
        </w:div>
        <w:div w:id="1210384846">
          <w:marLeft w:val="0"/>
          <w:marRight w:val="0"/>
          <w:marTop w:val="0"/>
          <w:marBottom w:val="0"/>
          <w:divBdr>
            <w:top w:val="none" w:sz="0" w:space="0" w:color="auto"/>
            <w:left w:val="none" w:sz="0" w:space="0" w:color="auto"/>
            <w:bottom w:val="none" w:sz="0" w:space="0" w:color="auto"/>
            <w:right w:val="none" w:sz="0" w:space="0" w:color="auto"/>
          </w:divBdr>
        </w:div>
        <w:div w:id="969092915">
          <w:marLeft w:val="0"/>
          <w:marRight w:val="0"/>
          <w:marTop w:val="0"/>
          <w:marBottom w:val="0"/>
          <w:divBdr>
            <w:top w:val="none" w:sz="0" w:space="0" w:color="auto"/>
            <w:left w:val="none" w:sz="0" w:space="0" w:color="auto"/>
            <w:bottom w:val="none" w:sz="0" w:space="0" w:color="auto"/>
            <w:right w:val="none" w:sz="0" w:space="0" w:color="auto"/>
          </w:divBdr>
        </w:div>
        <w:div w:id="1569069636">
          <w:marLeft w:val="0"/>
          <w:marRight w:val="0"/>
          <w:marTop w:val="0"/>
          <w:marBottom w:val="0"/>
          <w:divBdr>
            <w:top w:val="none" w:sz="0" w:space="0" w:color="auto"/>
            <w:left w:val="none" w:sz="0" w:space="0" w:color="auto"/>
            <w:bottom w:val="none" w:sz="0" w:space="0" w:color="auto"/>
            <w:right w:val="none" w:sz="0" w:space="0" w:color="auto"/>
          </w:divBdr>
        </w:div>
        <w:div w:id="788399872">
          <w:marLeft w:val="0"/>
          <w:marRight w:val="0"/>
          <w:marTop w:val="0"/>
          <w:marBottom w:val="0"/>
          <w:divBdr>
            <w:top w:val="none" w:sz="0" w:space="0" w:color="auto"/>
            <w:left w:val="none" w:sz="0" w:space="0" w:color="auto"/>
            <w:bottom w:val="none" w:sz="0" w:space="0" w:color="auto"/>
            <w:right w:val="none" w:sz="0" w:space="0" w:color="auto"/>
          </w:divBdr>
        </w:div>
        <w:div w:id="608853159">
          <w:marLeft w:val="0"/>
          <w:marRight w:val="0"/>
          <w:marTop w:val="0"/>
          <w:marBottom w:val="0"/>
          <w:divBdr>
            <w:top w:val="none" w:sz="0" w:space="0" w:color="auto"/>
            <w:left w:val="none" w:sz="0" w:space="0" w:color="auto"/>
            <w:bottom w:val="none" w:sz="0" w:space="0" w:color="auto"/>
            <w:right w:val="none" w:sz="0" w:space="0" w:color="auto"/>
          </w:divBdr>
        </w:div>
        <w:div w:id="400446296">
          <w:marLeft w:val="0"/>
          <w:marRight w:val="0"/>
          <w:marTop w:val="0"/>
          <w:marBottom w:val="0"/>
          <w:divBdr>
            <w:top w:val="none" w:sz="0" w:space="0" w:color="auto"/>
            <w:left w:val="none" w:sz="0" w:space="0" w:color="auto"/>
            <w:bottom w:val="none" w:sz="0" w:space="0" w:color="auto"/>
            <w:right w:val="none" w:sz="0" w:space="0" w:color="auto"/>
          </w:divBdr>
        </w:div>
        <w:div w:id="2437612">
          <w:marLeft w:val="0"/>
          <w:marRight w:val="0"/>
          <w:marTop w:val="0"/>
          <w:marBottom w:val="0"/>
          <w:divBdr>
            <w:top w:val="none" w:sz="0" w:space="0" w:color="auto"/>
            <w:left w:val="none" w:sz="0" w:space="0" w:color="auto"/>
            <w:bottom w:val="none" w:sz="0" w:space="0" w:color="auto"/>
            <w:right w:val="none" w:sz="0" w:space="0" w:color="auto"/>
          </w:divBdr>
        </w:div>
        <w:div w:id="945237937">
          <w:marLeft w:val="0"/>
          <w:marRight w:val="0"/>
          <w:marTop w:val="0"/>
          <w:marBottom w:val="0"/>
          <w:divBdr>
            <w:top w:val="none" w:sz="0" w:space="0" w:color="auto"/>
            <w:left w:val="none" w:sz="0" w:space="0" w:color="auto"/>
            <w:bottom w:val="none" w:sz="0" w:space="0" w:color="auto"/>
            <w:right w:val="none" w:sz="0" w:space="0" w:color="auto"/>
          </w:divBdr>
        </w:div>
        <w:div w:id="716665222">
          <w:marLeft w:val="0"/>
          <w:marRight w:val="0"/>
          <w:marTop w:val="0"/>
          <w:marBottom w:val="0"/>
          <w:divBdr>
            <w:top w:val="none" w:sz="0" w:space="0" w:color="auto"/>
            <w:left w:val="none" w:sz="0" w:space="0" w:color="auto"/>
            <w:bottom w:val="none" w:sz="0" w:space="0" w:color="auto"/>
            <w:right w:val="none" w:sz="0" w:space="0" w:color="auto"/>
          </w:divBdr>
        </w:div>
        <w:div w:id="1079399617">
          <w:marLeft w:val="0"/>
          <w:marRight w:val="0"/>
          <w:marTop w:val="0"/>
          <w:marBottom w:val="0"/>
          <w:divBdr>
            <w:top w:val="none" w:sz="0" w:space="0" w:color="auto"/>
            <w:left w:val="none" w:sz="0" w:space="0" w:color="auto"/>
            <w:bottom w:val="none" w:sz="0" w:space="0" w:color="auto"/>
            <w:right w:val="none" w:sz="0" w:space="0" w:color="auto"/>
          </w:divBdr>
        </w:div>
        <w:div w:id="514807766">
          <w:marLeft w:val="0"/>
          <w:marRight w:val="0"/>
          <w:marTop w:val="0"/>
          <w:marBottom w:val="0"/>
          <w:divBdr>
            <w:top w:val="none" w:sz="0" w:space="0" w:color="auto"/>
            <w:left w:val="none" w:sz="0" w:space="0" w:color="auto"/>
            <w:bottom w:val="none" w:sz="0" w:space="0" w:color="auto"/>
            <w:right w:val="none" w:sz="0" w:space="0" w:color="auto"/>
          </w:divBdr>
        </w:div>
        <w:div w:id="1606687644">
          <w:marLeft w:val="0"/>
          <w:marRight w:val="0"/>
          <w:marTop w:val="0"/>
          <w:marBottom w:val="0"/>
          <w:divBdr>
            <w:top w:val="none" w:sz="0" w:space="0" w:color="auto"/>
            <w:left w:val="none" w:sz="0" w:space="0" w:color="auto"/>
            <w:bottom w:val="none" w:sz="0" w:space="0" w:color="auto"/>
            <w:right w:val="none" w:sz="0" w:space="0" w:color="auto"/>
          </w:divBdr>
        </w:div>
        <w:div w:id="1053390673">
          <w:marLeft w:val="0"/>
          <w:marRight w:val="0"/>
          <w:marTop w:val="0"/>
          <w:marBottom w:val="0"/>
          <w:divBdr>
            <w:top w:val="none" w:sz="0" w:space="0" w:color="auto"/>
            <w:left w:val="none" w:sz="0" w:space="0" w:color="auto"/>
            <w:bottom w:val="none" w:sz="0" w:space="0" w:color="auto"/>
            <w:right w:val="none" w:sz="0" w:space="0" w:color="auto"/>
          </w:divBdr>
        </w:div>
        <w:div w:id="144056644">
          <w:marLeft w:val="0"/>
          <w:marRight w:val="0"/>
          <w:marTop w:val="0"/>
          <w:marBottom w:val="0"/>
          <w:divBdr>
            <w:top w:val="none" w:sz="0" w:space="0" w:color="auto"/>
            <w:left w:val="none" w:sz="0" w:space="0" w:color="auto"/>
            <w:bottom w:val="none" w:sz="0" w:space="0" w:color="auto"/>
            <w:right w:val="none" w:sz="0" w:space="0" w:color="auto"/>
          </w:divBdr>
        </w:div>
        <w:div w:id="1369068815">
          <w:marLeft w:val="0"/>
          <w:marRight w:val="0"/>
          <w:marTop w:val="0"/>
          <w:marBottom w:val="0"/>
          <w:divBdr>
            <w:top w:val="none" w:sz="0" w:space="0" w:color="auto"/>
            <w:left w:val="none" w:sz="0" w:space="0" w:color="auto"/>
            <w:bottom w:val="none" w:sz="0" w:space="0" w:color="auto"/>
            <w:right w:val="none" w:sz="0" w:space="0" w:color="auto"/>
          </w:divBdr>
        </w:div>
        <w:div w:id="863862619">
          <w:marLeft w:val="0"/>
          <w:marRight w:val="0"/>
          <w:marTop w:val="0"/>
          <w:marBottom w:val="0"/>
          <w:divBdr>
            <w:top w:val="none" w:sz="0" w:space="0" w:color="auto"/>
            <w:left w:val="none" w:sz="0" w:space="0" w:color="auto"/>
            <w:bottom w:val="none" w:sz="0" w:space="0" w:color="auto"/>
            <w:right w:val="none" w:sz="0" w:space="0" w:color="auto"/>
          </w:divBdr>
        </w:div>
        <w:div w:id="111943998">
          <w:marLeft w:val="0"/>
          <w:marRight w:val="0"/>
          <w:marTop w:val="0"/>
          <w:marBottom w:val="0"/>
          <w:divBdr>
            <w:top w:val="none" w:sz="0" w:space="0" w:color="auto"/>
            <w:left w:val="none" w:sz="0" w:space="0" w:color="auto"/>
            <w:bottom w:val="none" w:sz="0" w:space="0" w:color="auto"/>
            <w:right w:val="none" w:sz="0" w:space="0" w:color="auto"/>
          </w:divBdr>
        </w:div>
        <w:div w:id="1184519174">
          <w:marLeft w:val="0"/>
          <w:marRight w:val="0"/>
          <w:marTop w:val="0"/>
          <w:marBottom w:val="0"/>
          <w:divBdr>
            <w:top w:val="none" w:sz="0" w:space="0" w:color="auto"/>
            <w:left w:val="none" w:sz="0" w:space="0" w:color="auto"/>
            <w:bottom w:val="none" w:sz="0" w:space="0" w:color="auto"/>
            <w:right w:val="none" w:sz="0" w:space="0" w:color="auto"/>
          </w:divBdr>
        </w:div>
        <w:div w:id="161509377">
          <w:marLeft w:val="0"/>
          <w:marRight w:val="0"/>
          <w:marTop w:val="0"/>
          <w:marBottom w:val="0"/>
          <w:divBdr>
            <w:top w:val="none" w:sz="0" w:space="0" w:color="auto"/>
            <w:left w:val="none" w:sz="0" w:space="0" w:color="auto"/>
            <w:bottom w:val="none" w:sz="0" w:space="0" w:color="auto"/>
            <w:right w:val="none" w:sz="0" w:space="0" w:color="auto"/>
          </w:divBdr>
        </w:div>
        <w:div w:id="245070886">
          <w:marLeft w:val="0"/>
          <w:marRight w:val="0"/>
          <w:marTop w:val="0"/>
          <w:marBottom w:val="0"/>
          <w:divBdr>
            <w:top w:val="none" w:sz="0" w:space="0" w:color="auto"/>
            <w:left w:val="none" w:sz="0" w:space="0" w:color="auto"/>
            <w:bottom w:val="none" w:sz="0" w:space="0" w:color="auto"/>
            <w:right w:val="none" w:sz="0" w:space="0" w:color="auto"/>
          </w:divBdr>
        </w:div>
        <w:div w:id="1567959317">
          <w:marLeft w:val="0"/>
          <w:marRight w:val="0"/>
          <w:marTop w:val="0"/>
          <w:marBottom w:val="0"/>
          <w:divBdr>
            <w:top w:val="none" w:sz="0" w:space="0" w:color="auto"/>
            <w:left w:val="none" w:sz="0" w:space="0" w:color="auto"/>
            <w:bottom w:val="none" w:sz="0" w:space="0" w:color="auto"/>
            <w:right w:val="none" w:sz="0" w:space="0" w:color="auto"/>
          </w:divBdr>
        </w:div>
        <w:div w:id="498811853">
          <w:marLeft w:val="0"/>
          <w:marRight w:val="0"/>
          <w:marTop w:val="0"/>
          <w:marBottom w:val="0"/>
          <w:divBdr>
            <w:top w:val="none" w:sz="0" w:space="0" w:color="auto"/>
            <w:left w:val="none" w:sz="0" w:space="0" w:color="auto"/>
            <w:bottom w:val="none" w:sz="0" w:space="0" w:color="auto"/>
            <w:right w:val="none" w:sz="0" w:space="0" w:color="auto"/>
          </w:divBdr>
        </w:div>
        <w:div w:id="1020207968">
          <w:marLeft w:val="0"/>
          <w:marRight w:val="0"/>
          <w:marTop w:val="0"/>
          <w:marBottom w:val="0"/>
          <w:divBdr>
            <w:top w:val="none" w:sz="0" w:space="0" w:color="auto"/>
            <w:left w:val="none" w:sz="0" w:space="0" w:color="auto"/>
            <w:bottom w:val="none" w:sz="0" w:space="0" w:color="auto"/>
            <w:right w:val="none" w:sz="0" w:space="0" w:color="auto"/>
          </w:divBdr>
        </w:div>
        <w:div w:id="967510335">
          <w:marLeft w:val="0"/>
          <w:marRight w:val="0"/>
          <w:marTop w:val="0"/>
          <w:marBottom w:val="0"/>
          <w:divBdr>
            <w:top w:val="none" w:sz="0" w:space="0" w:color="auto"/>
            <w:left w:val="none" w:sz="0" w:space="0" w:color="auto"/>
            <w:bottom w:val="none" w:sz="0" w:space="0" w:color="auto"/>
            <w:right w:val="none" w:sz="0" w:space="0" w:color="auto"/>
          </w:divBdr>
        </w:div>
        <w:div w:id="876163012">
          <w:marLeft w:val="0"/>
          <w:marRight w:val="0"/>
          <w:marTop w:val="0"/>
          <w:marBottom w:val="0"/>
          <w:divBdr>
            <w:top w:val="none" w:sz="0" w:space="0" w:color="auto"/>
            <w:left w:val="none" w:sz="0" w:space="0" w:color="auto"/>
            <w:bottom w:val="none" w:sz="0" w:space="0" w:color="auto"/>
            <w:right w:val="none" w:sz="0" w:space="0" w:color="auto"/>
          </w:divBdr>
        </w:div>
        <w:div w:id="2092698081">
          <w:marLeft w:val="0"/>
          <w:marRight w:val="0"/>
          <w:marTop w:val="0"/>
          <w:marBottom w:val="0"/>
          <w:divBdr>
            <w:top w:val="none" w:sz="0" w:space="0" w:color="auto"/>
            <w:left w:val="none" w:sz="0" w:space="0" w:color="auto"/>
            <w:bottom w:val="none" w:sz="0" w:space="0" w:color="auto"/>
            <w:right w:val="none" w:sz="0" w:space="0" w:color="auto"/>
          </w:divBdr>
        </w:div>
        <w:div w:id="411121831">
          <w:marLeft w:val="0"/>
          <w:marRight w:val="0"/>
          <w:marTop w:val="0"/>
          <w:marBottom w:val="0"/>
          <w:divBdr>
            <w:top w:val="none" w:sz="0" w:space="0" w:color="auto"/>
            <w:left w:val="none" w:sz="0" w:space="0" w:color="auto"/>
            <w:bottom w:val="none" w:sz="0" w:space="0" w:color="auto"/>
            <w:right w:val="none" w:sz="0" w:space="0" w:color="auto"/>
          </w:divBdr>
        </w:div>
        <w:div w:id="57242728">
          <w:marLeft w:val="0"/>
          <w:marRight w:val="0"/>
          <w:marTop w:val="0"/>
          <w:marBottom w:val="0"/>
          <w:divBdr>
            <w:top w:val="none" w:sz="0" w:space="0" w:color="auto"/>
            <w:left w:val="none" w:sz="0" w:space="0" w:color="auto"/>
            <w:bottom w:val="none" w:sz="0" w:space="0" w:color="auto"/>
            <w:right w:val="none" w:sz="0" w:space="0" w:color="auto"/>
          </w:divBdr>
        </w:div>
        <w:div w:id="1512649173">
          <w:marLeft w:val="0"/>
          <w:marRight w:val="0"/>
          <w:marTop w:val="0"/>
          <w:marBottom w:val="0"/>
          <w:divBdr>
            <w:top w:val="none" w:sz="0" w:space="0" w:color="auto"/>
            <w:left w:val="none" w:sz="0" w:space="0" w:color="auto"/>
            <w:bottom w:val="none" w:sz="0" w:space="0" w:color="auto"/>
            <w:right w:val="none" w:sz="0" w:space="0" w:color="auto"/>
          </w:divBdr>
        </w:div>
        <w:div w:id="1548487105">
          <w:marLeft w:val="0"/>
          <w:marRight w:val="0"/>
          <w:marTop w:val="0"/>
          <w:marBottom w:val="0"/>
          <w:divBdr>
            <w:top w:val="none" w:sz="0" w:space="0" w:color="auto"/>
            <w:left w:val="none" w:sz="0" w:space="0" w:color="auto"/>
            <w:bottom w:val="none" w:sz="0" w:space="0" w:color="auto"/>
            <w:right w:val="none" w:sz="0" w:space="0" w:color="auto"/>
          </w:divBdr>
        </w:div>
        <w:div w:id="685450665">
          <w:marLeft w:val="0"/>
          <w:marRight w:val="0"/>
          <w:marTop w:val="0"/>
          <w:marBottom w:val="0"/>
          <w:divBdr>
            <w:top w:val="none" w:sz="0" w:space="0" w:color="auto"/>
            <w:left w:val="none" w:sz="0" w:space="0" w:color="auto"/>
            <w:bottom w:val="none" w:sz="0" w:space="0" w:color="auto"/>
            <w:right w:val="none" w:sz="0" w:space="0" w:color="auto"/>
          </w:divBdr>
        </w:div>
        <w:div w:id="1152527207">
          <w:marLeft w:val="0"/>
          <w:marRight w:val="0"/>
          <w:marTop w:val="0"/>
          <w:marBottom w:val="0"/>
          <w:divBdr>
            <w:top w:val="none" w:sz="0" w:space="0" w:color="auto"/>
            <w:left w:val="none" w:sz="0" w:space="0" w:color="auto"/>
            <w:bottom w:val="none" w:sz="0" w:space="0" w:color="auto"/>
            <w:right w:val="none" w:sz="0" w:space="0" w:color="auto"/>
          </w:divBdr>
        </w:div>
        <w:div w:id="347105553">
          <w:marLeft w:val="0"/>
          <w:marRight w:val="0"/>
          <w:marTop w:val="0"/>
          <w:marBottom w:val="0"/>
          <w:divBdr>
            <w:top w:val="none" w:sz="0" w:space="0" w:color="auto"/>
            <w:left w:val="none" w:sz="0" w:space="0" w:color="auto"/>
            <w:bottom w:val="none" w:sz="0" w:space="0" w:color="auto"/>
            <w:right w:val="none" w:sz="0" w:space="0" w:color="auto"/>
          </w:divBdr>
        </w:div>
        <w:div w:id="1368797332">
          <w:marLeft w:val="0"/>
          <w:marRight w:val="0"/>
          <w:marTop w:val="0"/>
          <w:marBottom w:val="0"/>
          <w:divBdr>
            <w:top w:val="none" w:sz="0" w:space="0" w:color="auto"/>
            <w:left w:val="none" w:sz="0" w:space="0" w:color="auto"/>
            <w:bottom w:val="none" w:sz="0" w:space="0" w:color="auto"/>
            <w:right w:val="none" w:sz="0" w:space="0" w:color="auto"/>
          </w:divBdr>
        </w:div>
        <w:div w:id="1179156327">
          <w:marLeft w:val="0"/>
          <w:marRight w:val="0"/>
          <w:marTop w:val="0"/>
          <w:marBottom w:val="0"/>
          <w:divBdr>
            <w:top w:val="none" w:sz="0" w:space="0" w:color="auto"/>
            <w:left w:val="none" w:sz="0" w:space="0" w:color="auto"/>
            <w:bottom w:val="none" w:sz="0" w:space="0" w:color="auto"/>
            <w:right w:val="none" w:sz="0" w:space="0" w:color="auto"/>
          </w:divBdr>
        </w:div>
        <w:div w:id="1241331403">
          <w:marLeft w:val="0"/>
          <w:marRight w:val="0"/>
          <w:marTop w:val="0"/>
          <w:marBottom w:val="0"/>
          <w:divBdr>
            <w:top w:val="none" w:sz="0" w:space="0" w:color="auto"/>
            <w:left w:val="none" w:sz="0" w:space="0" w:color="auto"/>
            <w:bottom w:val="none" w:sz="0" w:space="0" w:color="auto"/>
            <w:right w:val="none" w:sz="0" w:space="0" w:color="auto"/>
          </w:divBdr>
        </w:div>
        <w:div w:id="282080233">
          <w:marLeft w:val="0"/>
          <w:marRight w:val="0"/>
          <w:marTop w:val="0"/>
          <w:marBottom w:val="0"/>
          <w:divBdr>
            <w:top w:val="none" w:sz="0" w:space="0" w:color="auto"/>
            <w:left w:val="none" w:sz="0" w:space="0" w:color="auto"/>
            <w:bottom w:val="none" w:sz="0" w:space="0" w:color="auto"/>
            <w:right w:val="none" w:sz="0" w:space="0" w:color="auto"/>
          </w:divBdr>
        </w:div>
        <w:div w:id="2110617772">
          <w:marLeft w:val="0"/>
          <w:marRight w:val="0"/>
          <w:marTop w:val="0"/>
          <w:marBottom w:val="0"/>
          <w:divBdr>
            <w:top w:val="none" w:sz="0" w:space="0" w:color="auto"/>
            <w:left w:val="none" w:sz="0" w:space="0" w:color="auto"/>
            <w:bottom w:val="none" w:sz="0" w:space="0" w:color="auto"/>
            <w:right w:val="none" w:sz="0" w:space="0" w:color="auto"/>
          </w:divBdr>
        </w:div>
        <w:div w:id="2040161924">
          <w:marLeft w:val="0"/>
          <w:marRight w:val="0"/>
          <w:marTop w:val="0"/>
          <w:marBottom w:val="0"/>
          <w:divBdr>
            <w:top w:val="none" w:sz="0" w:space="0" w:color="auto"/>
            <w:left w:val="none" w:sz="0" w:space="0" w:color="auto"/>
            <w:bottom w:val="none" w:sz="0" w:space="0" w:color="auto"/>
            <w:right w:val="none" w:sz="0" w:space="0" w:color="auto"/>
          </w:divBdr>
        </w:div>
        <w:div w:id="249387692">
          <w:marLeft w:val="0"/>
          <w:marRight w:val="0"/>
          <w:marTop w:val="0"/>
          <w:marBottom w:val="0"/>
          <w:divBdr>
            <w:top w:val="none" w:sz="0" w:space="0" w:color="auto"/>
            <w:left w:val="none" w:sz="0" w:space="0" w:color="auto"/>
            <w:bottom w:val="none" w:sz="0" w:space="0" w:color="auto"/>
            <w:right w:val="none" w:sz="0" w:space="0" w:color="auto"/>
          </w:divBdr>
        </w:div>
        <w:div w:id="388652428">
          <w:marLeft w:val="0"/>
          <w:marRight w:val="0"/>
          <w:marTop w:val="0"/>
          <w:marBottom w:val="0"/>
          <w:divBdr>
            <w:top w:val="none" w:sz="0" w:space="0" w:color="auto"/>
            <w:left w:val="none" w:sz="0" w:space="0" w:color="auto"/>
            <w:bottom w:val="none" w:sz="0" w:space="0" w:color="auto"/>
            <w:right w:val="none" w:sz="0" w:space="0" w:color="auto"/>
          </w:divBdr>
        </w:div>
        <w:div w:id="1684162006">
          <w:marLeft w:val="0"/>
          <w:marRight w:val="0"/>
          <w:marTop w:val="0"/>
          <w:marBottom w:val="0"/>
          <w:divBdr>
            <w:top w:val="none" w:sz="0" w:space="0" w:color="auto"/>
            <w:left w:val="none" w:sz="0" w:space="0" w:color="auto"/>
            <w:bottom w:val="none" w:sz="0" w:space="0" w:color="auto"/>
            <w:right w:val="none" w:sz="0" w:space="0" w:color="auto"/>
          </w:divBdr>
        </w:div>
        <w:div w:id="863253481">
          <w:marLeft w:val="0"/>
          <w:marRight w:val="0"/>
          <w:marTop w:val="0"/>
          <w:marBottom w:val="0"/>
          <w:divBdr>
            <w:top w:val="none" w:sz="0" w:space="0" w:color="auto"/>
            <w:left w:val="none" w:sz="0" w:space="0" w:color="auto"/>
            <w:bottom w:val="none" w:sz="0" w:space="0" w:color="auto"/>
            <w:right w:val="none" w:sz="0" w:space="0" w:color="auto"/>
          </w:divBdr>
        </w:div>
        <w:div w:id="165094879">
          <w:marLeft w:val="0"/>
          <w:marRight w:val="0"/>
          <w:marTop w:val="0"/>
          <w:marBottom w:val="0"/>
          <w:divBdr>
            <w:top w:val="none" w:sz="0" w:space="0" w:color="auto"/>
            <w:left w:val="none" w:sz="0" w:space="0" w:color="auto"/>
            <w:bottom w:val="none" w:sz="0" w:space="0" w:color="auto"/>
            <w:right w:val="none" w:sz="0" w:space="0" w:color="auto"/>
          </w:divBdr>
        </w:div>
        <w:div w:id="2125150176">
          <w:marLeft w:val="0"/>
          <w:marRight w:val="0"/>
          <w:marTop w:val="0"/>
          <w:marBottom w:val="0"/>
          <w:divBdr>
            <w:top w:val="none" w:sz="0" w:space="0" w:color="auto"/>
            <w:left w:val="none" w:sz="0" w:space="0" w:color="auto"/>
            <w:bottom w:val="none" w:sz="0" w:space="0" w:color="auto"/>
            <w:right w:val="none" w:sz="0" w:space="0" w:color="auto"/>
          </w:divBdr>
        </w:div>
        <w:div w:id="589895480">
          <w:marLeft w:val="0"/>
          <w:marRight w:val="0"/>
          <w:marTop w:val="0"/>
          <w:marBottom w:val="0"/>
          <w:divBdr>
            <w:top w:val="none" w:sz="0" w:space="0" w:color="auto"/>
            <w:left w:val="none" w:sz="0" w:space="0" w:color="auto"/>
            <w:bottom w:val="none" w:sz="0" w:space="0" w:color="auto"/>
            <w:right w:val="none" w:sz="0" w:space="0" w:color="auto"/>
          </w:divBdr>
        </w:div>
        <w:div w:id="1482888529">
          <w:marLeft w:val="0"/>
          <w:marRight w:val="0"/>
          <w:marTop w:val="0"/>
          <w:marBottom w:val="0"/>
          <w:divBdr>
            <w:top w:val="none" w:sz="0" w:space="0" w:color="auto"/>
            <w:left w:val="none" w:sz="0" w:space="0" w:color="auto"/>
            <w:bottom w:val="none" w:sz="0" w:space="0" w:color="auto"/>
            <w:right w:val="none" w:sz="0" w:space="0" w:color="auto"/>
          </w:divBdr>
        </w:div>
        <w:div w:id="1300188528">
          <w:marLeft w:val="0"/>
          <w:marRight w:val="0"/>
          <w:marTop w:val="0"/>
          <w:marBottom w:val="0"/>
          <w:divBdr>
            <w:top w:val="none" w:sz="0" w:space="0" w:color="auto"/>
            <w:left w:val="none" w:sz="0" w:space="0" w:color="auto"/>
            <w:bottom w:val="none" w:sz="0" w:space="0" w:color="auto"/>
            <w:right w:val="none" w:sz="0" w:space="0" w:color="auto"/>
          </w:divBdr>
        </w:div>
        <w:div w:id="1332873555">
          <w:marLeft w:val="0"/>
          <w:marRight w:val="0"/>
          <w:marTop w:val="0"/>
          <w:marBottom w:val="0"/>
          <w:divBdr>
            <w:top w:val="none" w:sz="0" w:space="0" w:color="auto"/>
            <w:left w:val="none" w:sz="0" w:space="0" w:color="auto"/>
            <w:bottom w:val="none" w:sz="0" w:space="0" w:color="auto"/>
            <w:right w:val="none" w:sz="0" w:space="0" w:color="auto"/>
          </w:divBdr>
        </w:div>
        <w:div w:id="1166432404">
          <w:marLeft w:val="0"/>
          <w:marRight w:val="0"/>
          <w:marTop w:val="0"/>
          <w:marBottom w:val="0"/>
          <w:divBdr>
            <w:top w:val="none" w:sz="0" w:space="0" w:color="auto"/>
            <w:left w:val="none" w:sz="0" w:space="0" w:color="auto"/>
            <w:bottom w:val="none" w:sz="0" w:space="0" w:color="auto"/>
            <w:right w:val="none" w:sz="0" w:space="0" w:color="auto"/>
          </w:divBdr>
        </w:div>
        <w:div w:id="1351954966">
          <w:marLeft w:val="0"/>
          <w:marRight w:val="0"/>
          <w:marTop w:val="0"/>
          <w:marBottom w:val="0"/>
          <w:divBdr>
            <w:top w:val="none" w:sz="0" w:space="0" w:color="auto"/>
            <w:left w:val="none" w:sz="0" w:space="0" w:color="auto"/>
            <w:bottom w:val="none" w:sz="0" w:space="0" w:color="auto"/>
            <w:right w:val="none" w:sz="0" w:space="0" w:color="auto"/>
          </w:divBdr>
        </w:div>
        <w:div w:id="257256759">
          <w:marLeft w:val="0"/>
          <w:marRight w:val="0"/>
          <w:marTop w:val="0"/>
          <w:marBottom w:val="0"/>
          <w:divBdr>
            <w:top w:val="none" w:sz="0" w:space="0" w:color="auto"/>
            <w:left w:val="none" w:sz="0" w:space="0" w:color="auto"/>
            <w:bottom w:val="none" w:sz="0" w:space="0" w:color="auto"/>
            <w:right w:val="none" w:sz="0" w:space="0" w:color="auto"/>
          </w:divBdr>
        </w:div>
        <w:div w:id="123623348">
          <w:marLeft w:val="0"/>
          <w:marRight w:val="0"/>
          <w:marTop w:val="0"/>
          <w:marBottom w:val="0"/>
          <w:divBdr>
            <w:top w:val="none" w:sz="0" w:space="0" w:color="auto"/>
            <w:left w:val="none" w:sz="0" w:space="0" w:color="auto"/>
            <w:bottom w:val="none" w:sz="0" w:space="0" w:color="auto"/>
            <w:right w:val="none" w:sz="0" w:space="0" w:color="auto"/>
          </w:divBdr>
        </w:div>
        <w:div w:id="949899041">
          <w:marLeft w:val="0"/>
          <w:marRight w:val="0"/>
          <w:marTop w:val="0"/>
          <w:marBottom w:val="0"/>
          <w:divBdr>
            <w:top w:val="none" w:sz="0" w:space="0" w:color="auto"/>
            <w:left w:val="none" w:sz="0" w:space="0" w:color="auto"/>
            <w:bottom w:val="none" w:sz="0" w:space="0" w:color="auto"/>
            <w:right w:val="none" w:sz="0" w:space="0" w:color="auto"/>
          </w:divBdr>
        </w:div>
        <w:div w:id="1412005867">
          <w:marLeft w:val="0"/>
          <w:marRight w:val="0"/>
          <w:marTop w:val="0"/>
          <w:marBottom w:val="0"/>
          <w:divBdr>
            <w:top w:val="none" w:sz="0" w:space="0" w:color="auto"/>
            <w:left w:val="none" w:sz="0" w:space="0" w:color="auto"/>
            <w:bottom w:val="none" w:sz="0" w:space="0" w:color="auto"/>
            <w:right w:val="none" w:sz="0" w:space="0" w:color="auto"/>
          </w:divBdr>
        </w:div>
        <w:div w:id="104203071">
          <w:marLeft w:val="0"/>
          <w:marRight w:val="0"/>
          <w:marTop w:val="0"/>
          <w:marBottom w:val="0"/>
          <w:divBdr>
            <w:top w:val="none" w:sz="0" w:space="0" w:color="auto"/>
            <w:left w:val="none" w:sz="0" w:space="0" w:color="auto"/>
            <w:bottom w:val="none" w:sz="0" w:space="0" w:color="auto"/>
            <w:right w:val="none" w:sz="0" w:space="0" w:color="auto"/>
          </w:divBdr>
        </w:div>
        <w:div w:id="331494054">
          <w:marLeft w:val="0"/>
          <w:marRight w:val="0"/>
          <w:marTop w:val="0"/>
          <w:marBottom w:val="0"/>
          <w:divBdr>
            <w:top w:val="none" w:sz="0" w:space="0" w:color="auto"/>
            <w:left w:val="none" w:sz="0" w:space="0" w:color="auto"/>
            <w:bottom w:val="none" w:sz="0" w:space="0" w:color="auto"/>
            <w:right w:val="none" w:sz="0" w:space="0" w:color="auto"/>
          </w:divBdr>
        </w:div>
        <w:div w:id="691346594">
          <w:marLeft w:val="0"/>
          <w:marRight w:val="0"/>
          <w:marTop w:val="0"/>
          <w:marBottom w:val="0"/>
          <w:divBdr>
            <w:top w:val="none" w:sz="0" w:space="0" w:color="auto"/>
            <w:left w:val="none" w:sz="0" w:space="0" w:color="auto"/>
            <w:bottom w:val="none" w:sz="0" w:space="0" w:color="auto"/>
            <w:right w:val="none" w:sz="0" w:space="0" w:color="auto"/>
          </w:divBdr>
        </w:div>
        <w:div w:id="125203233">
          <w:marLeft w:val="0"/>
          <w:marRight w:val="0"/>
          <w:marTop w:val="0"/>
          <w:marBottom w:val="0"/>
          <w:divBdr>
            <w:top w:val="none" w:sz="0" w:space="0" w:color="auto"/>
            <w:left w:val="none" w:sz="0" w:space="0" w:color="auto"/>
            <w:bottom w:val="none" w:sz="0" w:space="0" w:color="auto"/>
            <w:right w:val="none" w:sz="0" w:space="0" w:color="auto"/>
          </w:divBdr>
        </w:div>
        <w:div w:id="1519269152">
          <w:marLeft w:val="0"/>
          <w:marRight w:val="0"/>
          <w:marTop w:val="0"/>
          <w:marBottom w:val="0"/>
          <w:divBdr>
            <w:top w:val="none" w:sz="0" w:space="0" w:color="auto"/>
            <w:left w:val="none" w:sz="0" w:space="0" w:color="auto"/>
            <w:bottom w:val="none" w:sz="0" w:space="0" w:color="auto"/>
            <w:right w:val="none" w:sz="0" w:space="0" w:color="auto"/>
          </w:divBdr>
        </w:div>
        <w:div w:id="466976108">
          <w:marLeft w:val="0"/>
          <w:marRight w:val="0"/>
          <w:marTop w:val="0"/>
          <w:marBottom w:val="0"/>
          <w:divBdr>
            <w:top w:val="none" w:sz="0" w:space="0" w:color="auto"/>
            <w:left w:val="none" w:sz="0" w:space="0" w:color="auto"/>
            <w:bottom w:val="none" w:sz="0" w:space="0" w:color="auto"/>
            <w:right w:val="none" w:sz="0" w:space="0" w:color="auto"/>
          </w:divBdr>
        </w:div>
        <w:div w:id="1282767032">
          <w:marLeft w:val="0"/>
          <w:marRight w:val="0"/>
          <w:marTop w:val="0"/>
          <w:marBottom w:val="0"/>
          <w:divBdr>
            <w:top w:val="none" w:sz="0" w:space="0" w:color="auto"/>
            <w:left w:val="none" w:sz="0" w:space="0" w:color="auto"/>
            <w:bottom w:val="none" w:sz="0" w:space="0" w:color="auto"/>
            <w:right w:val="none" w:sz="0" w:space="0" w:color="auto"/>
          </w:divBdr>
        </w:div>
        <w:div w:id="1238394694">
          <w:marLeft w:val="0"/>
          <w:marRight w:val="0"/>
          <w:marTop w:val="0"/>
          <w:marBottom w:val="0"/>
          <w:divBdr>
            <w:top w:val="none" w:sz="0" w:space="0" w:color="auto"/>
            <w:left w:val="none" w:sz="0" w:space="0" w:color="auto"/>
            <w:bottom w:val="none" w:sz="0" w:space="0" w:color="auto"/>
            <w:right w:val="none" w:sz="0" w:space="0" w:color="auto"/>
          </w:divBdr>
        </w:div>
        <w:div w:id="264769972">
          <w:marLeft w:val="0"/>
          <w:marRight w:val="0"/>
          <w:marTop w:val="0"/>
          <w:marBottom w:val="0"/>
          <w:divBdr>
            <w:top w:val="none" w:sz="0" w:space="0" w:color="auto"/>
            <w:left w:val="none" w:sz="0" w:space="0" w:color="auto"/>
            <w:bottom w:val="none" w:sz="0" w:space="0" w:color="auto"/>
            <w:right w:val="none" w:sz="0" w:space="0" w:color="auto"/>
          </w:divBdr>
        </w:div>
        <w:div w:id="830170684">
          <w:marLeft w:val="0"/>
          <w:marRight w:val="0"/>
          <w:marTop w:val="0"/>
          <w:marBottom w:val="0"/>
          <w:divBdr>
            <w:top w:val="none" w:sz="0" w:space="0" w:color="auto"/>
            <w:left w:val="none" w:sz="0" w:space="0" w:color="auto"/>
            <w:bottom w:val="none" w:sz="0" w:space="0" w:color="auto"/>
            <w:right w:val="none" w:sz="0" w:space="0" w:color="auto"/>
          </w:divBdr>
        </w:div>
        <w:div w:id="1106926262">
          <w:marLeft w:val="0"/>
          <w:marRight w:val="0"/>
          <w:marTop w:val="0"/>
          <w:marBottom w:val="0"/>
          <w:divBdr>
            <w:top w:val="none" w:sz="0" w:space="0" w:color="auto"/>
            <w:left w:val="none" w:sz="0" w:space="0" w:color="auto"/>
            <w:bottom w:val="none" w:sz="0" w:space="0" w:color="auto"/>
            <w:right w:val="none" w:sz="0" w:space="0" w:color="auto"/>
          </w:divBdr>
        </w:div>
        <w:div w:id="146555398">
          <w:marLeft w:val="0"/>
          <w:marRight w:val="0"/>
          <w:marTop w:val="0"/>
          <w:marBottom w:val="0"/>
          <w:divBdr>
            <w:top w:val="none" w:sz="0" w:space="0" w:color="auto"/>
            <w:left w:val="none" w:sz="0" w:space="0" w:color="auto"/>
            <w:bottom w:val="none" w:sz="0" w:space="0" w:color="auto"/>
            <w:right w:val="none" w:sz="0" w:space="0" w:color="auto"/>
          </w:divBdr>
        </w:div>
        <w:div w:id="1926567696">
          <w:marLeft w:val="0"/>
          <w:marRight w:val="0"/>
          <w:marTop w:val="0"/>
          <w:marBottom w:val="0"/>
          <w:divBdr>
            <w:top w:val="none" w:sz="0" w:space="0" w:color="auto"/>
            <w:left w:val="none" w:sz="0" w:space="0" w:color="auto"/>
            <w:bottom w:val="none" w:sz="0" w:space="0" w:color="auto"/>
            <w:right w:val="none" w:sz="0" w:space="0" w:color="auto"/>
          </w:divBdr>
        </w:div>
        <w:div w:id="1148403090">
          <w:marLeft w:val="0"/>
          <w:marRight w:val="0"/>
          <w:marTop w:val="0"/>
          <w:marBottom w:val="0"/>
          <w:divBdr>
            <w:top w:val="none" w:sz="0" w:space="0" w:color="auto"/>
            <w:left w:val="none" w:sz="0" w:space="0" w:color="auto"/>
            <w:bottom w:val="none" w:sz="0" w:space="0" w:color="auto"/>
            <w:right w:val="none" w:sz="0" w:space="0" w:color="auto"/>
          </w:divBdr>
        </w:div>
        <w:div w:id="748305678">
          <w:marLeft w:val="0"/>
          <w:marRight w:val="0"/>
          <w:marTop w:val="0"/>
          <w:marBottom w:val="0"/>
          <w:divBdr>
            <w:top w:val="none" w:sz="0" w:space="0" w:color="auto"/>
            <w:left w:val="none" w:sz="0" w:space="0" w:color="auto"/>
            <w:bottom w:val="none" w:sz="0" w:space="0" w:color="auto"/>
            <w:right w:val="none" w:sz="0" w:space="0" w:color="auto"/>
          </w:divBdr>
        </w:div>
        <w:div w:id="1376781020">
          <w:marLeft w:val="0"/>
          <w:marRight w:val="0"/>
          <w:marTop w:val="0"/>
          <w:marBottom w:val="0"/>
          <w:divBdr>
            <w:top w:val="none" w:sz="0" w:space="0" w:color="auto"/>
            <w:left w:val="none" w:sz="0" w:space="0" w:color="auto"/>
            <w:bottom w:val="none" w:sz="0" w:space="0" w:color="auto"/>
            <w:right w:val="none" w:sz="0" w:space="0" w:color="auto"/>
          </w:divBdr>
        </w:div>
        <w:div w:id="673798956">
          <w:marLeft w:val="0"/>
          <w:marRight w:val="0"/>
          <w:marTop w:val="0"/>
          <w:marBottom w:val="0"/>
          <w:divBdr>
            <w:top w:val="none" w:sz="0" w:space="0" w:color="auto"/>
            <w:left w:val="none" w:sz="0" w:space="0" w:color="auto"/>
            <w:bottom w:val="none" w:sz="0" w:space="0" w:color="auto"/>
            <w:right w:val="none" w:sz="0" w:space="0" w:color="auto"/>
          </w:divBdr>
        </w:div>
        <w:div w:id="1125663146">
          <w:marLeft w:val="0"/>
          <w:marRight w:val="0"/>
          <w:marTop w:val="0"/>
          <w:marBottom w:val="0"/>
          <w:divBdr>
            <w:top w:val="none" w:sz="0" w:space="0" w:color="auto"/>
            <w:left w:val="none" w:sz="0" w:space="0" w:color="auto"/>
            <w:bottom w:val="none" w:sz="0" w:space="0" w:color="auto"/>
            <w:right w:val="none" w:sz="0" w:space="0" w:color="auto"/>
          </w:divBdr>
        </w:div>
        <w:div w:id="1011564610">
          <w:marLeft w:val="0"/>
          <w:marRight w:val="0"/>
          <w:marTop w:val="0"/>
          <w:marBottom w:val="0"/>
          <w:divBdr>
            <w:top w:val="none" w:sz="0" w:space="0" w:color="auto"/>
            <w:left w:val="none" w:sz="0" w:space="0" w:color="auto"/>
            <w:bottom w:val="none" w:sz="0" w:space="0" w:color="auto"/>
            <w:right w:val="none" w:sz="0" w:space="0" w:color="auto"/>
          </w:divBdr>
        </w:div>
        <w:div w:id="1320230165">
          <w:marLeft w:val="0"/>
          <w:marRight w:val="0"/>
          <w:marTop w:val="0"/>
          <w:marBottom w:val="0"/>
          <w:divBdr>
            <w:top w:val="none" w:sz="0" w:space="0" w:color="auto"/>
            <w:left w:val="none" w:sz="0" w:space="0" w:color="auto"/>
            <w:bottom w:val="none" w:sz="0" w:space="0" w:color="auto"/>
            <w:right w:val="none" w:sz="0" w:space="0" w:color="auto"/>
          </w:divBdr>
        </w:div>
        <w:div w:id="1267730148">
          <w:marLeft w:val="0"/>
          <w:marRight w:val="0"/>
          <w:marTop w:val="0"/>
          <w:marBottom w:val="0"/>
          <w:divBdr>
            <w:top w:val="none" w:sz="0" w:space="0" w:color="auto"/>
            <w:left w:val="none" w:sz="0" w:space="0" w:color="auto"/>
            <w:bottom w:val="none" w:sz="0" w:space="0" w:color="auto"/>
            <w:right w:val="none" w:sz="0" w:space="0" w:color="auto"/>
          </w:divBdr>
        </w:div>
        <w:div w:id="1754037873">
          <w:marLeft w:val="0"/>
          <w:marRight w:val="0"/>
          <w:marTop w:val="0"/>
          <w:marBottom w:val="0"/>
          <w:divBdr>
            <w:top w:val="none" w:sz="0" w:space="0" w:color="auto"/>
            <w:left w:val="none" w:sz="0" w:space="0" w:color="auto"/>
            <w:bottom w:val="none" w:sz="0" w:space="0" w:color="auto"/>
            <w:right w:val="none" w:sz="0" w:space="0" w:color="auto"/>
          </w:divBdr>
        </w:div>
        <w:div w:id="1431779090">
          <w:marLeft w:val="0"/>
          <w:marRight w:val="0"/>
          <w:marTop w:val="0"/>
          <w:marBottom w:val="0"/>
          <w:divBdr>
            <w:top w:val="none" w:sz="0" w:space="0" w:color="auto"/>
            <w:left w:val="none" w:sz="0" w:space="0" w:color="auto"/>
            <w:bottom w:val="none" w:sz="0" w:space="0" w:color="auto"/>
            <w:right w:val="none" w:sz="0" w:space="0" w:color="auto"/>
          </w:divBdr>
        </w:div>
        <w:div w:id="867453420">
          <w:marLeft w:val="0"/>
          <w:marRight w:val="0"/>
          <w:marTop w:val="0"/>
          <w:marBottom w:val="0"/>
          <w:divBdr>
            <w:top w:val="none" w:sz="0" w:space="0" w:color="auto"/>
            <w:left w:val="none" w:sz="0" w:space="0" w:color="auto"/>
            <w:bottom w:val="none" w:sz="0" w:space="0" w:color="auto"/>
            <w:right w:val="none" w:sz="0" w:space="0" w:color="auto"/>
          </w:divBdr>
        </w:div>
        <w:div w:id="312679942">
          <w:marLeft w:val="0"/>
          <w:marRight w:val="0"/>
          <w:marTop w:val="0"/>
          <w:marBottom w:val="0"/>
          <w:divBdr>
            <w:top w:val="none" w:sz="0" w:space="0" w:color="auto"/>
            <w:left w:val="none" w:sz="0" w:space="0" w:color="auto"/>
            <w:bottom w:val="none" w:sz="0" w:space="0" w:color="auto"/>
            <w:right w:val="none" w:sz="0" w:space="0" w:color="auto"/>
          </w:divBdr>
        </w:div>
        <w:div w:id="1471823476">
          <w:marLeft w:val="0"/>
          <w:marRight w:val="0"/>
          <w:marTop w:val="0"/>
          <w:marBottom w:val="0"/>
          <w:divBdr>
            <w:top w:val="none" w:sz="0" w:space="0" w:color="auto"/>
            <w:left w:val="none" w:sz="0" w:space="0" w:color="auto"/>
            <w:bottom w:val="none" w:sz="0" w:space="0" w:color="auto"/>
            <w:right w:val="none" w:sz="0" w:space="0" w:color="auto"/>
          </w:divBdr>
        </w:div>
        <w:div w:id="2121297094">
          <w:marLeft w:val="0"/>
          <w:marRight w:val="0"/>
          <w:marTop w:val="0"/>
          <w:marBottom w:val="0"/>
          <w:divBdr>
            <w:top w:val="none" w:sz="0" w:space="0" w:color="auto"/>
            <w:left w:val="none" w:sz="0" w:space="0" w:color="auto"/>
            <w:bottom w:val="none" w:sz="0" w:space="0" w:color="auto"/>
            <w:right w:val="none" w:sz="0" w:space="0" w:color="auto"/>
          </w:divBdr>
        </w:div>
        <w:div w:id="377047942">
          <w:marLeft w:val="0"/>
          <w:marRight w:val="0"/>
          <w:marTop w:val="0"/>
          <w:marBottom w:val="0"/>
          <w:divBdr>
            <w:top w:val="none" w:sz="0" w:space="0" w:color="auto"/>
            <w:left w:val="none" w:sz="0" w:space="0" w:color="auto"/>
            <w:bottom w:val="none" w:sz="0" w:space="0" w:color="auto"/>
            <w:right w:val="none" w:sz="0" w:space="0" w:color="auto"/>
          </w:divBdr>
        </w:div>
        <w:div w:id="1956477308">
          <w:marLeft w:val="0"/>
          <w:marRight w:val="0"/>
          <w:marTop w:val="0"/>
          <w:marBottom w:val="0"/>
          <w:divBdr>
            <w:top w:val="none" w:sz="0" w:space="0" w:color="auto"/>
            <w:left w:val="none" w:sz="0" w:space="0" w:color="auto"/>
            <w:bottom w:val="none" w:sz="0" w:space="0" w:color="auto"/>
            <w:right w:val="none" w:sz="0" w:space="0" w:color="auto"/>
          </w:divBdr>
        </w:div>
        <w:div w:id="671570230">
          <w:marLeft w:val="0"/>
          <w:marRight w:val="0"/>
          <w:marTop w:val="0"/>
          <w:marBottom w:val="0"/>
          <w:divBdr>
            <w:top w:val="none" w:sz="0" w:space="0" w:color="auto"/>
            <w:left w:val="none" w:sz="0" w:space="0" w:color="auto"/>
            <w:bottom w:val="none" w:sz="0" w:space="0" w:color="auto"/>
            <w:right w:val="none" w:sz="0" w:space="0" w:color="auto"/>
          </w:divBdr>
        </w:div>
        <w:div w:id="125003361">
          <w:marLeft w:val="0"/>
          <w:marRight w:val="0"/>
          <w:marTop w:val="0"/>
          <w:marBottom w:val="0"/>
          <w:divBdr>
            <w:top w:val="none" w:sz="0" w:space="0" w:color="auto"/>
            <w:left w:val="none" w:sz="0" w:space="0" w:color="auto"/>
            <w:bottom w:val="none" w:sz="0" w:space="0" w:color="auto"/>
            <w:right w:val="none" w:sz="0" w:space="0" w:color="auto"/>
          </w:divBdr>
        </w:div>
        <w:div w:id="804351853">
          <w:marLeft w:val="0"/>
          <w:marRight w:val="0"/>
          <w:marTop w:val="0"/>
          <w:marBottom w:val="0"/>
          <w:divBdr>
            <w:top w:val="none" w:sz="0" w:space="0" w:color="auto"/>
            <w:left w:val="none" w:sz="0" w:space="0" w:color="auto"/>
            <w:bottom w:val="none" w:sz="0" w:space="0" w:color="auto"/>
            <w:right w:val="none" w:sz="0" w:space="0" w:color="auto"/>
          </w:divBdr>
        </w:div>
        <w:div w:id="1102266052">
          <w:marLeft w:val="0"/>
          <w:marRight w:val="0"/>
          <w:marTop w:val="0"/>
          <w:marBottom w:val="0"/>
          <w:divBdr>
            <w:top w:val="none" w:sz="0" w:space="0" w:color="auto"/>
            <w:left w:val="none" w:sz="0" w:space="0" w:color="auto"/>
            <w:bottom w:val="none" w:sz="0" w:space="0" w:color="auto"/>
            <w:right w:val="none" w:sz="0" w:space="0" w:color="auto"/>
          </w:divBdr>
        </w:div>
        <w:div w:id="2109234718">
          <w:marLeft w:val="0"/>
          <w:marRight w:val="0"/>
          <w:marTop w:val="0"/>
          <w:marBottom w:val="0"/>
          <w:divBdr>
            <w:top w:val="none" w:sz="0" w:space="0" w:color="auto"/>
            <w:left w:val="none" w:sz="0" w:space="0" w:color="auto"/>
            <w:bottom w:val="none" w:sz="0" w:space="0" w:color="auto"/>
            <w:right w:val="none" w:sz="0" w:space="0" w:color="auto"/>
          </w:divBdr>
        </w:div>
        <w:div w:id="1526140211">
          <w:marLeft w:val="0"/>
          <w:marRight w:val="0"/>
          <w:marTop w:val="0"/>
          <w:marBottom w:val="0"/>
          <w:divBdr>
            <w:top w:val="none" w:sz="0" w:space="0" w:color="auto"/>
            <w:left w:val="none" w:sz="0" w:space="0" w:color="auto"/>
            <w:bottom w:val="none" w:sz="0" w:space="0" w:color="auto"/>
            <w:right w:val="none" w:sz="0" w:space="0" w:color="auto"/>
          </w:divBdr>
        </w:div>
        <w:div w:id="1804736665">
          <w:marLeft w:val="0"/>
          <w:marRight w:val="0"/>
          <w:marTop w:val="0"/>
          <w:marBottom w:val="0"/>
          <w:divBdr>
            <w:top w:val="none" w:sz="0" w:space="0" w:color="auto"/>
            <w:left w:val="none" w:sz="0" w:space="0" w:color="auto"/>
            <w:bottom w:val="none" w:sz="0" w:space="0" w:color="auto"/>
            <w:right w:val="none" w:sz="0" w:space="0" w:color="auto"/>
          </w:divBdr>
        </w:div>
        <w:div w:id="1026373380">
          <w:marLeft w:val="0"/>
          <w:marRight w:val="0"/>
          <w:marTop w:val="0"/>
          <w:marBottom w:val="0"/>
          <w:divBdr>
            <w:top w:val="none" w:sz="0" w:space="0" w:color="auto"/>
            <w:left w:val="none" w:sz="0" w:space="0" w:color="auto"/>
            <w:bottom w:val="none" w:sz="0" w:space="0" w:color="auto"/>
            <w:right w:val="none" w:sz="0" w:space="0" w:color="auto"/>
          </w:divBdr>
        </w:div>
        <w:div w:id="637028789">
          <w:marLeft w:val="0"/>
          <w:marRight w:val="0"/>
          <w:marTop w:val="0"/>
          <w:marBottom w:val="0"/>
          <w:divBdr>
            <w:top w:val="none" w:sz="0" w:space="0" w:color="auto"/>
            <w:left w:val="none" w:sz="0" w:space="0" w:color="auto"/>
            <w:bottom w:val="none" w:sz="0" w:space="0" w:color="auto"/>
            <w:right w:val="none" w:sz="0" w:space="0" w:color="auto"/>
          </w:divBdr>
        </w:div>
        <w:div w:id="837038769">
          <w:marLeft w:val="0"/>
          <w:marRight w:val="0"/>
          <w:marTop w:val="0"/>
          <w:marBottom w:val="0"/>
          <w:divBdr>
            <w:top w:val="none" w:sz="0" w:space="0" w:color="auto"/>
            <w:left w:val="none" w:sz="0" w:space="0" w:color="auto"/>
            <w:bottom w:val="none" w:sz="0" w:space="0" w:color="auto"/>
            <w:right w:val="none" w:sz="0" w:space="0" w:color="auto"/>
          </w:divBdr>
        </w:div>
        <w:div w:id="1056274008">
          <w:marLeft w:val="0"/>
          <w:marRight w:val="0"/>
          <w:marTop w:val="0"/>
          <w:marBottom w:val="0"/>
          <w:divBdr>
            <w:top w:val="none" w:sz="0" w:space="0" w:color="auto"/>
            <w:left w:val="none" w:sz="0" w:space="0" w:color="auto"/>
            <w:bottom w:val="none" w:sz="0" w:space="0" w:color="auto"/>
            <w:right w:val="none" w:sz="0" w:space="0" w:color="auto"/>
          </w:divBdr>
        </w:div>
        <w:div w:id="741757985">
          <w:marLeft w:val="0"/>
          <w:marRight w:val="0"/>
          <w:marTop w:val="0"/>
          <w:marBottom w:val="0"/>
          <w:divBdr>
            <w:top w:val="none" w:sz="0" w:space="0" w:color="auto"/>
            <w:left w:val="none" w:sz="0" w:space="0" w:color="auto"/>
            <w:bottom w:val="none" w:sz="0" w:space="0" w:color="auto"/>
            <w:right w:val="none" w:sz="0" w:space="0" w:color="auto"/>
          </w:divBdr>
        </w:div>
        <w:div w:id="150483989">
          <w:marLeft w:val="0"/>
          <w:marRight w:val="0"/>
          <w:marTop w:val="0"/>
          <w:marBottom w:val="0"/>
          <w:divBdr>
            <w:top w:val="none" w:sz="0" w:space="0" w:color="auto"/>
            <w:left w:val="none" w:sz="0" w:space="0" w:color="auto"/>
            <w:bottom w:val="none" w:sz="0" w:space="0" w:color="auto"/>
            <w:right w:val="none" w:sz="0" w:space="0" w:color="auto"/>
          </w:divBdr>
        </w:div>
        <w:div w:id="829058543">
          <w:marLeft w:val="0"/>
          <w:marRight w:val="0"/>
          <w:marTop w:val="0"/>
          <w:marBottom w:val="0"/>
          <w:divBdr>
            <w:top w:val="none" w:sz="0" w:space="0" w:color="auto"/>
            <w:left w:val="none" w:sz="0" w:space="0" w:color="auto"/>
            <w:bottom w:val="none" w:sz="0" w:space="0" w:color="auto"/>
            <w:right w:val="none" w:sz="0" w:space="0" w:color="auto"/>
          </w:divBdr>
        </w:div>
        <w:div w:id="179321162">
          <w:marLeft w:val="0"/>
          <w:marRight w:val="0"/>
          <w:marTop w:val="0"/>
          <w:marBottom w:val="0"/>
          <w:divBdr>
            <w:top w:val="none" w:sz="0" w:space="0" w:color="auto"/>
            <w:left w:val="none" w:sz="0" w:space="0" w:color="auto"/>
            <w:bottom w:val="none" w:sz="0" w:space="0" w:color="auto"/>
            <w:right w:val="none" w:sz="0" w:space="0" w:color="auto"/>
          </w:divBdr>
        </w:div>
        <w:div w:id="1523662465">
          <w:marLeft w:val="0"/>
          <w:marRight w:val="0"/>
          <w:marTop w:val="0"/>
          <w:marBottom w:val="0"/>
          <w:divBdr>
            <w:top w:val="none" w:sz="0" w:space="0" w:color="auto"/>
            <w:left w:val="none" w:sz="0" w:space="0" w:color="auto"/>
            <w:bottom w:val="none" w:sz="0" w:space="0" w:color="auto"/>
            <w:right w:val="none" w:sz="0" w:space="0" w:color="auto"/>
          </w:divBdr>
        </w:div>
        <w:div w:id="60449366">
          <w:marLeft w:val="0"/>
          <w:marRight w:val="0"/>
          <w:marTop w:val="0"/>
          <w:marBottom w:val="0"/>
          <w:divBdr>
            <w:top w:val="none" w:sz="0" w:space="0" w:color="auto"/>
            <w:left w:val="none" w:sz="0" w:space="0" w:color="auto"/>
            <w:bottom w:val="none" w:sz="0" w:space="0" w:color="auto"/>
            <w:right w:val="none" w:sz="0" w:space="0" w:color="auto"/>
          </w:divBdr>
        </w:div>
        <w:div w:id="616837866">
          <w:marLeft w:val="0"/>
          <w:marRight w:val="0"/>
          <w:marTop w:val="0"/>
          <w:marBottom w:val="0"/>
          <w:divBdr>
            <w:top w:val="none" w:sz="0" w:space="0" w:color="auto"/>
            <w:left w:val="none" w:sz="0" w:space="0" w:color="auto"/>
            <w:bottom w:val="none" w:sz="0" w:space="0" w:color="auto"/>
            <w:right w:val="none" w:sz="0" w:space="0" w:color="auto"/>
          </w:divBdr>
        </w:div>
        <w:div w:id="1112702194">
          <w:marLeft w:val="0"/>
          <w:marRight w:val="0"/>
          <w:marTop w:val="0"/>
          <w:marBottom w:val="0"/>
          <w:divBdr>
            <w:top w:val="none" w:sz="0" w:space="0" w:color="auto"/>
            <w:left w:val="none" w:sz="0" w:space="0" w:color="auto"/>
            <w:bottom w:val="none" w:sz="0" w:space="0" w:color="auto"/>
            <w:right w:val="none" w:sz="0" w:space="0" w:color="auto"/>
          </w:divBdr>
        </w:div>
        <w:div w:id="1850950404">
          <w:marLeft w:val="0"/>
          <w:marRight w:val="0"/>
          <w:marTop w:val="0"/>
          <w:marBottom w:val="0"/>
          <w:divBdr>
            <w:top w:val="none" w:sz="0" w:space="0" w:color="auto"/>
            <w:left w:val="none" w:sz="0" w:space="0" w:color="auto"/>
            <w:bottom w:val="none" w:sz="0" w:space="0" w:color="auto"/>
            <w:right w:val="none" w:sz="0" w:space="0" w:color="auto"/>
          </w:divBdr>
        </w:div>
        <w:div w:id="464272559">
          <w:marLeft w:val="0"/>
          <w:marRight w:val="0"/>
          <w:marTop w:val="0"/>
          <w:marBottom w:val="0"/>
          <w:divBdr>
            <w:top w:val="none" w:sz="0" w:space="0" w:color="auto"/>
            <w:left w:val="none" w:sz="0" w:space="0" w:color="auto"/>
            <w:bottom w:val="none" w:sz="0" w:space="0" w:color="auto"/>
            <w:right w:val="none" w:sz="0" w:space="0" w:color="auto"/>
          </w:divBdr>
        </w:div>
        <w:div w:id="336077713">
          <w:marLeft w:val="0"/>
          <w:marRight w:val="0"/>
          <w:marTop w:val="0"/>
          <w:marBottom w:val="0"/>
          <w:divBdr>
            <w:top w:val="none" w:sz="0" w:space="0" w:color="auto"/>
            <w:left w:val="none" w:sz="0" w:space="0" w:color="auto"/>
            <w:bottom w:val="none" w:sz="0" w:space="0" w:color="auto"/>
            <w:right w:val="none" w:sz="0" w:space="0" w:color="auto"/>
          </w:divBdr>
        </w:div>
        <w:div w:id="7292703">
          <w:marLeft w:val="0"/>
          <w:marRight w:val="0"/>
          <w:marTop w:val="0"/>
          <w:marBottom w:val="0"/>
          <w:divBdr>
            <w:top w:val="none" w:sz="0" w:space="0" w:color="auto"/>
            <w:left w:val="none" w:sz="0" w:space="0" w:color="auto"/>
            <w:bottom w:val="none" w:sz="0" w:space="0" w:color="auto"/>
            <w:right w:val="none" w:sz="0" w:space="0" w:color="auto"/>
          </w:divBdr>
        </w:div>
        <w:div w:id="113670193">
          <w:marLeft w:val="0"/>
          <w:marRight w:val="0"/>
          <w:marTop w:val="0"/>
          <w:marBottom w:val="0"/>
          <w:divBdr>
            <w:top w:val="none" w:sz="0" w:space="0" w:color="auto"/>
            <w:left w:val="none" w:sz="0" w:space="0" w:color="auto"/>
            <w:bottom w:val="none" w:sz="0" w:space="0" w:color="auto"/>
            <w:right w:val="none" w:sz="0" w:space="0" w:color="auto"/>
          </w:divBdr>
        </w:div>
        <w:div w:id="741754226">
          <w:marLeft w:val="0"/>
          <w:marRight w:val="0"/>
          <w:marTop w:val="0"/>
          <w:marBottom w:val="0"/>
          <w:divBdr>
            <w:top w:val="none" w:sz="0" w:space="0" w:color="auto"/>
            <w:left w:val="none" w:sz="0" w:space="0" w:color="auto"/>
            <w:bottom w:val="none" w:sz="0" w:space="0" w:color="auto"/>
            <w:right w:val="none" w:sz="0" w:space="0" w:color="auto"/>
          </w:divBdr>
        </w:div>
        <w:div w:id="1396246438">
          <w:marLeft w:val="0"/>
          <w:marRight w:val="0"/>
          <w:marTop w:val="0"/>
          <w:marBottom w:val="0"/>
          <w:divBdr>
            <w:top w:val="none" w:sz="0" w:space="0" w:color="auto"/>
            <w:left w:val="none" w:sz="0" w:space="0" w:color="auto"/>
            <w:bottom w:val="none" w:sz="0" w:space="0" w:color="auto"/>
            <w:right w:val="none" w:sz="0" w:space="0" w:color="auto"/>
          </w:divBdr>
        </w:div>
        <w:div w:id="1747997293">
          <w:marLeft w:val="0"/>
          <w:marRight w:val="0"/>
          <w:marTop w:val="0"/>
          <w:marBottom w:val="0"/>
          <w:divBdr>
            <w:top w:val="none" w:sz="0" w:space="0" w:color="auto"/>
            <w:left w:val="none" w:sz="0" w:space="0" w:color="auto"/>
            <w:bottom w:val="none" w:sz="0" w:space="0" w:color="auto"/>
            <w:right w:val="none" w:sz="0" w:space="0" w:color="auto"/>
          </w:divBdr>
        </w:div>
        <w:div w:id="1024550937">
          <w:marLeft w:val="0"/>
          <w:marRight w:val="0"/>
          <w:marTop w:val="0"/>
          <w:marBottom w:val="0"/>
          <w:divBdr>
            <w:top w:val="none" w:sz="0" w:space="0" w:color="auto"/>
            <w:left w:val="none" w:sz="0" w:space="0" w:color="auto"/>
            <w:bottom w:val="none" w:sz="0" w:space="0" w:color="auto"/>
            <w:right w:val="none" w:sz="0" w:space="0" w:color="auto"/>
          </w:divBdr>
        </w:div>
        <w:div w:id="748191306">
          <w:marLeft w:val="0"/>
          <w:marRight w:val="0"/>
          <w:marTop w:val="0"/>
          <w:marBottom w:val="0"/>
          <w:divBdr>
            <w:top w:val="none" w:sz="0" w:space="0" w:color="auto"/>
            <w:left w:val="none" w:sz="0" w:space="0" w:color="auto"/>
            <w:bottom w:val="none" w:sz="0" w:space="0" w:color="auto"/>
            <w:right w:val="none" w:sz="0" w:space="0" w:color="auto"/>
          </w:divBdr>
        </w:div>
        <w:div w:id="399979927">
          <w:marLeft w:val="0"/>
          <w:marRight w:val="0"/>
          <w:marTop w:val="0"/>
          <w:marBottom w:val="0"/>
          <w:divBdr>
            <w:top w:val="none" w:sz="0" w:space="0" w:color="auto"/>
            <w:left w:val="none" w:sz="0" w:space="0" w:color="auto"/>
            <w:bottom w:val="none" w:sz="0" w:space="0" w:color="auto"/>
            <w:right w:val="none" w:sz="0" w:space="0" w:color="auto"/>
          </w:divBdr>
        </w:div>
        <w:div w:id="2078939133">
          <w:marLeft w:val="0"/>
          <w:marRight w:val="0"/>
          <w:marTop w:val="0"/>
          <w:marBottom w:val="0"/>
          <w:divBdr>
            <w:top w:val="none" w:sz="0" w:space="0" w:color="auto"/>
            <w:left w:val="none" w:sz="0" w:space="0" w:color="auto"/>
            <w:bottom w:val="none" w:sz="0" w:space="0" w:color="auto"/>
            <w:right w:val="none" w:sz="0" w:space="0" w:color="auto"/>
          </w:divBdr>
        </w:div>
        <w:div w:id="1223442540">
          <w:marLeft w:val="0"/>
          <w:marRight w:val="0"/>
          <w:marTop w:val="0"/>
          <w:marBottom w:val="0"/>
          <w:divBdr>
            <w:top w:val="none" w:sz="0" w:space="0" w:color="auto"/>
            <w:left w:val="none" w:sz="0" w:space="0" w:color="auto"/>
            <w:bottom w:val="none" w:sz="0" w:space="0" w:color="auto"/>
            <w:right w:val="none" w:sz="0" w:space="0" w:color="auto"/>
          </w:divBdr>
        </w:div>
        <w:div w:id="82381004">
          <w:marLeft w:val="0"/>
          <w:marRight w:val="0"/>
          <w:marTop w:val="0"/>
          <w:marBottom w:val="0"/>
          <w:divBdr>
            <w:top w:val="none" w:sz="0" w:space="0" w:color="auto"/>
            <w:left w:val="none" w:sz="0" w:space="0" w:color="auto"/>
            <w:bottom w:val="none" w:sz="0" w:space="0" w:color="auto"/>
            <w:right w:val="none" w:sz="0" w:space="0" w:color="auto"/>
          </w:divBdr>
        </w:div>
        <w:div w:id="2118282773">
          <w:marLeft w:val="0"/>
          <w:marRight w:val="0"/>
          <w:marTop w:val="0"/>
          <w:marBottom w:val="0"/>
          <w:divBdr>
            <w:top w:val="none" w:sz="0" w:space="0" w:color="auto"/>
            <w:left w:val="none" w:sz="0" w:space="0" w:color="auto"/>
            <w:bottom w:val="none" w:sz="0" w:space="0" w:color="auto"/>
            <w:right w:val="none" w:sz="0" w:space="0" w:color="auto"/>
          </w:divBdr>
        </w:div>
        <w:div w:id="1256017881">
          <w:marLeft w:val="0"/>
          <w:marRight w:val="0"/>
          <w:marTop w:val="0"/>
          <w:marBottom w:val="0"/>
          <w:divBdr>
            <w:top w:val="none" w:sz="0" w:space="0" w:color="auto"/>
            <w:left w:val="none" w:sz="0" w:space="0" w:color="auto"/>
            <w:bottom w:val="none" w:sz="0" w:space="0" w:color="auto"/>
            <w:right w:val="none" w:sz="0" w:space="0" w:color="auto"/>
          </w:divBdr>
        </w:div>
        <w:div w:id="1411585883">
          <w:marLeft w:val="0"/>
          <w:marRight w:val="0"/>
          <w:marTop w:val="0"/>
          <w:marBottom w:val="0"/>
          <w:divBdr>
            <w:top w:val="none" w:sz="0" w:space="0" w:color="auto"/>
            <w:left w:val="none" w:sz="0" w:space="0" w:color="auto"/>
            <w:bottom w:val="none" w:sz="0" w:space="0" w:color="auto"/>
            <w:right w:val="none" w:sz="0" w:space="0" w:color="auto"/>
          </w:divBdr>
        </w:div>
        <w:div w:id="487131715">
          <w:marLeft w:val="0"/>
          <w:marRight w:val="0"/>
          <w:marTop w:val="0"/>
          <w:marBottom w:val="0"/>
          <w:divBdr>
            <w:top w:val="none" w:sz="0" w:space="0" w:color="auto"/>
            <w:left w:val="none" w:sz="0" w:space="0" w:color="auto"/>
            <w:bottom w:val="none" w:sz="0" w:space="0" w:color="auto"/>
            <w:right w:val="none" w:sz="0" w:space="0" w:color="auto"/>
          </w:divBdr>
        </w:div>
        <w:div w:id="734622035">
          <w:marLeft w:val="0"/>
          <w:marRight w:val="0"/>
          <w:marTop w:val="0"/>
          <w:marBottom w:val="0"/>
          <w:divBdr>
            <w:top w:val="none" w:sz="0" w:space="0" w:color="auto"/>
            <w:left w:val="none" w:sz="0" w:space="0" w:color="auto"/>
            <w:bottom w:val="none" w:sz="0" w:space="0" w:color="auto"/>
            <w:right w:val="none" w:sz="0" w:space="0" w:color="auto"/>
          </w:divBdr>
        </w:div>
        <w:div w:id="892236981">
          <w:marLeft w:val="0"/>
          <w:marRight w:val="0"/>
          <w:marTop w:val="0"/>
          <w:marBottom w:val="0"/>
          <w:divBdr>
            <w:top w:val="none" w:sz="0" w:space="0" w:color="auto"/>
            <w:left w:val="none" w:sz="0" w:space="0" w:color="auto"/>
            <w:bottom w:val="none" w:sz="0" w:space="0" w:color="auto"/>
            <w:right w:val="none" w:sz="0" w:space="0" w:color="auto"/>
          </w:divBdr>
        </w:div>
        <w:div w:id="1730496815">
          <w:marLeft w:val="0"/>
          <w:marRight w:val="0"/>
          <w:marTop w:val="0"/>
          <w:marBottom w:val="0"/>
          <w:divBdr>
            <w:top w:val="none" w:sz="0" w:space="0" w:color="auto"/>
            <w:left w:val="none" w:sz="0" w:space="0" w:color="auto"/>
            <w:bottom w:val="none" w:sz="0" w:space="0" w:color="auto"/>
            <w:right w:val="none" w:sz="0" w:space="0" w:color="auto"/>
          </w:divBdr>
        </w:div>
        <w:div w:id="873345749">
          <w:marLeft w:val="0"/>
          <w:marRight w:val="0"/>
          <w:marTop w:val="0"/>
          <w:marBottom w:val="0"/>
          <w:divBdr>
            <w:top w:val="none" w:sz="0" w:space="0" w:color="auto"/>
            <w:left w:val="none" w:sz="0" w:space="0" w:color="auto"/>
            <w:bottom w:val="none" w:sz="0" w:space="0" w:color="auto"/>
            <w:right w:val="none" w:sz="0" w:space="0" w:color="auto"/>
          </w:divBdr>
        </w:div>
        <w:div w:id="433792294">
          <w:marLeft w:val="0"/>
          <w:marRight w:val="0"/>
          <w:marTop w:val="0"/>
          <w:marBottom w:val="0"/>
          <w:divBdr>
            <w:top w:val="none" w:sz="0" w:space="0" w:color="auto"/>
            <w:left w:val="none" w:sz="0" w:space="0" w:color="auto"/>
            <w:bottom w:val="none" w:sz="0" w:space="0" w:color="auto"/>
            <w:right w:val="none" w:sz="0" w:space="0" w:color="auto"/>
          </w:divBdr>
        </w:div>
        <w:div w:id="983585637">
          <w:marLeft w:val="0"/>
          <w:marRight w:val="0"/>
          <w:marTop w:val="0"/>
          <w:marBottom w:val="0"/>
          <w:divBdr>
            <w:top w:val="none" w:sz="0" w:space="0" w:color="auto"/>
            <w:left w:val="none" w:sz="0" w:space="0" w:color="auto"/>
            <w:bottom w:val="none" w:sz="0" w:space="0" w:color="auto"/>
            <w:right w:val="none" w:sz="0" w:space="0" w:color="auto"/>
          </w:divBdr>
        </w:div>
        <w:div w:id="1784420862">
          <w:marLeft w:val="0"/>
          <w:marRight w:val="0"/>
          <w:marTop w:val="0"/>
          <w:marBottom w:val="0"/>
          <w:divBdr>
            <w:top w:val="none" w:sz="0" w:space="0" w:color="auto"/>
            <w:left w:val="none" w:sz="0" w:space="0" w:color="auto"/>
            <w:bottom w:val="none" w:sz="0" w:space="0" w:color="auto"/>
            <w:right w:val="none" w:sz="0" w:space="0" w:color="auto"/>
          </w:divBdr>
        </w:div>
        <w:div w:id="1200586634">
          <w:marLeft w:val="0"/>
          <w:marRight w:val="0"/>
          <w:marTop w:val="0"/>
          <w:marBottom w:val="0"/>
          <w:divBdr>
            <w:top w:val="none" w:sz="0" w:space="0" w:color="auto"/>
            <w:left w:val="none" w:sz="0" w:space="0" w:color="auto"/>
            <w:bottom w:val="none" w:sz="0" w:space="0" w:color="auto"/>
            <w:right w:val="none" w:sz="0" w:space="0" w:color="auto"/>
          </w:divBdr>
        </w:div>
        <w:div w:id="140998708">
          <w:marLeft w:val="0"/>
          <w:marRight w:val="0"/>
          <w:marTop w:val="0"/>
          <w:marBottom w:val="0"/>
          <w:divBdr>
            <w:top w:val="none" w:sz="0" w:space="0" w:color="auto"/>
            <w:left w:val="none" w:sz="0" w:space="0" w:color="auto"/>
            <w:bottom w:val="none" w:sz="0" w:space="0" w:color="auto"/>
            <w:right w:val="none" w:sz="0" w:space="0" w:color="auto"/>
          </w:divBdr>
        </w:div>
        <w:div w:id="55394372">
          <w:marLeft w:val="0"/>
          <w:marRight w:val="0"/>
          <w:marTop w:val="0"/>
          <w:marBottom w:val="0"/>
          <w:divBdr>
            <w:top w:val="none" w:sz="0" w:space="0" w:color="auto"/>
            <w:left w:val="none" w:sz="0" w:space="0" w:color="auto"/>
            <w:bottom w:val="none" w:sz="0" w:space="0" w:color="auto"/>
            <w:right w:val="none" w:sz="0" w:space="0" w:color="auto"/>
          </w:divBdr>
        </w:div>
        <w:div w:id="507402497">
          <w:marLeft w:val="0"/>
          <w:marRight w:val="0"/>
          <w:marTop w:val="0"/>
          <w:marBottom w:val="0"/>
          <w:divBdr>
            <w:top w:val="none" w:sz="0" w:space="0" w:color="auto"/>
            <w:left w:val="none" w:sz="0" w:space="0" w:color="auto"/>
            <w:bottom w:val="none" w:sz="0" w:space="0" w:color="auto"/>
            <w:right w:val="none" w:sz="0" w:space="0" w:color="auto"/>
          </w:divBdr>
        </w:div>
        <w:div w:id="754208287">
          <w:marLeft w:val="0"/>
          <w:marRight w:val="0"/>
          <w:marTop w:val="0"/>
          <w:marBottom w:val="0"/>
          <w:divBdr>
            <w:top w:val="none" w:sz="0" w:space="0" w:color="auto"/>
            <w:left w:val="none" w:sz="0" w:space="0" w:color="auto"/>
            <w:bottom w:val="none" w:sz="0" w:space="0" w:color="auto"/>
            <w:right w:val="none" w:sz="0" w:space="0" w:color="auto"/>
          </w:divBdr>
        </w:div>
        <w:div w:id="625891343">
          <w:marLeft w:val="0"/>
          <w:marRight w:val="0"/>
          <w:marTop w:val="0"/>
          <w:marBottom w:val="0"/>
          <w:divBdr>
            <w:top w:val="none" w:sz="0" w:space="0" w:color="auto"/>
            <w:left w:val="none" w:sz="0" w:space="0" w:color="auto"/>
            <w:bottom w:val="none" w:sz="0" w:space="0" w:color="auto"/>
            <w:right w:val="none" w:sz="0" w:space="0" w:color="auto"/>
          </w:divBdr>
        </w:div>
        <w:div w:id="1543591928">
          <w:marLeft w:val="0"/>
          <w:marRight w:val="0"/>
          <w:marTop w:val="0"/>
          <w:marBottom w:val="0"/>
          <w:divBdr>
            <w:top w:val="none" w:sz="0" w:space="0" w:color="auto"/>
            <w:left w:val="none" w:sz="0" w:space="0" w:color="auto"/>
            <w:bottom w:val="none" w:sz="0" w:space="0" w:color="auto"/>
            <w:right w:val="none" w:sz="0" w:space="0" w:color="auto"/>
          </w:divBdr>
        </w:div>
        <w:div w:id="1839272801">
          <w:marLeft w:val="0"/>
          <w:marRight w:val="0"/>
          <w:marTop w:val="0"/>
          <w:marBottom w:val="0"/>
          <w:divBdr>
            <w:top w:val="none" w:sz="0" w:space="0" w:color="auto"/>
            <w:left w:val="none" w:sz="0" w:space="0" w:color="auto"/>
            <w:bottom w:val="none" w:sz="0" w:space="0" w:color="auto"/>
            <w:right w:val="none" w:sz="0" w:space="0" w:color="auto"/>
          </w:divBdr>
        </w:div>
        <w:div w:id="1950618547">
          <w:marLeft w:val="0"/>
          <w:marRight w:val="0"/>
          <w:marTop w:val="0"/>
          <w:marBottom w:val="0"/>
          <w:divBdr>
            <w:top w:val="none" w:sz="0" w:space="0" w:color="auto"/>
            <w:left w:val="none" w:sz="0" w:space="0" w:color="auto"/>
            <w:bottom w:val="none" w:sz="0" w:space="0" w:color="auto"/>
            <w:right w:val="none" w:sz="0" w:space="0" w:color="auto"/>
          </w:divBdr>
        </w:div>
        <w:div w:id="1113326527">
          <w:marLeft w:val="0"/>
          <w:marRight w:val="0"/>
          <w:marTop w:val="0"/>
          <w:marBottom w:val="0"/>
          <w:divBdr>
            <w:top w:val="none" w:sz="0" w:space="0" w:color="auto"/>
            <w:left w:val="none" w:sz="0" w:space="0" w:color="auto"/>
            <w:bottom w:val="none" w:sz="0" w:space="0" w:color="auto"/>
            <w:right w:val="none" w:sz="0" w:space="0" w:color="auto"/>
          </w:divBdr>
        </w:div>
        <w:div w:id="1305427414">
          <w:marLeft w:val="0"/>
          <w:marRight w:val="0"/>
          <w:marTop w:val="0"/>
          <w:marBottom w:val="0"/>
          <w:divBdr>
            <w:top w:val="none" w:sz="0" w:space="0" w:color="auto"/>
            <w:left w:val="none" w:sz="0" w:space="0" w:color="auto"/>
            <w:bottom w:val="none" w:sz="0" w:space="0" w:color="auto"/>
            <w:right w:val="none" w:sz="0" w:space="0" w:color="auto"/>
          </w:divBdr>
        </w:div>
        <w:div w:id="1546480858">
          <w:marLeft w:val="0"/>
          <w:marRight w:val="0"/>
          <w:marTop w:val="0"/>
          <w:marBottom w:val="0"/>
          <w:divBdr>
            <w:top w:val="none" w:sz="0" w:space="0" w:color="auto"/>
            <w:left w:val="none" w:sz="0" w:space="0" w:color="auto"/>
            <w:bottom w:val="none" w:sz="0" w:space="0" w:color="auto"/>
            <w:right w:val="none" w:sz="0" w:space="0" w:color="auto"/>
          </w:divBdr>
        </w:div>
        <w:div w:id="77286500">
          <w:marLeft w:val="0"/>
          <w:marRight w:val="0"/>
          <w:marTop w:val="0"/>
          <w:marBottom w:val="0"/>
          <w:divBdr>
            <w:top w:val="none" w:sz="0" w:space="0" w:color="auto"/>
            <w:left w:val="none" w:sz="0" w:space="0" w:color="auto"/>
            <w:bottom w:val="none" w:sz="0" w:space="0" w:color="auto"/>
            <w:right w:val="none" w:sz="0" w:space="0" w:color="auto"/>
          </w:divBdr>
        </w:div>
        <w:div w:id="1007169797">
          <w:marLeft w:val="0"/>
          <w:marRight w:val="0"/>
          <w:marTop w:val="0"/>
          <w:marBottom w:val="0"/>
          <w:divBdr>
            <w:top w:val="none" w:sz="0" w:space="0" w:color="auto"/>
            <w:left w:val="none" w:sz="0" w:space="0" w:color="auto"/>
            <w:bottom w:val="none" w:sz="0" w:space="0" w:color="auto"/>
            <w:right w:val="none" w:sz="0" w:space="0" w:color="auto"/>
          </w:divBdr>
        </w:div>
        <w:div w:id="585579424">
          <w:marLeft w:val="0"/>
          <w:marRight w:val="0"/>
          <w:marTop w:val="0"/>
          <w:marBottom w:val="0"/>
          <w:divBdr>
            <w:top w:val="none" w:sz="0" w:space="0" w:color="auto"/>
            <w:left w:val="none" w:sz="0" w:space="0" w:color="auto"/>
            <w:bottom w:val="none" w:sz="0" w:space="0" w:color="auto"/>
            <w:right w:val="none" w:sz="0" w:space="0" w:color="auto"/>
          </w:divBdr>
        </w:div>
        <w:div w:id="1991474770">
          <w:marLeft w:val="0"/>
          <w:marRight w:val="0"/>
          <w:marTop w:val="0"/>
          <w:marBottom w:val="0"/>
          <w:divBdr>
            <w:top w:val="none" w:sz="0" w:space="0" w:color="auto"/>
            <w:left w:val="none" w:sz="0" w:space="0" w:color="auto"/>
            <w:bottom w:val="none" w:sz="0" w:space="0" w:color="auto"/>
            <w:right w:val="none" w:sz="0" w:space="0" w:color="auto"/>
          </w:divBdr>
        </w:div>
        <w:div w:id="1305086689">
          <w:marLeft w:val="0"/>
          <w:marRight w:val="0"/>
          <w:marTop w:val="0"/>
          <w:marBottom w:val="0"/>
          <w:divBdr>
            <w:top w:val="none" w:sz="0" w:space="0" w:color="auto"/>
            <w:left w:val="none" w:sz="0" w:space="0" w:color="auto"/>
            <w:bottom w:val="none" w:sz="0" w:space="0" w:color="auto"/>
            <w:right w:val="none" w:sz="0" w:space="0" w:color="auto"/>
          </w:divBdr>
        </w:div>
        <w:div w:id="1578706411">
          <w:marLeft w:val="0"/>
          <w:marRight w:val="0"/>
          <w:marTop w:val="0"/>
          <w:marBottom w:val="0"/>
          <w:divBdr>
            <w:top w:val="none" w:sz="0" w:space="0" w:color="auto"/>
            <w:left w:val="none" w:sz="0" w:space="0" w:color="auto"/>
            <w:bottom w:val="none" w:sz="0" w:space="0" w:color="auto"/>
            <w:right w:val="none" w:sz="0" w:space="0" w:color="auto"/>
          </w:divBdr>
        </w:div>
        <w:div w:id="1031150664">
          <w:marLeft w:val="0"/>
          <w:marRight w:val="0"/>
          <w:marTop w:val="0"/>
          <w:marBottom w:val="0"/>
          <w:divBdr>
            <w:top w:val="none" w:sz="0" w:space="0" w:color="auto"/>
            <w:left w:val="none" w:sz="0" w:space="0" w:color="auto"/>
            <w:bottom w:val="none" w:sz="0" w:space="0" w:color="auto"/>
            <w:right w:val="none" w:sz="0" w:space="0" w:color="auto"/>
          </w:divBdr>
        </w:div>
        <w:div w:id="285934431">
          <w:marLeft w:val="0"/>
          <w:marRight w:val="0"/>
          <w:marTop w:val="0"/>
          <w:marBottom w:val="0"/>
          <w:divBdr>
            <w:top w:val="none" w:sz="0" w:space="0" w:color="auto"/>
            <w:left w:val="none" w:sz="0" w:space="0" w:color="auto"/>
            <w:bottom w:val="none" w:sz="0" w:space="0" w:color="auto"/>
            <w:right w:val="none" w:sz="0" w:space="0" w:color="auto"/>
          </w:divBdr>
        </w:div>
        <w:div w:id="1385326884">
          <w:marLeft w:val="0"/>
          <w:marRight w:val="0"/>
          <w:marTop w:val="0"/>
          <w:marBottom w:val="0"/>
          <w:divBdr>
            <w:top w:val="none" w:sz="0" w:space="0" w:color="auto"/>
            <w:left w:val="none" w:sz="0" w:space="0" w:color="auto"/>
            <w:bottom w:val="none" w:sz="0" w:space="0" w:color="auto"/>
            <w:right w:val="none" w:sz="0" w:space="0" w:color="auto"/>
          </w:divBdr>
        </w:div>
        <w:div w:id="876041013">
          <w:marLeft w:val="0"/>
          <w:marRight w:val="0"/>
          <w:marTop w:val="0"/>
          <w:marBottom w:val="0"/>
          <w:divBdr>
            <w:top w:val="none" w:sz="0" w:space="0" w:color="auto"/>
            <w:left w:val="none" w:sz="0" w:space="0" w:color="auto"/>
            <w:bottom w:val="none" w:sz="0" w:space="0" w:color="auto"/>
            <w:right w:val="none" w:sz="0" w:space="0" w:color="auto"/>
          </w:divBdr>
        </w:div>
        <w:div w:id="1147863754">
          <w:marLeft w:val="0"/>
          <w:marRight w:val="0"/>
          <w:marTop w:val="0"/>
          <w:marBottom w:val="0"/>
          <w:divBdr>
            <w:top w:val="none" w:sz="0" w:space="0" w:color="auto"/>
            <w:left w:val="none" w:sz="0" w:space="0" w:color="auto"/>
            <w:bottom w:val="none" w:sz="0" w:space="0" w:color="auto"/>
            <w:right w:val="none" w:sz="0" w:space="0" w:color="auto"/>
          </w:divBdr>
        </w:div>
        <w:div w:id="104816210">
          <w:marLeft w:val="0"/>
          <w:marRight w:val="0"/>
          <w:marTop w:val="0"/>
          <w:marBottom w:val="0"/>
          <w:divBdr>
            <w:top w:val="none" w:sz="0" w:space="0" w:color="auto"/>
            <w:left w:val="none" w:sz="0" w:space="0" w:color="auto"/>
            <w:bottom w:val="none" w:sz="0" w:space="0" w:color="auto"/>
            <w:right w:val="none" w:sz="0" w:space="0" w:color="auto"/>
          </w:divBdr>
        </w:div>
        <w:div w:id="210658118">
          <w:marLeft w:val="0"/>
          <w:marRight w:val="0"/>
          <w:marTop w:val="0"/>
          <w:marBottom w:val="0"/>
          <w:divBdr>
            <w:top w:val="none" w:sz="0" w:space="0" w:color="auto"/>
            <w:left w:val="none" w:sz="0" w:space="0" w:color="auto"/>
            <w:bottom w:val="none" w:sz="0" w:space="0" w:color="auto"/>
            <w:right w:val="none" w:sz="0" w:space="0" w:color="auto"/>
          </w:divBdr>
        </w:div>
        <w:div w:id="512688190">
          <w:marLeft w:val="0"/>
          <w:marRight w:val="0"/>
          <w:marTop w:val="0"/>
          <w:marBottom w:val="0"/>
          <w:divBdr>
            <w:top w:val="none" w:sz="0" w:space="0" w:color="auto"/>
            <w:left w:val="none" w:sz="0" w:space="0" w:color="auto"/>
            <w:bottom w:val="none" w:sz="0" w:space="0" w:color="auto"/>
            <w:right w:val="none" w:sz="0" w:space="0" w:color="auto"/>
          </w:divBdr>
        </w:div>
        <w:div w:id="1218392953">
          <w:marLeft w:val="0"/>
          <w:marRight w:val="0"/>
          <w:marTop w:val="0"/>
          <w:marBottom w:val="0"/>
          <w:divBdr>
            <w:top w:val="none" w:sz="0" w:space="0" w:color="auto"/>
            <w:left w:val="none" w:sz="0" w:space="0" w:color="auto"/>
            <w:bottom w:val="none" w:sz="0" w:space="0" w:color="auto"/>
            <w:right w:val="none" w:sz="0" w:space="0" w:color="auto"/>
          </w:divBdr>
        </w:div>
        <w:div w:id="1077021834">
          <w:marLeft w:val="0"/>
          <w:marRight w:val="0"/>
          <w:marTop w:val="0"/>
          <w:marBottom w:val="0"/>
          <w:divBdr>
            <w:top w:val="none" w:sz="0" w:space="0" w:color="auto"/>
            <w:left w:val="none" w:sz="0" w:space="0" w:color="auto"/>
            <w:bottom w:val="none" w:sz="0" w:space="0" w:color="auto"/>
            <w:right w:val="none" w:sz="0" w:space="0" w:color="auto"/>
          </w:divBdr>
        </w:div>
        <w:div w:id="60905498">
          <w:marLeft w:val="0"/>
          <w:marRight w:val="0"/>
          <w:marTop w:val="0"/>
          <w:marBottom w:val="0"/>
          <w:divBdr>
            <w:top w:val="none" w:sz="0" w:space="0" w:color="auto"/>
            <w:left w:val="none" w:sz="0" w:space="0" w:color="auto"/>
            <w:bottom w:val="none" w:sz="0" w:space="0" w:color="auto"/>
            <w:right w:val="none" w:sz="0" w:space="0" w:color="auto"/>
          </w:divBdr>
        </w:div>
        <w:div w:id="300380317">
          <w:marLeft w:val="0"/>
          <w:marRight w:val="0"/>
          <w:marTop w:val="0"/>
          <w:marBottom w:val="0"/>
          <w:divBdr>
            <w:top w:val="none" w:sz="0" w:space="0" w:color="auto"/>
            <w:left w:val="none" w:sz="0" w:space="0" w:color="auto"/>
            <w:bottom w:val="none" w:sz="0" w:space="0" w:color="auto"/>
            <w:right w:val="none" w:sz="0" w:space="0" w:color="auto"/>
          </w:divBdr>
        </w:div>
        <w:div w:id="1383797342">
          <w:marLeft w:val="0"/>
          <w:marRight w:val="0"/>
          <w:marTop w:val="0"/>
          <w:marBottom w:val="0"/>
          <w:divBdr>
            <w:top w:val="none" w:sz="0" w:space="0" w:color="auto"/>
            <w:left w:val="none" w:sz="0" w:space="0" w:color="auto"/>
            <w:bottom w:val="none" w:sz="0" w:space="0" w:color="auto"/>
            <w:right w:val="none" w:sz="0" w:space="0" w:color="auto"/>
          </w:divBdr>
        </w:div>
        <w:div w:id="973680343">
          <w:marLeft w:val="0"/>
          <w:marRight w:val="0"/>
          <w:marTop w:val="0"/>
          <w:marBottom w:val="0"/>
          <w:divBdr>
            <w:top w:val="none" w:sz="0" w:space="0" w:color="auto"/>
            <w:left w:val="none" w:sz="0" w:space="0" w:color="auto"/>
            <w:bottom w:val="none" w:sz="0" w:space="0" w:color="auto"/>
            <w:right w:val="none" w:sz="0" w:space="0" w:color="auto"/>
          </w:divBdr>
        </w:div>
        <w:div w:id="157885">
          <w:marLeft w:val="0"/>
          <w:marRight w:val="0"/>
          <w:marTop w:val="0"/>
          <w:marBottom w:val="0"/>
          <w:divBdr>
            <w:top w:val="none" w:sz="0" w:space="0" w:color="auto"/>
            <w:left w:val="none" w:sz="0" w:space="0" w:color="auto"/>
            <w:bottom w:val="none" w:sz="0" w:space="0" w:color="auto"/>
            <w:right w:val="none" w:sz="0" w:space="0" w:color="auto"/>
          </w:divBdr>
        </w:div>
        <w:div w:id="1046297634">
          <w:marLeft w:val="0"/>
          <w:marRight w:val="0"/>
          <w:marTop w:val="0"/>
          <w:marBottom w:val="0"/>
          <w:divBdr>
            <w:top w:val="none" w:sz="0" w:space="0" w:color="auto"/>
            <w:left w:val="none" w:sz="0" w:space="0" w:color="auto"/>
            <w:bottom w:val="none" w:sz="0" w:space="0" w:color="auto"/>
            <w:right w:val="none" w:sz="0" w:space="0" w:color="auto"/>
          </w:divBdr>
        </w:div>
        <w:div w:id="1985812312">
          <w:marLeft w:val="0"/>
          <w:marRight w:val="0"/>
          <w:marTop w:val="0"/>
          <w:marBottom w:val="0"/>
          <w:divBdr>
            <w:top w:val="none" w:sz="0" w:space="0" w:color="auto"/>
            <w:left w:val="none" w:sz="0" w:space="0" w:color="auto"/>
            <w:bottom w:val="none" w:sz="0" w:space="0" w:color="auto"/>
            <w:right w:val="none" w:sz="0" w:space="0" w:color="auto"/>
          </w:divBdr>
        </w:div>
        <w:div w:id="460029202">
          <w:marLeft w:val="0"/>
          <w:marRight w:val="0"/>
          <w:marTop w:val="0"/>
          <w:marBottom w:val="0"/>
          <w:divBdr>
            <w:top w:val="none" w:sz="0" w:space="0" w:color="auto"/>
            <w:left w:val="none" w:sz="0" w:space="0" w:color="auto"/>
            <w:bottom w:val="none" w:sz="0" w:space="0" w:color="auto"/>
            <w:right w:val="none" w:sz="0" w:space="0" w:color="auto"/>
          </w:divBdr>
        </w:div>
        <w:div w:id="1242449197">
          <w:marLeft w:val="0"/>
          <w:marRight w:val="0"/>
          <w:marTop w:val="0"/>
          <w:marBottom w:val="0"/>
          <w:divBdr>
            <w:top w:val="none" w:sz="0" w:space="0" w:color="auto"/>
            <w:left w:val="none" w:sz="0" w:space="0" w:color="auto"/>
            <w:bottom w:val="none" w:sz="0" w:space="0" w:color="auto"/>
            <w:right w:val="none" w:sz="0" w:space="0" w:color="auto"/>
          </w:divBdr>
        </w:div>
        <w:div w:id="1535459951">
          <w:marLeft w:val="0"/>
          <w:marRight w:val="0"/>
          <w:marTop w:val="0"/>
          <w:marBottom w:val="0"/>
          <w:divBdr>
            <w:top w:val="none" w:sz="0" w:space="0" w:color="auto"/>
            <w:left w:val="none" w:sz="0" w:space="0" w:color="auto"/>
            <w:bottom w:val="none" w:sz="0" w:space="0" w:color="auto"/>
            <w:right w:val="none" w:sz="0" w:space="0" w:color="auto"/>
          </w:divBdr>
        </w:div>
        <w:div w:id="872033511">
          <w:marLeft w:val="0"/>
          <w:marRight w:val="0"/>
          <w:marTop w:val="0"/>
          <w:marBottom w:val="0"/>
          <w:divBdr>
            <w:top w:val="none" w:sz="0" w:space="0" w:color="auto"/>
            <w:left w:val="none" w:sz="0" w:space="0" w:color="auto"/>
            <w:bottom w:val="none" w:sz="0" w:space="0" w:color="auto"/>
            <w:right w:val="none" w:sz="0" w:space="0" w:color="auto"/>
          </w:divBdr>
        </w:div>
        <w:div w:id="858155161">
          <w:marLeft w:val="0"/>
          <w:marRight w:val="0"/>
          <w:marTop w:val="0"/>
          <w:marBottom w:val="0"/>
          <w:divBdr>
            <w:top w:val="none" w:sz="0" w:space="0" w:color="auto"/>
            <w:left w:val="none" w:sz="0" w:space="0" w:color="auto"/>
            <w:bottom w:val="none" w:sz="0" w:space="0" w:color="auto"/>
            <w:right w:val="none" w:sz="0" w:space="0" w:color="auto"/>
          </w:divBdr>
        </w:div>
        <w:div w:id="1589850420">
          <w:marLeft w:val="0"/>
          <w:marRight w:val="0"/>
          <w:marTop w:val="0"/>
          <w:marBottom w:val="0"/>
          <w:divBdr>
            <w:top w:val="none" w:sz="0" w:space="0" w:color="auto"/>
            <w:left w:val="none" w:sz="0" w:space="0" w:color="auto"/>
            <w:bottom w:val="none" w:sz="0" w:space="0" w:color="auto"/>
            <w:right w:val="none" w:sz="0" w:space="0" w:color="auto"/>
          </w:divBdr>
        </w:div>
        <w:div w:id="1063259989">
          <w:marLeft w:val="0"/>
          <w:marRight w:val="0"/>
          <w:marTop w:val="0"/>
          <w:marBottom w:val="0"/>
          <w:divBdr>
            <w:top w:val="none" w:sz="0" w:space="0" w:color="auto"/>
            <w:left w:val="none" w:sz="0" w:space="0" w:color="auto"/>
            <w:bottom w:val="none" w:sz="0" w:space="0" w:color="auto"/>
            <w:right w:val="none" w:sz="0" w:space="0" w:color="auto"/>
          </w:divBdr>
        </w:div>
        <w:div w:id="971978264">
          <w:marLeft w:val="0"/>
          <w:marRight w:val="0"/>
          <w:marTop w:val="0"/>
          <w:marBottom w:val="0"/>
          <w:divBdr>
            <w:top w:val="none" w:sz="0" w:space="0" w:color="auto"/>
            <w:left w:val="none" w:sz="0" w:space="0" w:color="auto"/>
            <w:bottom w:val="none" w:sz="0" w:space="0" w:color="auto"/>
            <w:right w:val="none" w:sz="0" w:space="0" w:color="auto"/>
          </w:divBdr>
        </w:div>
        <w:div w:id="1428967816">
          <w:marLeft w:val="0"/>
          <w:marRight w:val="0"/>
          <w:marTop w:val="0"/>
          <w:marBottom w:val="0"/>
          <w:divBdr>
            <w:top w:val="none" w:sz="0" w:space="0" w:color="auto"/>
            <w:left w:val="none" w:sz="0" w:space="0" w:color="auto"/>
            <w:bottom w:val="none" w:sz="0" w:space="0" w:color="auto"/>
            <w:right w:val="none" w:sz="0" w:space="0" w:color="auto"/>
          </w:divBdr>
        </w:div>
        <w:div w:id="1691487443">
          <w:marLeft w:val="0"/>
          <w:marRight w:val="0"/>
          <w:marTop w:val="0"/>
          <w:marBottom w:val="0"/>
          <w:divBdr>
            <w:top w:val="none" w:sz="0" w:space="0" w:color="auto"/>
            <w:left w:val="none" w:sz="0" w:space="0" w:color="auto"/>
            <w:bottom w:val="none" w:sz="0" w:space="0" w:color="auto"/>
            <w:right w:val="none" w:sz="0" w:space="0" w:color="auto"/>
          </w:divBdr>
        </w:div>
        <w:div w:id="240452295">
          <w:marLeft w:val="0"/>
          <w:marRight w:val="0"/>
          <w:marTop w:val="0"/>
          <w:marBottom w:val="0"/>
          <w:divBdr>
            <w:top w:val="none" w:sz="0" w:space="0" w:color="auto"/>
            <w:left w:val="none" w:sz="0" w:space="0" w:color="auto"/>
            <w:bottom w:val="none" w:sz="0" w:space="0" w:color="auto"/>
            <w:right w:val="none" w:sz="0" w:space="0" w:color="auto"/>
          </w:divBdr>
        </w:div>
        <w:div w:id="340281646">
          <w:marLeft w:val="0"/>
          <w:marRight w:val="0"/>
          <w:marTop w:val="0"/>
          <w:marBottom w:val="0"/>
          <w:divBdr>
            <w:top w:val="none" w:sz="0" w:space="0" w:color="auto"/>
            <w:left w:val="none" w:sz="0" w:space="0" w:color="auto"/>
            <w:bottom w:val="none" w:sz="0" w:space="0" w:color="auto"/>
            <w:right w:val="none" w:sz="0" w:space="0" w:color="auto"/>
          </w:divBdr>
        </w:div>
        <w:div w:id="2006281786">
          <w:marLeft w:val="0"/>
          <w:marRight w:val="0"/>
          <w:marTop w:val="0"/>
          <w:marBottom w:val="0"/>
          <w:divBdr>
            <w:top w:val="none" w:sz="0" w:space="0" w:color="auto"/>
            <w:left w:val="none" w:sz="0" w:space="0" w:color="auto"/>
            <w:bottom w:val="none" w:sz="0" w:space="0" w:color="auto"/>
            <w:right w:val="none" w:sz="0" w:space="0" w:color="auto"/>
          </w:divBdr>
        </w:div>
        <w:div w:id="1147629628">
          <w:marLeft w:val="0"/>
          <w:marRight w:val="0"/>
          <w:marTop w:val="0"/>
          <w:marBottom w:val="0"/>
          <w:divBdr>
            <w:top w:val="none" w:sz="0" w:space="0" w:color="auto"/>
            <w:left w:val="none" w:sz="0" w:space="0" w:color="auto"/>
            <w:bottom w:val="none" w:sz="0" w:space="0" w:color="auto"/>
            <w:right w:val="none" w:sz="0" w:space="0" w:color="auto"/>
          </w:divBdr>
        </w:div>
        <w:div w:id="1153251685">
          <w:marLeft w:val="0"/>
          <w:marRight w:val="0"/>
          <w:marTop w:val="0"/>
          <w:marBottom w:val="0"/>
          <w:divBdr>
            <w:top w:val="none" w:sz="0" w:space="0" w:color="auto"/>
            <w:left w:val="none" w:sz="0" w:space="0" w:color="auto"/>
            <w:bottom w:val="none" w:sz="0" w:space="0" w:color="auto"/>
            <w:right w:val="none" w:sz="0" w:space="0" w:color="auto"/>
          </w:divBdr>
        </w:div>
        <w:div w:id="1873496397">
          <w:marLeft w:val="0"/>
          <w:marRight w:val="0"/>
          <w:marTop w:val="0"/>
          <w:marBottom w:val="0"/>
          <w:divBdr>
            <w:top w:val="none" w:sz="0" w:space="0" w:color="auto"/>
            <w:left w:val="none" w:sz="0" w:space="0" w:color="auto"/>
            <w:bottom w:val="none" w:sz="0" w:space="0" w:color="auto"/>
            <w:right w:val="none" w:sz="0" w:space="0" w:color="auto"/>
          </w:divBdr>
        </w:div>
        <w:div w:id="985547184">
          <w:marLeft w:val="0"/>
          <w:marRight w:val="0"/>
          <w:marTop w:val="0"/>
          <w:marBottom w:val="0"/>
          <w:divBdr>
            <w:top w:val="none" w:sz="0" w:space="0" w:color="auto"/>
            <w:left w:val="none" w:sz="0" w:space="0" w:color="auto"/>
            <w:bottom w:val="none" w:sz="0" w:space="0" w:color="auto"/>
            <w:right w:val="none" w:sz="0" w:space="0" w:color="auto"/>
          </w:divBdr>
        </w:div>
        <w:div w:id="312753935">
          <w:marLeft w:val="0"/>
          <w:marRight w:val="0"/>
          <w:marTop w:val="0"/>
          <w:marBottom w:val="0"/>
          <w:divBdr>
            <w:top w:val="none" w:sz="0" w:space="0" w:color="auto"/>
            <w:left w:val="none" w:sz="0" w:space="0" w:color="auto"/>
            <w:bottom w:val="none" w:sz="0" w:space="0" w:color="auto"/>
            <w:right w:val="none" w:sz="0" w:space="0" w:color="auto"/>
          </w:divBdr>
        </w:div>
        <w:div w:id="845905356">
          <w:marLeft w:val="0"/>
          <w:marRight w:val="0"/>
          <w:marTop w:val="0"/>
          <w:marBottom w:val="0"/>
          <w:divBdr>
            <w:top w:val="none" w:sz="0" w:space="0" w:color="auto"/>
            <w:left w:val="none" w:sz="0" w:space="0" w:color="auto"/>
            <w:bottom w:val="none" w:sz="0" w:space="0" w:color="auto"/>
            <w:right w:val="none" w:sz="0" w:space="0" w:color="auto"/>
          </w:divBdr>
        </w:div>
        <w:div w:id="601885838">
          <w:marLeft w:val="0"/>
          <w:marRight w:val="0"/>
          <w:marTop w:val="0"/>
          <w:marBottom w:val="0"/>
          <w:divBdr>
            <w:top w:val="none" w:sz="0" w:space="0" w:color="auto"/>
            <w:left w:val="none" w:sz="0" w:space="0" w:color="auto"/>
            <w:bottom w:val="none" w:sz="0" w:space="0" w:color="auto"/>
            <w:right w:val="none" w:sz="0" w:space="0" w:color="auto"/>
          </w:divBdr>
        </w:div>
        <w:div w:id="917783624">
          <w:marLeft w:val="0"/>
          <w:marRight w:val="0"/>
          <w:marTop w:val="0"/>
          <w:marBottom w:val="0"/>
          <w:divBdr>
            <w:top w:val="none" w:sz="0" w:space="0" w:color="auto"/>
            <w:left w:val="none" w:sz="0" w:space="0" w:color="auto"/>
            <w:bottom w:val="none" w:sz="0" w:space="0" w:color="auto"/>
            <w:right w:val="none" w:sz="0" w:space="0" w:color="auto"/>
          </w:divBdr>
        </w:div>
        <w:div w:id="700740180">
          <w:marLeft w:val="0"/>
          <w:marRight w:val="0"/>
          <w:marTop w:val="0"/>
          <w:marBottom w:val="0"/>
          <w:divBdr>
            <w:top w:val="none" w:sz="0" w:space="0" w:color="auto"/>
            <w:left w:val="none" w:sz="0" w:space="0" w:color="auto"/>
            <w:bottom w:val="none" w:sz="0" w:space="0" w:color="auto"/>
            <w:right w:val="none" w:sz="0" w:space="0" w:color="auto"/>
          </w:divBdr>
        </w:div>
        <w:div w:id="549726066">
          <w:marLeft w:val="0"/>
          <w:marRight w:val="0"/>
          <w:marTop w:val="0"/>
          <w:marBottom w:val="0"/>
          <w:divBdr>
            <w:top w:val="none" w:sz="0" w:space="0" w:color="auto"/>
            <w:left w:val="none" w:sz="0" w:space="0" w:color="auto"/>
            <w:bottom w:val="none" w:sz="0" w:space="0" w:color="auto"/>
            <w:right w:val="none" w:sz="0" w:space="0" w:color="auto"/>
          </w:divBdr>
        </w:div>
        <w:div w:id="1113129149">
          <w:marLeft w:val="0"/>
          <w:marRight w:val="0"/>
          <w:marTop w:val="0"/>
          <w:marBottom w:val="0"/>
          <w:divBdr>
            <w:top w:val="none" w:sz="0" w:space="0" w:color="auto"/>
            <w:left w:val="none" w:sz="0" w:space="0" w:color="auto"/>
            <w:bottom w:val="none" w:sz="0" w:space="0" w:color="auto"/>
            <w:right w:val="none" w:sz="0" w:space="0" w:color="auto"/>
          </w:divBdr>
        </w:div>
        <w:div w:id="1793590949">
          <w:marLeft w:val="0"/>
          <w:marRight w:val="0"/>
          <w:marTop w:val="0"/>
          <w:marBottom w:val="0"/>
          <w:divBdr>
            <w:top w:val="none" w:sz="0" w:space="0" w:color="auto"/>
            <w:left w:val="none" w:sz="0" w:space="0" w:color="auto"/>
            <w:bottom w:val="none" w:sz="0" w:space="0" w:color="auto"/>
            <w:right w:val="none" w:sz="0" w:space="0" w:color="auto"/>
          </w:divBdr>
        </w:div>
        <w:div w:id="1601570907">
          <w:marLeft w:val="0"/>
          <w:marRight w:val="0"/>
          <w:marTop w:val="0"/>
          <w:marBottom w:val="0"/>
          <w:divBdr>
            <w:top w:val="none" w:sz="0" w:space="0" w:color="auto"/>
            <w:left w:val="none" w:sz="0" w:space="0" w:color="auto"/>
            <w:bottom w:val="none" w:sz="0" w:space="0" w:color="auto"/>
            <w:right w:val="none" w:sz="0" w:space="0" w:color="auto"/>
          </w:divBdr>
        </w:div>
        <w:div w:id="537744572">
          <w:marLeft w:val="0"/>
          <w:marRight w:val="0"/>
          <w:marTop w:val="0"/>
          <w:marBottom w:val="0"/>
          <w:divBdr>
            <w:top w:val="none" w:sz="0" w:space="0" w:color="auto"/>
            <w:left w:val="none" w:sz="0" w:space="0" w:color="auto"/>
            <w:bottom w:val="none" w:sz="0" w:space="0" w:color="auto"/>
            <w:right w:val="none" w:sz="0" w:space="0" w:color="auto"/>
          </w:divBdr>
        </w:div>
        <w:div w:id="1186022375">
          <w:marLeft w:val="0"/>
          <w:marRight w:val="0"/>
          <w:marTop w:val="0"/>
          <w:marBottom w:val="0"/>
          <w:divBdr>
            <w:top w:val="none" w:sz="0" w:space="0" w:color="auto"/>
            <w:left w:val="none" w:sz="0" w:space="0" w:color="auto"/>
            <w:bottom w:val="none" w:sz="0" w:space="0" w:color="auto"/>
            <w:right w:val="none" w:sz="0" w:space="0" w:color="auto"/>
          </w:divBdr>
        </w:div>
        <w:div w:id="515653851">
          <w:marLeft w:val="0"/>
          <w:marRight w:val="0"/>
          <w:marTop w:val="0"/>
          <w:marBottom w:val="0"/>
          <w:divBdr>
            <w:top w:val="none" w:sz="0" w:space="0" w:color="auto"/>
            <w:left w:val="none" w:sz="0" w:space="0" w:color="auto"/>
            <w:bottom w:val="none" w:sz="0" w:space="0" w:color="auto"/>
            <w:right w:val="none" w:sz="0" w:space="0" w:color="auto"/>
          </w:divBdr>
        </w:div>
        <w:div w:id="730931554">
          <w:marLeft w:val="0"/>
          <w:marRight w:val="0"/>
          <w:marTop w:val="0"/>
          <w:marBottom w:val="0"/>
          <w:divBdr>
            <w:top w:val="none" w:sz="0" w:space="0" w:color="auto"/>
            <w:left w:val="none" w:sz="0" w:space="0" w:color="auto"/>
            <w:bottom w:val="none" w:sz="0" w:space="0" w:color="auto"/>
            <w:right w:val="none" w:sz="0" w:space="0" w:color="auto"/>
          </w:divBdr>
        </w:div>
        <w:div w:id="1005480864">
          <w:marLeft w:val="0"/>
          <w:marRight w:val="0"/>
          <w:marTop w:val="0"/>
          <w:marBottom w:val="0"/>
          <w:divBdr>
            <w:top w:val="none" w:sz="0" w:space="0" w:color="auto"/>
            <w:left w:val="none" w:sz="0" w:space="0" w:color="auto"/>
            <w:bottom w:val="none" w:sz="0" w:space="0" w:color="auto"/>
            <w:right w:val="none" w:sz="0" w:space="0" w:color="auto"/>
          </w:divBdr>
        </w:div>
        <w:div w:id="1849443834">
          <w:marLeft w:val="0"/>
          <w:marRight w:val="0"/>
          <w:marTop w:val="0"/>
          <w:marBottom w:val="0"/>
          <w:divBdr>
            <w:top w:val="none" w:sz="0" w:space="0" w:color="auto"/>
            <w:left w:val="none" w:sz="0" w:space="0" w:color="auto"/>
            <w:bottom w:val="none" w:sz="0" w:space="0" w:color="auto"/>
            <w:right w:val="none" w:sz="0" w:space="0" w:color="auto"/>
          </w:divBdr>
        </w:div>
        <w:div w:id="663359057">
          <w:marLeft w:val="0"/>
          <w:marRight w:val="0"/>
          <w:marTop w:val="0"/>
          <w:marBottom w:val="0"/>
          <w:divBdr>
            <w:top w:val="none" w:sz="0" w:space="0" w:color="auto"/>
            <w:left w:val="none" w:sz="0" w:space="0" w:color="auto"/>
            <w:bottom w:val="none" w:sz="0" w:space="0" w:color="auto"/>
            <w:right w:val="none" w:sz="0" w:space="0" w:color="auto"/>
          </w:divBdr>
        </w:div>
        <w:div w:id="1174489966">
          <w:marLeft w:val="0"/>
          <w:marRight w:val="0"/>
          <w:marTop w:val="0"/>
          <w:marBottom w:val="0"/>
          <w:divBdr>
            <w:top w:val="none" w:sz="0" w:space="0" w:color="auto"/>
            <w:left w:val="none" w:sz="0" w:space="0" w:color="auto"/>
            <w:bottom w:val="none" w:sz="0" w:space="0" w:color="auto"/>
            <w:right w:val="none" w:sz="0" w:space="0" w:color="auto"/>
          </w:divBdr>
        </w:div>
        <w:div w:id="1227455903">
          <w:marLeft w:val="0"/>
          <w:marRight w:val="0"/>
          <w:marTop w:val="0"/>
          <w:marBottom w:val="0"/>
          <w:divBdr>
            <w:top w:val="none" w:sz="0" w:space="0" w:color="auto"/>
            <w:left w:val="none" w:sz="0" w:space="0" w:color="auto"/>
            <w:bottom w:val="none" w:sz="0" w:space="0" w:color="auto"/>
            <w:right w:val="none" w:sz="0" w:space="0" w:color="auto"/>
          </w:divBdr>
        </w:div>
        <w:div w:id="2012177242">
          <w:marLeft w:val="0"/>
          <w:marRight w:val="0"/>
          <w:marTop w:val="0"/>
          <w:marBottom w:val="0"/>
          <w:divBdr>
            <w:top w:val="none" w:sz="0" w:space="0" w:color="auto"/>
            <w:left w:val="none" w:sz="0" w:space="0" w:color="auto"/>
            <w:bottom w:val="none" w:sz="0" w:space="0" w:color="auto"/>
            <w:right w:val="none" w:sz="0" w:space="0" w:color="auto"/>
          </w:divBdr>
        </w:div>
        <w:div w:id="268507386">
          <w:marLeft w:val="0"/>
          <w:marRight w:val="0"/>
          <w:marTop w:val="0"/>
          <w:marBottom w:val="0"/>
          <w:divBdr>
            <w:top w:val="none" w:sz="0" w:space="0" w:color="auto"/>
            <w:left w:val="none" w:sz="0" w:space="0" w:color="auto"/>
            <w:bottom w:val="none" w:sz="0" w:space="0" w:color="auto"/>
            <w:right w:val="none" w:sz="0" w:space="0" w:color="auto"/>
          </w:divBdr>
        </w:div>
        <w:div w:id="918977241">
          <w:marLeft w:val="0"/>
          <w:marRight w:val="0"/>
          <w:marTop w:val="0"/>
          <w:marBottom w:val="0"/>
          <w:divBdr>
            <w:top w:val="none" w:sz="0" w:space="0" w:color="auto"/>
            <w:left w:val="none" w:sz="0" w:space="0" w:color="auto"/>
            <w:bottom w:val="none" w:sz="0" w:space="0" w:color="auto"/>
            <w:right w:val="none" w:sz="0" w:space="0" w:color="auto"/>
          </w:divBdr>
        </w:div>
        <w:div w:id="258757091">
          <w:marLeft w:val="0"/>
          <w:marRight w:val="0"/>
          <w:marTop w:val="0"/>
          <w:marBottom w:val="0"/>
          <w:divBdr>
            <w:top w:val="none" w:sz="0" w:space="0" w:color="auto"/>
            <w:left w:val="none" w:sz="0" w:space="0" w:color="auto"/>
            <w:bottom w:val="none" w:sz="0" w:space="0" w:color="auto"/>
            <w:right w:val="none" w:sz="0" w:space="0" w:color="auto"/>
          </w:divBdr>
        </w:div>
        <w:div w:id="344939134">
          <w:marLeft w:val="0"/>
          <w:marRight w:val="0"/>
          <w:marTop w:val="0"/>
          <w:marBottom w:val="0"/>
          <w:divBdr>
            <w:top w:val="none" w:sz="0" w:space="0" w:color="auto"/>
            <w:left w:val="none" w:sz="0" w:space="0" w:color="auto"/>
            <w:bottom w:val="none" w:sz="0" w:space="0" w:color="auto"/>
            <w:right w:val="none" w:sz="0" w:space="0" w:color="auto"/>
          </w:divBdr>
        </w:div>
        <w:div w:id="661010854">
          <w:marLeft w:val="0"/>
          <w:marRight w:val="0"/>
          <w:marTop w:val="0"/>
          <w:marBottom w:val="0"/>
          <w:divBdr>
            <w:top w:val="none" w:sz="0" w:space="0" w:color="auto"/>
            <w:left w:val="none" w:sz="0" w:space="0" w:color="auto"/>
            <w:bottom w:val="none" w:sz="0" w:space="0" w:color="auto"/>
            <w:right w:val="none" w:sz="0" w:space="0" w:color="auto"/>
          </w:divBdr>
        </w:div>
        <w:div w:id="934094861">
          <w:marLeft w:val="0"/>
          <w:marRight w:val="0"/>
          <w:marTop w:val="0"/>
          <w:marBottom w:val="0"/>
          <w:divBdr>
            <w:top w:val="none" w:sz="0" w:space="0" w:color="auto"/>
            <w:left w:val="none" w:sz="0" w:space="0" w:color="auto"/>
            <w:bottom w:val="none" w:sz="0" w:space="0" w:color="auto"/>
            <w:right w:val="none" w:sz="0" w:space="0" w:color="auto"/>
          </w:divBdr>
        </w:div>
        <w:div w:id="76443990">
          <w:marLeft w:val="0"/>
          <w:marRight w:val="0"/>
          <w:marTop w:val="0"/>
          <w:marBottom w:val="0"/>
          <w:divBdr>
            <w:top w:val="none" w:sz="0" w:space="0" w:color="auto"/>
            <w:left w:val="none" w:sz="0" w:space="0" w:color="auto"/>
            <w:bottom w:val="none" w:sz="0" w:space="0" w:color="auto"/>
            <w:right w:val="none" w:sz="0" w:space="0" w:color="auto"/>
          </w:divBdr>
        </w:div>
        <w:div w:id="494493100">
          <w:marLeft w:val="0"/>
          <w:marRight w:val="0"/>
          <w:marTop w:val="0"/>
          <w:marBottom w:val="0"/>
          <w:divBdr>
            <w:top w:val="none" w:sz="0" w:space="0" w:color="auto"/>
            <w:left w:val="none" w:sz="0" w:space="0" w:color="auto"/>
            <w:bottom w:val="none" w:sz="0" w:space="0" w:color="auto"/>
            <w:right w:val="none" w:sz="0" w:space="0" w:color="auto"/>
          </w:divBdr>
        </w:div>
        <w:div w:id="965551450">
          <w:marLeft w:val="0"/>
          <w:marRight w:val="0"/>
          <w:marTop w:val="0"/>
          <w:marBottom w:val="0"/>
          <w:divBdr>
            <w:top w:val="none" w:sz="0" w:space="0" w:color="auto"/>
            <w:left w:val="none" w:sz="0" w:space="0" w:color="auto"/>
            <w:bottom w:val="none" w:sz="0" w:space="0" w:color="auto"/>
            <w:right w:val="none" w:sz="0" w:space="0" w:color="auto"/>
          </w:divBdr>
        </w:div>
        <w:div w:id="2081054432">
          <w:marLeft w:val="0"/>
          <w:marRight w:val="0"/>
          <w:marTop w:val="0"/>
          <w:marBottom w:val="0"/>
          <w:divBdr>
            <w:top w:val="none" w:sz="0" w:space="0" w:color="auto"/>
            <w:left w:val="none" w:sz="0" w:space="0" w:color="auto"/>
            <w:bottom w:val="none" w:sz="0" w:space="0" w:color="auto"/>
            <w:right w:val="none" w:sz="0" w:space="0" w:color="auto"/>
          </w:divBdr>
        </w:div>
        <w:div w:id="1783451924">
          <w:marLeft w:val="0"/>
          <w:marRight w:val="0"/>
          <w:marTop w:val="0"/>
          <w:marBottom w:val="0"/>
          <w:divBdr>
            <w:top w:val="none" w:sz="0" w:space="0" w:color="auto"/>
            <w:left w:val="none" w:sz="0" w:space="0" w:color="auto"/>
            <w:bottom w:val="none" w:sz="0" w:space="0" w:color="auto"/>
            <w:right w:val="none" w:sz="0" w:space="0" w:color="auto"/>
          </w:divBdr>
        </w:div>
        <w:div w:id="82460158">
          <w:marLeft w:val="0"/>
          <w:marRight w:val="0"/>
          <w:marTop w:val="0"/>
          <w:marBottom w:val="0"/>
          <w:divBdr>
            <w:top w:val="none" w:sz="0" w:space="0" w:color="auto"/>
            <w:left w:val="none" w:sz="0" w:space="0" w:color="auto"/>
            <w:bottom w:val="none" w:sz="0" w:space="0" w:color="auto"/>
            <w:right w:val="none" w:sz="0" w:space="0" w:color="auto"/>
          </w:divBdr>
        </w:div>
        <w:div w:id="1416782269">
          <w:marLeft w:val="0"/>
          <w:marRight w:val="0"/>
          <w:marTop w:val="0"/>
          <w:marBottom w:val="0"/>
          <w:divBdr>
            <w:top w:val="none" w:sz="0" w:space="0" w:color="auto"/>
            <w:left w:val="none" w:sz="0" w:space="0" w:color="auto"/>
            <w:bottom w:val="none" w:sz="0" w:space="0" w:color="auto"/>
            <w:right w:val="none" w:sz="0" w:space="0" w:color="auto"/>
          </w:divBdr>
        </w:div>
        <w:div w:id="761683197">
          <w:marLeft w:val="0"/>
          <w:marRight w:val="0"/>
          <w:marTop w:val="0"/>
          <w:marBottom w:val="0"/>
          <w:divBdr>
            <w:top w:val="none" w:sz="0" w:space="0" w:color="auto"/>
            <w:left w:val="none" w:sz="0" w:space="0" w:color="auto"/>
            <w:bottom w:val="none" w:sz="0" w:space="0" w:color="auto"/>
            <w:right w:val="none" w:sz="0" w:space="0" w:color="auto"/>
          </w:divBdr>
        </w:div>
        <w:div w:id="33163200">
          <w:marLeft w:val="0"/>
          <w:marRight w:val="0"/>
          <w:marTop w:val="0"/>
          <w:marBottom w:val="0"/>
          <w:divBdr>
            <w:top w:val="none" w:sz="0" w:space="0" w:color="auto"/>
            <w:left w:val="none" w:sz="0" w:space="0" w:color="auto"/>
            <w:bottom w:val="none" w:sz="0" w:space="0" w:color="auto"/>
            <w:right w:val="none" w:sz="0" w:space="0" w:color="auto"/>
          </w:divBdr>
        </w:div>
        <w:div w:id="1524057072">
          <w:marLeft w:val="0"/>
          <w:marRight w:val="0"/>
          <w:marTop w:val="0"/>
          <w:marBottom w:val="0"/>
          <w:divBdr>
            <w:top w:val="none" w:sz="0" w:space="0" w:color="auto"/>
            <w:left w:val="none" w:sz="0" w:space="0" w:color="auto"/>
            <w:bottom w:val="none" w:sz="0" w:space="0" w:color="auto"/>
            <w:right w:val="none" w:sz="0" w:space="0" w:color="auto"/>
          </w:divBdr>
        </w:div>
        <w:div w:id="2022782295">
          <w:marLeft w:val="0"/>
          <w:marRight w:val="0"/>
          <w:marTop w:val="0"/>
          <w:marBottom w:val="0"/>
          <w:divBdr>
            <w:top w:val="none" w:sz="0" w:space="0" w:color="auto"/>
            <w:left w:val="none" w:sz="0" w:space="0" w:color="auto"/>
            <w:bottom w:val="none" w:sz="0" w:space="0" w:color="auto"/>
            <w:right w:val="none" w:sz="0" w:space="0" w:color="auto"/>
          </w:divBdr>
        </w:div>
        <w:div w:id="1840806360">
          <w:marLeft w:val="0"/>
          <w:marRight w:val="0"/>
          <w:marTop w:val="0"/>
          <w:marBottom w:val="0"/>
          <w:divBdr>
            <w:top w:val="none" w:sz="0" w:space="0" w:color="auto"/>
            <w:left w:val="none" w:sz="0" w:space="0" w:color="auto"/>
            <w:bottom w:val="none" w:sz="0" w:space="0" w:color="auto"/>
            <w:right w:val="none" w:sz="0" w:space="0" w:color="auto"/>
          </w:divBdr>
        </w:div>
        <w:div w:id="1928996667">
          <w:marLeft w:val="0"/>
          <w:marRight w:val="0"/>
          <w:marTop w:val="0"/>
          <w:marBottom w:val="0"/>
          <w:divBdr>
            <w:top w:val="none" w:sz="0" w:space="0" w:color="auto"/>
            <w:left w:val="none" w:sz="0" w:space="0" w:color="auto"/>
            <w:bottom w:val="none" w:sz="0" w:space="0" w:color="auto"/>
            <w:right w:val="none" w:sz="0" w:space="0" w:color="auto"/>
          </w:divBdr>
        </w:div>
        <w:div w:id="688800052">
          <w:marLeft w:val="0"/>
          <w:marRight w:val="0"/>
          <w:marTop w:val="0"/>
          <w:marBottom w:val="0"/>
          <w:divBdr>
            <w:top w:val="none" w:sz="0" w:space="0" w:color="auto"/>
            <w:left w:val="none" w:sz="0" w:space="0" w:color="auto"/>
            <w:bottom w:val="none" w:sz="0" w:space="0" w:color="auto"/>
            <w:right w:val="none" w:sz="0" w:space="0" w:color="auto"/>
          </w:divBdr>
        </w:div>
        <w:div w:id="314534533">
          <w:marLeft w:val="0"/>
          <w:marRight w:val="0"/>
          <w:marTop w:val="0"/>
          <w:marBottom w:val="0"/>
          <w:divBdr>
            <w:top w:val="none" w:sz="0" w:space="0" w:color="auto"/>
            <w:left w:val="none" w:sz="0" w:space="0" w:color="auto"/>
            <w:bottom w:val="none" w:sz="0" w:space="0" w:color="auto"/>
            <w:right w:val="none" w:sz="0" w:space="0" w:color="auto"/>
          </w:divBdr>
        </w:div>
        <w:div w:id="366029890">
          <w:marLeft w:val="0"/>
          <w:marRight w:val="0"/>
          <w:marTop w:val="0"/>
          <w:marBottom w:val="0"/>
          <w:divBdr>
            <w:top w:val="none" w:sz="0" w:space="0" w:color="auto"/>
            <w:left w:val="none" w:sz="0" w:space="0" w:color="auto"/>
            <w:bottom w:val="none" w:sz="0" w:space="0" w:color="auto"/>
            <w:right w:val="none" w:sz="0" w:space="0" w:color="auto"/>
          </w:divBdr>
        </w:div>
        <w:div w:id="1879316235">
          <w:marLeft w:val="0"/>
          <w:marRight w:val="0"/>
          <w:marTop w:val="0"/>
          <w:marBottom w:val="0"/>
          <w:divBdr>
            <w:top w:val="none" w:sz="0" w:space="0" w:color="auto"/>
            <w:left w:val="none" w:sz="0" w:space="0" w:color="auto"/>
            <w:bottom w:val="none" w:sz="0" w:space="0" w:color="auto"/>
            <w:right w:val="none" w:sz="0" w:space="0" w:color="auto"/>
          </w:divBdr>
        </w:div>
        <w:div w:id="579802015">
          <w:marLeft w:val="0"/>
          <w:marRight w:val="0"/>
          <w:marTop w:val="0"/>
          <w:marBottom w:val="0"/>
          <w:divBdr>
            <w:top w:val="none" w:sz="0" w:space="0" w:color="auto"/>
            <w:left w:val="none" w:sz="0" w:space="0" w:color="auto"/>
            <w:bottom w:val="none" w:sz="0" w:space="0" w:color="auto"/>
            <w:right w:val="none" w:sz="0" w:space="0" w:color="auto"/>
          </w:divBdr>
        </w:div>
        <w:div w:id="919143668">
          <w:marLeft w:val="0"/>
          <w:marRight w:val="0"/>
          <w:marTop w:val="0"/>
          <w:marBottom w:val="0"/>
          <w:divBdr>
            <w:top w:val="none" w:sz="0" w:space="0" w:color="auto"/>
            <w:left w:val="none" w:sz="0" w:space="0" w:color="auto"/>
            <w:bottom w:val="none" w:sz="0" w:space="0" w:color="auto"/>
            <w:right w:val="none" w:sz="0" w:space="0" w:color="auto"/>
          </w:divBdr>
        </w:div>
        <w:div w:id="483007748">
          <w:marLeft w:val="0"/>
          <w:marRight w:val="0"/>
          <w:marTop w:val="0"/>
          <w:marBottom w:val="0"/>
          <w:divBdr>
            <w:top w:val="none" w:sz="0" w:space="0" w:color="auto"/>
            <w:left w:val="none" w:sz="0" w:space="0" w:color="auto"/>
            <w:bottom w:val="none" w:sz="0" w:space="0" w:color="auto"/>
            <w:right w:val="none" w:sz="0" w:space="0" w:color="auto"/>
          </w:divBdr>
        </w:div>
        <w:div w:id="891118878">
          <w:marLeft w:val="0"/>
          <w:marRight w:val="0"/>
          <w:marTop w:val="0"/>
          <w:marBottom w:val="0"/>
          <w:divBdr>
            <w:top w:val="none" w:sz="0" w:space="0" w:color="auto"/>
            <w:left w:val="none" w:sz="0" w:space="0" w:color="auto"/>
            <w:bottom w:val="none" w:sz="0" w:space="0" w:color="auto"/>
            <w:right w:val="none" w:sz="0" w:space="0" w:color="auto"/>
          </w:divBdr>
        </w:div>
        <w:div w:id="1332878787">
          <w:marLeft w:val="0"/>
          <w:marRight w:val="0"/>
          <w:marTop w:val="0"/>
          <w:marBottom w:val="0"/>
          <w:divBdr>
            <w:top w:val="none" w:sz="0" w:space="0" w:color="auto"/>
            <w:left w:val="none" w:sz="0" w:space="0" w:color="auto"/>
            <w:bottom w:val="none" w:sz="0" w:space="0" w:color="auto"/>
            <w:right w:val="none" w:sz="0" w:space="0" w:color="auto"/>
          </w:divBdr>
        </w:div>
        <w:div w:id="1152671330">
          <w:marLeft w:val="0"/>
          <w:marRight w:val="0"/>
          <w:marTop w:val="0"/>
          <w:marBottom w:val="0"/>
          <w:divBdr>
            <w:top w:val="none" w:sz="0" w:space="0" w:color="auto"/>
            <w:left w:val="none" w:sz="0" w:space="0" w:color="auto"/>
            <w:bottom w:val="none" w:sz="0" w:space="0" w:color="auto"/>
            <w:right w:val="none" w:sz="0" w:space="0" w:color="auto"/>
          </w:divBdr>
        </w:div>
        <w:div w:id="1721785755">
          <w:marLeft w:val="0"/>
          <w:marRight w:val="0"/>
          <w:marTop w:val="0"/>
          <w:marBottom w:val="0"/>
          <w:divBdr>
            <w:top w:val="none" w:sz="0" w:space="0" w:color="auto"/>
            <w:left w:val="none" w:sz="0" w:space="0" w:color="auto"/>
            <w:bottom w:val="none" w:sz="0" w:space="0" w:color="auto"/>
            <w:right w:val="none" w:sz="0" w:space="0" w:color="auto"/>
          </w:divBdr>
        </w:div>
        <w:div w:id="582690126">
          <w:marLeft w:val="0"/>
          <w:marRight w:val="0"/>
          <w:marTop w:val="0"/>
          <w:marBottom w:val="0"/>
          <w:divBdr>
            <w:top w:val="none" w:sz="0" w:space="0" w:color="auto"/>
            <w:left w:val="none" w:sz="0" w:space="0" w:color="auto"/>
            <w:bottom w:val="none" w:sz="0" w:space="0" w:color="auto"/>
            <w:right w:val="none" w:sz="0" w:space="0" w:color="auto"/>
          </w:divBdr>
        </w:div>
        <w:div w:id="736438733">
          <w:marLeft w:val="0"/>
          <w:marRight w:val="0"/>
          <w:marTop w:val="0"/>
          <w:marBottom w:val="0"/>
          <w:divBdr>
            <w:top w:val="none" w:sz="0" w:space="0" w:color="auto"/>
            <w:left w:val="none" w:sz="0" w:space="0" w:color="auto"/>
            <w:bottom w:val="none" w:sz="0" w:space="0" w:color="auto"/>
            <w:right w:val="none" w:sz="0" w:space="0" w:color="auto"/>
          </w:divBdr>
        </w:div>
        <w:div w:id="555896882">
          <w:marLeft w:val="0"/>
          <w:marRight w:val="0"/>
          <w:marTop w:val="0"/>
          <w:marBottom w:val="0"/>
          <w:divBdr>
            <w:top w:val="none" w:sz="0" w:space="0" w:color="auto"/>
            <w:left w:val="none" w:sz="0" w:space="0" w:color="auto"/>
            <w:bottom w:val="none" w:sz="0" w:space="0" w:color="auto"/>
            <w:right w:val="none" w:sz="0" w:space="0" w:color="auto"/>
          </w:divBdr>
        </w:div>
        <w:div w:id="815296560">
          <w:marLeft w:val="0"/>
          <w:marRight w:val="0"/>
          <w:marTop w:val="0"/>
          <w:marBottom w:val="0"/>
          <w:divBdr>
            <w:top w:val="none" w:sz="0" w:space="0" w:color="auto"/>
            <w:left w:val="none" w:sz="0" w:space="0" w:color="auto"/>
            <w:bottom w:val="none" w:sz="0" w:space="0" w:color="auto"/>
            <w:right w:val="none" w:sz="0" w:space="0" w:color="auto"/>
          </w:divBdr>
        </w:div>
        <w:div w:id="173810157">
          <w:marLeft w:val="0"/>
          <w:marRight w:val="0"/>
          <w:marTop w:val="0"/>
          <w:marBottom w:val="0"/>
          <w:divBdr>
            <w:top w:val="none" w:sz="0" w:space="0" w:color="auto"/>
            <w:left w:val="none" w:sz="0" w:space="0" w:color="auto"/>
            <w:bottom w:val="none" w:sz="0" w:space="0" w:color="auto"/>
            <w:right w:val="none" w:sz="0" w:space="0" w:color="auto"/>
          </w:divBdr>
        </w:div>
        <w:div w:id="226844214">
          <w:marLeft w:val="0"/>
          <w:marRight w:val="0"/>
          <w:marTop w:val="0"/>
          <w:marBottom w:val="0"/>
          <w:divBdr>
            <w:top w:val="none" w:sz="0" w:space="0" w:color="auto"/>
            <w:left w:val="none" w:sz="0" w:space="0" w:color="auto"/>
            <w:bottom w:val="none" w:sz="0" w:space="0" w:color="auto"/>
            <w:right w:val="none" w:sz="0" w:space="0" w:color="auto"/>
          </w:divBdr>
        </w:div>
        <w:div w:id="1865705251">
          <w:marLeft w:val="0"/>
          <w:marRight w:val="0"/>
          <w:marTop w:val="0"/>
          <w:marBottom w:val="0"/>
          <w:divBdr>
            <w:top w:val="none" w:sz="0" w:space="0" w:color="auto"/>
            <w:left w:val="none" w:sz="0" w:space="0" w:color="auto"/>
            <w:bottom w:val="none" w:sz="0" w:space="0" w:color="auto"/>
            <w:right w:val="none" w:sz="0" w:space="0" w:color="auto"/>
          </w:divBdr>
        </w:div>
        <w:div w:id="1406226437">
          <w:marLeft w:val="0"/>
          <w:marRight w:val="0"/>
          <w:marTop w:val="0"/>
          <w:marBottom w:val="0"/>
          <w:divBdr>
            <w:top w:val="none" w:sz="0" w:space="0" w:color="auto"/>
            <w:left w:val="none" w:sz="0" w:space="0" w:color="auto"/>
            <w:bottom w:val="none" w:sz="0" w:space="0" w:color="auto"/>
            <w:right w:val="none" w:sz="0" w:space="0" w:color="auto"/>
          </w:divBdr>
        </w:div>
        <w:div w:id="2051294443">
          <w:marLeft w:val="0"/>
          <w:marRight w:val="0"/>
          <w:marTop w:val="0"/>
          <w:marBottom w:val="0"/>
          <w:divBdr>
            <w:top w:val="none" w:sz="0" w:space="0" w:color="auto"/>
            <w:left w:val="none" w:sz="0" w:space="0" w:color="auto"/>
            <w:bottom w:val="none" w:sz="0" w:space="0" w:color="auto"/>
            <w:right w:val="none" w:sz="0" w:space="0" w:color="auto"/>
          </w:divBdr>
        </w:div>
        <w:div w:id="414866502">
          <w:marLeft w:val="0"/>
          <w:marRight w:val="0"/>
          <w:marTop w:val="0"/>
          <w:marBottom w:val="0"/>
          <w:divBdr>
            <w:top w:val="none" w:sz="0" w:space="0" w:color="auto"/>
            <w:left w:val="none" w:sz="0" w:space="0" w:color="auto"/>
            <w:bottom w:val="none" w:sz="0" w:space="0" w:color="auto"/>
            <w:right w:val="none" w:sz="0" w:space="0" w:color="auto"/>
          </w:divBdr>
        </w:div>
        <w:div w:id="2045518960">
          <w:marLeft w:val="0"/>
          <w:marRight w:val="0"/>
          <w:marTop w:val="0"/>
          <w:marBottom w:val="0"/>
          <w:divBdr>
            <w:top w:val="none" w:sz="0" w:space="0" w:color="auto"/>
            <w:left w:val="none" w:sz="0" w:space="0" w:color="auto"/>
            <w:bottom w:val="none" w:sz="0" w:space="0" w:color="auto"/>
            <w:right w:val="none" w:sz="0" w:space="0" w:color="auto"/>
          </w:divBdr>
        </w:div>
        <w:div w:id="34737227">
          <w:marLeft w:val="0"/>
          <w:marRight w:val="0"/>
          <w:marTop w:val="0"/>
          <w:marBottom w:val="0"/>
          <w:divBdr>
            <w:top w:val="none" w:sz="0" w:space="0" w:color="auto"/>
            <w:left w:val="none" w:sz="0" w:space="0" w:color="auto"/>
            <w:bottom w:val="none" w:sz="0" w:space="0" w:color="auto"/>
            <w:right w:val="none" w:sz="0" w:space="0" w:color="auto"/>
          </w:divBdr>
        </w:div>
        <w:div w:id="648024909">
          <w:marLeft w:val="0"/>
          <w:marRight w:val="0"/>
          <w:marTop w:val="0"/>
          <w:marBottom w:val="0"/>
          <w:divBdr>
            <w:top w:val="none" w:sz="0" w:space="0" w:color="auto"/>
            <w:left w:val="none" w:sz="0" w:space="0" w:color="auto"/>
            <w:bottom w:val="none" w:sz="0" w:space="0" w:color="auto"/>
            <w:right w:val="none" w:sz="0" w:space="0" w:color="auto"/>
          </w:divBdr>
        </w:div>
        <w:div w:id="54402706">
          <w:marLeft w:val="0"/>
          <w:marRight w:val="0"/>
          <w:marTop w:val="0"/>
          <w:marBottom w:val="0"/>
          <w:divBdr>
            <w:top w:val="none" w:sz="0" w:space="0" w:color="auto"/>
            <w:left w:val="none" w:sz="0" w:space="0" w:color="auto"/>
            <w:bottom w:val="none" w:sz="0" w:space="0" w:color="auto"/>
            <w:right w:val="none" w:sz="0" w:space="0" w:color="auto"/>
          </w:divBdr>
        </w:div>
        <w:div w:id="1763603592">
          <w:marLeft w:val="0"/>
          <w:marRight w:val="0"/>
          <w:marTop w:val="0"/>
          <w:marBottom w:val="0"/>
          <w:divBdr>
            <w:top w:val="none" w:sz="0" w:space="0" w:color="auto"/>
            <w:left w:val="none" w:sz="0" w:space="0" w:color="auto"/>
            <w:bottom w:val="none" w:sz="0" w:space="0" w:color="auto"/>
            <w:right w:val="none" w:sz="0" w:space="0" w:color="auto"/>
          </w:divBdr>
        </w:div>
        <w:div w:id="891380198">
          <w:marLeft w:val="0"/>
          <w:marRight w:val="0"/>
          <w:marTop w:val="0"/>
          <w:marBottom w:val="0"/>
          <w:divBdr>
            <w:top w:val="none" w:sz="0" w:space="0" w:color="auto"/>
            <w:left w:val="none" w:sz="0" w:space="0" w:color="auto"/>
            <w:bottom w:val="none" w:sz="0" w:space="0" w:color="auto"/>
            <w:right w:val="none" w:sz="0" w:space="0" w:color="auto"/>
          </w:divBdr>
        </w:div>
        <w:div w:id="1256861489">
          <w:marLeft w:val="0"/>
          <w:marRight w:val="0"/>
          <w:marTop w:val="0"/>
          <w:marBottom w:val="0"/>
          <w:divBdr>
            <w:top w:val="none" w:sz="0" w:space="0" w:color="auto"/>
            <w:left w:val="none" w:sz="0" w:space="0" w:color="auto"/>
            <w:bottom w:val="none" w:sz="0" w:space="0" w:color="auto"/>
            <w:right w:val="none" w:sz="0" w:space="0" w:color="auto"/>
          </w:divBdr>
        </w:div>
        <w:div w:id="2031712049">
          <w:marLeft w:val="0"/>
          <w:marRight w:val="0"/>
          <w:marTop w:val="0"/>
          <w:marBottom w:val="0"/>
          <w:divBdr>
            <w:top w:val="none" w:sz="0" w:space="0" w:color="auto"/>
            <w:left w:val="none" w:sz="0" w:space="0" w:color="auto"/>
            <w:bottom w:val="none" w:sz="0" w:space="0" w:color="auto"/>
            <w:right w:val="none" w:sz="0" w:space="0" w:color="auto"/>
          </w:divBdr>
        </w:div>
        <w:div w:id="1129784444">
          <w:marLeft w:val="0"/>
          <w:marRight w:val="0"/>
          <w:marTop w:val="0"/>
          <w:marBottom w:val="0"/>
          <w:divBdr>
            <w:top w:val="none" w:sz="0" w:space="0" w:color="auto"/>
            <w:left w:val="none" w:sz="0" w:space="0" w:color="auto"/>
            <w:bottom w:val="none" w:sz="0" w:space="0" w:color="auto"/>
            <w:right w:val="none" w:sz="0" w:space="0" w:color="auto"/>
          </w:divBdr>
        </w:div>
        <w:div w:id="1191410392">
          <w:marLeft w:val="0"/>
          <w:marRight w:val="0"/>
          <w:marTop w:val="0"/>
          <w:marBottom w:val="0"/>
          <w:divBdr>
            <w:top w:val="none" w:sz="0" w:space="0" w:color="auto"/>
            <w:left w:val="none" w:sz="0" w:space="0" w:color="auto"/>
            <w:bottom w:val="none" w:sz="0" w:space="0" w:color="auto"/>
            <w:right w:val="none" w:sz="0" w:space="0" w:color="auto"/>
          </w:divBdr>
        </w:div>
        <w:div w:id="1671786016">
          <w:marLeft w:val="0"/>
          <w:marRight w:val="0"/>
          <w:marTop w:val="0"/>
          <w:marBottom w:val="0"/>
          <w:divBdr>
            <w:top w:val="none" w:sz="0" w:space="0" w:color="auto"/>
            <w:left w:val="none" w:sz="0" w:space="0" w:color="auto"/>
            <w:bottom w:val="none" w:sz="0" w:space="0" w:color="auto"/>
            <w:right w:val="none" w:sz="0" w:space="0" w:color="auto"/>
          </w:divBdr>
        </w:div>
        <w:div w:id="1686787886">
          <w:marLeft w:val="0"/>
          <w:marRight w:val="0"/>
          <w:marTop w:val="0"/>
          <w:marBottom w:val="0"/>
          <w:divBdr>
            <w:top w:val="none" w:sz="0" w:space="0" w:color="auto"/>
            <w:left w:val="none" w:sz="0" w:space="0" w:color="auto"/>
            <w:bottom w:val="none" w:sz="0" w:space="0" w:color="auto"/>
            <w:right w:val="none" w:sz="0" w:space="0" w:color="auto"/>
          </w:divBdr>
        </w:div>
        <w:div w:id="578058819">
          <w:marLeft w:val="0"/>
          <w:marRight w:val="0"/>
          <w:marTop w:val="0"/>
          <w:marBottom w:val="0"/>
          <w:divBdr>
            <w:top w:val="none" w:sz="0" w:space="0" w:color="auto"/>
            <w:left w:val="none" w:sz="0" w:space="0" w:color="auto"/>
            <w:bottom w:val="none" w:sz="0" w:space="0" w:color="auto"/>
            <w:right w:val="none" w:sz="0" w:space="0" w:color="auto"/>
          </w:divBdr>
        </w:div>
        <w:div w:id="290093627">
          <w:marLeft w:val="0"/>
          <w:marRight w:val="0"/>
          <w:marTop w:val="0"/>
          <w:marBottom w:val="0"/>
          <w:divBdr>
            <w:top w:val="none" w:sz="0" w:space="0" w:color="auto"/>
            <w:left w:val="none" w:sz="0" w:space="0" w:color="auto"/>
            <w:bottom w:val="none" w:sz="0" w:space="0" w:color="auto"/>
            <w:right w:val="none" w:sz="0" w:space="0" w:color="auto"/>
          </w:divBdr>
        </w:div>
        <w:div w:id="1735011601">
          <w:marLeft w:val="0"/>
          <w:marRight w:val="0"/>
          <w:marTop w:val="0"/>
          <w:marBottom w:val="0"/>
          <w:divBdr>
            <w:top w:val="none" w:sz="0" w:space="0" w:color="auto"/>
            <w:left w:val="none" w:sz="0" w:space="0" w:color="auto"/>
            <w:bottom w:val="none" w:sz="0" w:space="0" w:color="auto"/>
            <w:right w:val="none" w:sz="0" w:space="0" w:color="auto"/>
          </w:divBdr>
        </w:div>
        <w:div w:id="200754986">
          <w:marLeft w:val="0"/>
          <w:marRight w:val="0"/>
          <w:marTop w:val="0"/>
          <w:marBottom w:val="0"/>
          <w:divBdr>
            <w:top w:val="none" w:sz="0" w:space="0" w:color="auto"/>
            <w:left w:val="none" w:sz="0" w:space="0" w:color="auto"/>
            <w:bottom w:val="none" w:sz="0" w:space="0" w:color="auto"/>
            <w:right w:val="none" w:sz="0" w:space="0" w:color="auto"/>
          </w:divBdr>
        </w:div>
        <w:div w:id="994575103">
          <w:marLeft w:val="0"/>
          <w:marRight w:val="0"/>
          <w:marTop w:val="0"/>
          <w:marBottom w:val="0"/>
          <w:divBdr>
            <w:top w:val="none" w:sz="0" w:space="0" w:color="auto"/>
            <w:left w:val="none" w:sz="0" w:space="0" w:color="auto"/>
            <w:bottom w:val="none" w:sz="0" w:space="0" w:color="auto"/>
            <w:right w:val="none" w:sz="0" w:space="0" w:color="auto"/>
          </w:divBdr>
        </w:div>
        <w:div w:id="142476013">
          <w:marLeft w:val="0"/>
          <w:marRight w:val="0"/>
          <w:marTop w:val="0"/>
          <w:marBottom w:val="0"/>
          <w:divBdr>
            <w:top w:val="none" w:sz="0" w:space="0" w:color="auto"/>
            <w:left w:val="none" w:sz="0" w:space="0" w:color="auto"/>
            <w:bottom w:val="none" w:sz="0" w:space="0" w:color="auto"/>
            <w:right w:val="none" w:sz="0" w:space="0" w:color="auto"/>
          </w:divBdr>
        </w:div>
        <w:div w:id="1333296672">
          <w:marLeft w:val="0"/>
          <w:marRight w:val="0"/>
          <w:marTop w:val="0"/>
          <w:marBottom w:val="0"/>
          <w:divBdr>
            <w:top w:val="none" w:sz="0" w:space="0" w:color="auto"/>
            <w:left w:val="none" w:sz="0" w:space="0" w:color="auto"/>
            <w:bottom w:val="none" w:sz="0" w:space="0" w:color="auto"/>
            <w:right w:val="none" w:sz="0" w:space="0" w:color="auto"/>
          </w:divBdr>
        </w:div>
        <w:div w:id="1334265373">
          <w:marLeft w:val="0"/>
          <w:marRight w:val="0"/>
          <w:marTop w:val="0"/>
          <w:marBottom w:val="0"/>
          <w:divBdr>
            <w:top w:val="none" w:sz="0" w:space="0" w:color="auto"/>
            <w:left w:val="none" w:sz="0" w:space="0" w:color="auto"/>
            <w:bottom w:val="none" w:sz="0" w:space="0" w:color="auto"/>
            <w:right w:val="none" w:sz="0" w:space="0" w:color="auto"/>
          </w:divBdr>
        </w:div>
        <w:div w:id="1661418580">
          <w:marLeft w:val="0"/>
          <w:marRight w:val="0"/>
          <w:marTop w:val="0"/>
          <w:marBottom w:val="0"/>
          <w:divBdr>
            <w:top w:val="none" w:sz="0" w:space="0" w:color="auto"/>
            <w:left w:val="none" w:sz="0" w:space="0" w:color="auto"/>
            <w:bottom w:val="none" w:sz="0" w:space="0" w:color="auto"/>
            <w:right w:val="none" w:sz="0" w:space="0" w:color="auto"/>
          </w:divBdr>
        </w:div>
        <w:div w:id="2111654784">
          <w:marLeft w:val="0"/>
          <w:marRight w:val="0"/>
          <w:marTop w:val="0"/>
          <w:marBottom w:val="0"/>
          <w:divBdr>
            <w:top w:val="none" w:sz="0" w:space="0" w:color="auto"/>
            <w:left w:val="none" w:sz="0" w:space="0" w:color="auto"/>
            <w:bottom w:val="none" w:sz="0" w:space="0" w:color="auto"/>
            <w:right w:val="none" w:sz="0" w:space="0" w:color="auto"/>
          </w:divBdr>
        </w:div>
        <w:div w:id="117843176">
          <w:marLeft w:val="0"/>
          <w:marRight w:val="0"/>
          <w:marTop w:val="0"/>
          <w:marBottom w:val="0"/>
          <w:divBdr>
            <w:top w:val="none" w:sz="0" w:space="0" w:color="auto"/>
            <w:left w:val="none" w:sz="0" w:space="0" w:color="auto"/>
            <w:bottom w:val="none" w:sz="0" w:space="0" w:color="auto"/>
            <w:right w:val="none" w:sz="0" w:space="0" w:color="auto"/>
          </w:divBdr>
        </w:div>
        <w:div w:id="1527480006">
          <w:marLeft w:val="0"/>
          <w:marRight w:val="0"/>
          <w:marTop w:val="0"/>
          <w:marBottom w:val="0"/>
          <w:divBdr>
            <w:top w:val="none" w:sz="0" w:space="0" w:color="auto"/>
            <w:left w:val="none" w:sz="0" w:space="0" w:color="auto"/>
            <w:bottom w:val="none" w:sz="0" w:space="0" w:color="auto"/>
            <w:right w:val="none" w:sz="0" w:space="0" w:color="auto"/>
          </w:divBdr>
        </w:div>
        <w:div w:id="539170638">
          <w:marLeft w:val="0"/>
          <w:marRight w:val="0"/>
          <w:marTop w:val="0"/>
          <w:marBottom w:val="0"/>
          <w:divBdr>
            <w:top w:val="none" w:sz="0" w:space="0" w:color="auto"/>
            <w:left w:val="none" w:sz="0" w:space="0" w:color="auto"/>
            <w:bottom w:val="none" w:sz="0" w:space="0" w:color="auto"/>
            <w:right w:val="none" w:sz="0" w:space="0" w:color="auto"/>
          </w:divBdr>
        </w:div>
        <w:div w:id="324283266">
          <w:marLeft w:val="0"/>
          <w:marRight w:val="0"/>
          <w:marTop w:val="0"/>
          <w:marBottom w:val="0"/>
          <w:divBdr>
            <w:top w:val="none" w:sz="0" w:space="0" w:color="auto"/>
            <w:left w:val="none" w:sz="0" w:space="0" w:color="auto"/>
            <w:bottom w:val="none" w:sz="0" w:space="0" w:color="auto"/>
            <w:right w:val="none" w:sz="0" w:space="0" w:color="auto"/>
          </w:divBdr>
        </w:div>
        <w:div w:id="582880898">
          <w:marLeft w:val="0"/>
          <w:marRight w:val="0"/>
          <w:marTop w:val="0"/>
          <w:marBottom w:val="0"/>
          <w:divBdr>
            <w:top w:val="none" w:sz="0" w:space="0" w:color="auto"/>
            <w:left w:val="none" w:sz="0" w:space="0" w:color="auto"/>
            <w:bottom w:val="none" w:sz="0" w:space="0" w:color="auto"/>
            <w:right w:val="none" w:sz="0" w:space="0" w:color="auto"/>
          </w:divBdr>
        </w:div>
        <w:div w:id="341586447">
          <w:marLeft w:val="0"/>
          <w:marRight w:val="0"/>
          <w:marTop w:val="0"/>
          <w:marBottom w:val="0"/>
          <w:divBdr>
            <w:top w:val="none" w:sz="0" w:space="0" w:color="auto"/>
            <w:left w:val="none" w:sz="0" w:space="0" w:color="auto"/>
            <w:bottom w:val="none" w:sz="0" w:space="0" w:color="auto"/>
            <w:right w:val="none" w:sz="0" w:space="0" w:color="auto"/>
          </w:divBdr>
        </w:div>
        <w:div w:id="1950039279">
          <w:marLeft w:val="0"/>
          <w:marRight w:val="0"/>
          <w:marTop w:val="0"/>
          <w:marBottom w:val="0"/>
          <w:divBdr>
            <w:top w:val="none" w:sz="0" w:space="0" w:color="auto"/>
            <w:left w:val="none" w:sz="0" w:space="0" w:color="auto"/>
            <w:bottom w:val="none" w:sz="0" w:space="0" w:color="auto"/>
            <w:right w:val="none" w:sz="0" w:space="0" w:color="auto"/>
          </w:divBdr>
        </w:div>
        <w:div w:id="634020578">
          <w:marLeft w:val="0"/>
          <w:marRight w:val="0"/>
          <w:marTop w:val="0"/>
          <w:marBottom w:val="0"/>
          <w:divBdr>
            <w:top w:val="none" w:sz="0" w:space="0" w:color="auto"/>
            <w:left w:val="none" w:sz="0" w:space="0" w:color="auto"/>
            <w:bottom w:val="none" w:sz="0" w:space="0" w:color="auto"/>
            <w:right w:val="none" w:sz="0" w:space="0" w:color="auto"/>
          </w:divBdr>
        </w:div>
        <w:div w:id="762840085">
          <w:marLeft w:val="0"/>
          <w:marRight w:val="0"/>
          <w:marTop w:val="0"/>
          <w:marBottom w:val="0"/>
          <w:divBdr>
            <w:top w:val="none" w:sz="0" w:space="0" w:color="auto"/>
            <w:left w:val="none" w:sz="0" w:space="0" w:color="auto"/>
            <w:bottom w:val="none" w:sz="0" w:space="0" w:color="auto"/>
            <w:right w:val="none" w:sz="0" w:space="0" w:color="auto"/>
          </w:divBdr>
        </w:div>
        <w:div w:id="827751040">
          <w:marLeft w:val="0"/>
          <w:marRight w:val="0"/>
          <w:marTop w:val="0"/>
          <w:marBottom w:val="0"/>
          <w:divBdr>
            <w:top w:val="none" w:sz="0" w:space="0" w:color="auto"/>
            <w:left w:val="none" w:sz="0" w:space="0" w:color="auto"/>
            <w:bottom w:val="none" w:sz="0" w:space="0" w:color="auto"/>
            <w:right w:val="none" w:sz="0" w:space="0" w:color="auto"/>
          </w:divBdr>
        </w:div>
        <w:div w:id="1067726459">
          <w:marLeft w:val="0"/>
          <w:marRight w:val="0"/>
          <w:marTop w:val="0"/>
          <w:marBottom w:val="0"/>
          <w:divBdr>
            <w:top w:val="none" w:sz="0" w:space="0" w:color="auto"/>
            <w:left w:val="none" w:sz="0" w:space="0" w:color="auto"/>
            <w:bottom w:val="none" w:sz="0" w:space="0" w:color="auto"/>
            <w:right w:val="none" w:sz="0" w:space="0" w:color="auto"/>
          </w:divBdr>
        </w:div>
        <w:div w:id="817527468">
          <w:marLeft w:val="0"/>
          <w:marRight w:val="0"/>
          <w:marTop w:val="0"/>
          <w:marBottom w:val="0"/>
          <w:divBdr>
            <w:top w:val="none" w:sz="0" w:space="0" w:color="auto"/>
            <w:left w:val="none" w:sz="0" w:space="0" w:color="auto"/>
            <w:bottom w:val="none" w:sz="0" w:space="0" w:color="auto"/>
            <w:right w:val="none" w:sz="0" w:space="0" w:color="auto"/>
          </w:divBdr>
        </w:div>
        <w:div w:id="1202127736">
          <w:marLeft w:val="0"/>
          <w:marRight w:val="0"/>
          <w:marTop w:val="0"/>
          <w:marBottom w:val="0"/>
          <w:divBdr>
            <w:top w:val="none" w:sz="0" w:space="0" w:color="auto"/>
            <w:left w:val="none" w:sz="0" w:space="0" w:color="auto"/>
            <w:bottom w:val="none" w:sz="0" w:space="0" w:color="auto"/>
            <w:right w:val="none" w:sz="0" w:space="0" w:color="auto"/>
          </w:divBdr>
        </w:div>
        <w:div w:id="340401786">
          <w:marLeft w:val="0"/>
          <w:marRight w:val="0"/>
          <w:marTop w:val="0"/>
          <w:marBottom w:val="0"/>
          <w:divBdr>
            <w:top w:val="none" w:sz="0" w:space="0" w:color="auto"/>
            <w:left w:val="none" w:sz="0" w:space="0" w:color="auto"/>
            <w:bottom w:val="none" w:sz="0" w:space="0" w:color="auto"/>
            <w:right w:val="none" w:sz="0" w:space="0" w:color="auto"/>
          </w:divBdr>
        </w:div>
        <w:div w:id="812257108">
          <w:marLeft w:val="0"/>
          <w:marRight w:val="0"/>
          <w:marTop w:val="0"/>
          <w:marBottom w:val="0"/>
          <w:divBdr>
            <w:top w:val="none" w:sz="0" w:space="0" w:color="auto"/>
            <w:left w:val="none" w:sz="0" w:space="0" w:color="auto"/>
            <w:bottom w:val="none" w:sz="0" w:space="0" w:color="auto"/>
            <w:right w:val="none" w:sz="0" w:space="0" w:color="auto"/>
          </w:divBdr>
        </w:div>
        <w:div w:id="196893068">
          <w:marLeft w:val="0"/>
          <w:marRight w:val="0"/>
          <w:marTop w:val="0"/>
          <w:marBottom w:val="0"/>
          <w:divBdr>
            <w:top w:val="none" w:sz="0" w:space="0" w:color="auto"/>
            <w:left w:val="none" w:sz="0" w:space="0" w:color="auto"/>
            <w:bottom w:val="none" w:sz="0" w:space="0" w:color="auto"/>
            <w:right w:val="none" w:sz="0" w:space="0" w:color="auto"/>
          </w:divBdr>
        </w:div>
        <w:div w:id="2132280405">
          <w:marLeft w:val="0"/>
          <w:marRight w:val="0"/>
          <w:marTop w:val="0"/>
          <w:marBottom w:val="0"/>
          <w:divBdr>
            <w:top w:val="none" w:sz="0" w:space="0" w:color="auto"/>
            <w:left w:val="none" w:sz="0" w:space="0" w:color="auto"/>
            <w:bottom w:val="none" w:sz="0" w:space="0" w:color="auto"/>
            <w:right w:val="none" w:sz="0" w:space="0" w:color="auto"/>
          </w:divBdr>
        </w:div>
        <w:div w:id="1093815481">
          <w:marLeft w:val="0"/>
          <w:marRight w:val="0"/>
          <w:marTop w:val="0"/>
          <w:marBottom w:val="0"/>
          <w:divBdr>
            <w:top w:val="none" w:sz="0" w:space="0" w:color="auto"/>
            <w:left w:val="none" w:sz="0" w:space="0" w:color="auto"/>
            <w:bottom w:val="none" w:sz="0" w:space="0" w:color="auto"/>
            <w:right w:val="none" w:sz="0" w:space="0" w:color="auto"/>
          </w:divBdr>
        </w:div>
        <w:div w:id="1648633417">
          <w:marLeft w:val="0"/>
          <w:marRight w:val="0"/>
          <w:marTop w:val="0"/>
          <w:marBottom w:val="0"/>
          <w:divBdr>
            <w:top w:val="none" w:sz="0" w:space="0" w:color="auto"/>
            <w:left w:val="none" w:sz="0" w:space="0" w:color="auto"/>
            <w:bottom w:val="none" w:sz="0" w:space="0" w:color="auto"/>
            <w:right w:val="none" w:sz="0" w:space="0" w:color="auto"/>
          </w:divBdr>
        </w:div>
        <w:div w:id="1486437781">
          <w:marLeft w:val="0"/>
          <w:marRight w:val="0"/>
          <w:marTop w:val="0"/>
          <w:marBottom w:val="0"/>
          <w:divBdr>
            <w:top w:val="none" w:sz="0" w:space="0" w:color="auto"/>
            <w:left w:val="none" w:sz="0" w:space="0" w:color="auto"/>
            <w:bottom w:val="none" w:sz="0" w:space="0" w:color="auto"/>
            <w:right w:val="none" w:sz="0" w:space="0" w:color="auto"/>
          </w:divBdr>
        </w:div>
        <w:div w:id="498039743">
          <w:marLeft w:val="0"/>
          <w:marRight w:val="0"/>
          <w:marTop w:val="0"/>
          <w:marBottom w:val="0"/>
          <w:divBdr>
            <w:top w:val="none" w:sz="0" w:space="0" w:color="auto"/>
            <w:left w:val="none" w:sz="0" w:space="0" w:color="auto"/>
            <w:bottom w:val="none" w:sz="0" w:space="0" w:color="auto"/>
            <w:right w:val="none" w:sz="0" w:space="0" w:color="auto"/>
          </w:divBdr>
        </w:div>
        <w:div w:id="2142336928">
          <w:marLeft w:val="0"/>
          <w:marRight w:val="0"/>
          <w:marTop w:val="0"/>
          <w:marBottom w:val="0"/>
          <w:divBdr>
            <w:top w:val="none" w:sz="0" w:space="0" w:color="auto"/>
            <w:left w:val="none" w:sz="0" w:space="0" w:color="auto"/>
            <w:bottom w:val="none" w:sz="0" w:space="0" w:color="auto"/>
            <w:right w:val="none" w:sz="0" w:space="0" w:color="auto"/>
          </w:divBdr>
        </w:div>
        <w:div w:id="1545214226">
          <w:marLeft w:val="0"/>
          <w:marRight w:val="0"/>
          <w:marTop w:val="0"/>
          <w:marBottom w:val="0"/>
          <w:divBdr>
            <w:top w:val="none" w:sz="0" w:space="0" w:color="auto"/>
            <w:left w:val="none" w:sz="0" w:space="0" w:color="auto"/>
            <w:bottom w:val="none" w:sz="0" w:space="0" w:color="auto"/>
            <w:right w:val="none" w:sz="0" w:space="0" w:color="auto"/>
          </w:divBdr>
        </w:div>
        <w:div w:id="1746685948">
          <w:marLeft w:val="0"/>
          <w:marRight w:val="0"/>
          <w:marTop w:val="0"/>
          <w:marBottom w:val="0"/>
          <w:divBdr>
            <w:top w:val="none" w:sz="0" w:space="0" w:color="auto"/>
            <w:left w:val="none" w:sz="0" w:space="0" w:color="auto"/>
            <w:bottom w:val="none" w:sz="0" w:space="0" w:color="auto"/>
            <w:right w:val="none" w:sz="0" w:space="0" w:color="auto"/>
          </w:divBdr>
        </w:div>
        <w:div w:id="464347378">
          <w:marLeft w:val="0"/>
          <w:marRight w:val="0"/>
          <w:marTop w:val="0"/>
          <w:marBottom w:val="0"/>
          <w:divBdr>
            <w:top w:val="none" w:sz="0" w:space="0" w:color="auto"/>
            <w:left w:val="none" w:sz="0" w:space="0" w:color="auto"/>
            <w:bottom w:val="none" w:sz="0" w:space="0" w:color="auto"/>
            <w:right w:val="none" w:sz="0" w:space="0" w:color="auto"/>
          </w:divBdr>
        </w:div>
        <w:div w:id="1035665411">
          <w:marLeft w:val="0"/>
          <w:marRight w:val="0"/>
          <w:marTop w:val="0"/>
          <w:marBottom w:val="0"/>
          <w:divBdr>
            <w:top w:val="none" w:sz="0" w:space="0" w:color="auto"/>
            <w:left w:val="none" w:sz="0" w:space="0" w:color="auto"/>
            <w:bottom w:val="none" w:sz="0" w:space="0" w:color="auto"/>
            <w:right w:val="none" w:sz="0" w:space="0" w:color="auto"/>
          </w:divBdr>
        </w:div>
        <w:div w:id="1883786599">
          <w:marLeft w:val="0"/>
          <w:marRight w:val="0"/>
          <w:marTop w:val="0"/>
          <w:marBottom w:val="0"/>
          <w:divBdr>
            <w:top w:val="none" w:sz="0" w:space="0" w:color="auto"/>
            <w:left w:val="none" w:sz="0" w:space="0" w:color="auto"/>
            <w:bottom w:val="none" w:sz="0" w:space="0" w:color="auto"/>
            <w:right w:val="none" w:sz="0" w:space="0" w:color="auto"/>
          </w:divBdr>
        </w:div>
        <w:div w:id="37508331">
          <w:marLeft w:val="0"/>
          <w:marRight w:val="0"/>
          <w:marTop w:val="0"/>
          <w:marBottom w:val="0"/>
          <w:divBdr>
            <w:top w:val="none" w:sz="0" w:space="0" w:color="auto"/>
            <w:left w:val="none" w:sz="0" w:space="0" w:color="auto"/>
            <w:bottom w:val="none" w:sz="0" w:space="0" w:color="auto"/>
            <w:right w:val="none" w:sz="0" w:space="0" w:color="auto"/>
          </w:divBdr>
        </w:div>
        <w:div w:id="1407537054">
          <w:marLeft w:val="0"/>
          <w:marRight w:val="0"/>
          <w:marTop w:val="0"/>
          <w:marBottom w:val="0"/>
          <w:divBdr>
            <w:top w:val="none" w:sz="0" w:space="0" w:color="auto"/>
            <w:left w:val="none" w:sz="0" w:space="0" w:color="auto"/>
            <w:bottom w:val="none" w:sz="0" w:space="0" w:color="auto"/>
            <w:right w:val="none" w:sz="0" w:space="0" w:color="auto"/>
          </w:divBdr>
        </w:div>
        <w:div w:id="216672362">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0179138">
          <w:marLeft w:val="0"/>
          <w:marRight w:val="0"/>
          <w:marTop w:val="0"/>
          <w:marBottom w:val="0"/>
          <w:divBdr>
            <w:top w:val="none" w:sz="0" w:space="0" w:color="auto"/>
            <w:left w:val="none" w:sz="0" w:space="0" w:color="auto"/>
            <w:bottom w:val="none" w:sz="0" w:space="0" w:color="auto"/>
            <w:right w:val="none" w:sz="0" w:space="0" w:color="auto"/>
          </w:divBdr>
        </w:div>
        <w:div w:id="641695449">
          <w:marLeft w:val="0"/>
          <w:marRight w:val="0"/>
          <w:marTop w:val="0"/>
          <w:marBottom w:val="0"/>
          <w:divBdr>
            <w:top w:val="none" w:sz="0" w:space="0" w:color="auto"/>
            <w:left w:val="none" w:sz="0" w:space="0" w:color="auto"/>
            <w:bottom w:val="none" w:sz="0" w:space="0" w:color="auto"/>
            <w:right w:val="none" w:sz="0" w:space="0" w:color="auto"/>
          </w:divBdr>
        </w:div>
        <w:div w:id="1938322957">
          <w:marLeft w:val="0"/>
          <w:marRight w:val="0"/>
          <w:marTop w:val="0"/>
          <w:marBottom w:val="0"/>
          <w:divBdr>
            <w:top w:val="none" w:sz="0" w:space="0" w:color="auto"/>
            <w:left w:val="none" w:sz="0" w:space="0" w:color="auto"/>
            <w:bottom w:val="none" w:sz="0" w:space="0" w:color="auto"/>
            <w:right w:val="none" w:sz="0" w:space="0" w:color="auto"/>
          </w:divBdr>
        </w:div>
        <w:div w:id="36438210">
          <w:marLeft w:val="0"/>
          <w:marRight w:val="0"/>
          <w:marTop w:val="0"/>
          <w:marBottom w:val="0"/>
          <w:divBdr>
            <w:top w:val="none" w:sz="0" w:space="0" w:color="auto"/>
            <w:left w:val="none" w:sz="0" w:space="0" w:color="auto"/>
            <w:bottom w:val="none" w:sz="0" w:space="0" w:color="auto"/>
            <w:right w:val="none" w:sz="0" w:space="0" w:color="auto"/>
          </w:divBdr>
        </w:div>
        <w:div w:id="357514994">
          <w:marLeft w:val="0"/>
          <w:marRight w:val="0"/>
          <w:marTop w:val="0"/>
          <w:marBottom w:val="0"/>
          <w:divBdr>
            <w:top w:val="none" w:sz="0" w:space="0" w:color="auto"/>
            <w:left w:val="none" w:sz="0" w:space="0" w:color="auto"/>
            <w:bottom w:val="none" w:sz="0" w:space="0" w:color="auto"/>
            <w:right w:val="none" w:sz="0" w:space="0" w:color="auto"/>
          </w:divBdr>
        </w:div>
        <w:div w:id="1378772099">
          <w:marLeft w:val="0"/>
          <w:marRight w:val="0"/>
          <w:marTop w:val="0"/>
          <w:marBottom w:val="0"/>
          <w:divBdr>
            <w:top w:val="none" w:sz="0" w:space="0" w:color="auto"/>
            <w:left w:val="none" w:sz="0" w:space="0" w:color="auto"/>
            <w:bottom w:val="none" w:sz="0" w:space="0" w:color="auto"/>
            <w:right w:val="none" w:sz="0" w:space="0" w:color="auto"/>
          </w:divBdr>
        </w:div>
        <w:div w:id="521864582">
          <w:marLeft w:val="0"/>
          <w:marRight w:val="0"/>
          <w:marTop w:val="0"/>
          <w:marBottom w:val="0"/>
          <w:divBdr>
            <w:top w:val="none" w:sz="0" w:space="0" w:color="auto"/>
            <w:left w:val="none" w:sz="0" w:space="0" w:color="auto"/>
            <w:bottom w:val="none" w:sz="0" w:space="0" w:color="auto"/>
            <w:right w:val="none" w:sz="0" w:space="0" w:color="auto"/>
          </w:divBdr>
        </w:div>
        <w:div w:id="1842812397">
          <w:marLeft w:val="0"/>
          <w:marRight w:val="0"/>
          <w:marTop w:val="0"/>
          <w:marBottom w:val="0"/>
          <w:divBdr>
            <w:top w:val="none" w:sz="0" w:space="0" w:color="auto"/>
            <w:left w:val="none" w:sz="0" w:space="0" w:color="auto"/>
            <w:bottom w:val="none" w:sz="0" w:space="0" w:color="auto"/>
            <w:right w:val="none" w:sz="0" w:space="0" w:color="auto"/>
          </w:divBdr>
        </w:div>
        <w:div w:id="1009941541">
          <w:marLeft w:val="0"/>
          <w:marRight w:val="0"/>
          <w:marTop w:val="0"/>
          <w:marBottom w:val="0"/>
          <w:divBdr>
            <w:top w:val="none" w:sz="0" w:space="0" w:color="auto"/>
            <w:left w:val="none" w:sz="0" w:space="0" w:color="auto"/>
            <w:bottom w:val="none" w:sz="0" w:space="0" w:color="auto"/>
            <w:right w:val="none" w:sz="0" w:space="0" w:color="auto"/>
          </w:divBdr>
        </w:div>
        <w:div w:id="1032730536">
          <w:marLeft w:val="0"/>
          <w:marRight w:val="0"/>
          <w:marTop w:val="0"/>
          <w:marBottom w:val="0"/>
          <w:divBdr>
            <w:top w:val="none" w:sz="0" w:space="0" w:color="auto"/>
            <w:left w:val="none" w:sz="0" w:space="0" w:color="auto"/>
            <w:bottom w:val="none" w:sz="0" w:space="0" w:color="auto"/>
            <w:right w:val="none" w:sz="0" w:space="0" w:color="auto"/>
          </w:divBdr>
        </w:div>
        <w:div w:id="1359621581">
          <w:marLeft w:val="0"/>
          <w:marRight w:val="0"/>
          <w:marTop w:val="0"/>
          <w:marBottom w:val="0"/>
          <w:divBdr>
            <w:top w:val="none" w:sz="0" w:space="0" w:color="auto"/>
            <w:left w:val="none" w:sz="0" w:space="0" w:color="auto"/>
            <w:bottom w:val="none" w:sz="0" w:space="0" w:color="auto"/>
            <w:right w:val="none" w:sz="0" w:space="0" w:color="auto"/>
          </w:divBdr>
        </w:div>
        <w:div w:id="612903859">
          <w:marLeft w:val="0"/>
          <w:marRight w:val="0"/>
          <w:marTop w:val="0"/>
          <w:marBottom w:val="0"/>
          <w:divBdr>
            <w:top w:val="none" w:sz="0" w:space="0" w:color="auto"/>
            <w:left w:val="none" w:sz="0" w:space="0" w:color="auto"/>
            <w:bottom w:val="none" w:sz="0" w:space="0" w:color="auto"/>
            <w:right w:val="none" w:sz="0" w:space="0" w:color="auto"/>
          </w:divBdr>
        </w:div>
        <w:div w:id="1979873281">
          <w:marLeft w:val="0"/>
          <w:marRight w:val="0"/>
          <w:marTop w:val="0"/>
          <w:marBottom w:val="0"/>
          <w:divBdr>
            <w:top w:val="none" w:sz="0" w:space="0" w:color="auto"/>
            <w:left w:val="none" w:sz="0" w:space="0" w:color="auto"/>
            <w:bottom w:val="none" w:sz="0" w:space="0" w:color="auto"/>
            <w:right w:val="none" w:sz="0" w:space="0" w:color="auto"/>
          </w:divBdr>
        </w:div>
        <w:div w:id="1793789212">
          <w:marLeft w:val="0"/>
          <w:marRight w:val="0"/>
          <w:marTop w:val="0"/>
          <w:marBottom w:val="0"/>
          <w:divBdr>
            <w:top w:val="none" w:sz="0" w:space="0" w:color="auto"/>
            <w:left w:val="none" w:sz="0" w:space="0" w:color="auto"/>
            <w:bottom w:val="none" w:sz="0" w:space="0" w:color="auto"/>
            <w:right w:val="none" w:sz="0" w:space="0" w:color="auto"/>
          </w:divBdr>
        </w:div>
        <w:div w:id="25719692">
          <w:marLeft w:val="0"/>
          <w:marRight w:val="0"/>
          <w:marTop w:val="0"/>
          <w:marBottom w:val="0"/>
          <w:divBdr>
            <w:top w:val="none" w:sz="0" w:space="0" w:color="auto"/>
            <w:left w:val="none" w:sz="0" w:space="0" w:color="auto"/>
            <w:bottom w:val="none" w:sz="0" w:space="0" w:color="auto"/>
            <w:right w:val="none" w:sz="0" w:space="0" w:color="auto"/>
          </w:divBdr>
        </w:div>
        <w:div w:id="1790010463">
          <w:marLeft w:val="0"/>
          <w:marRight w:val="0"/>
          <w:marTop w:val="0"/>
          <w:marBottom w:val="0"/>
          <w:divBdr>
            <w:top w:val="none" w:sz="0" w:space="0" w:color="auto"/>
            <w:left w:val="none" w:sz="0" w:space="0" w:color="auto"/>
            <w:bottom w:val="none" w:sz="0" w:space="0" w:color="auto"/>
            <w:right w:val="none" w:sz="0" w:space="0" w:color="auto"/>
          </w:divBdr>
        </w:div>
        <w:div w:id="841166572">
          <w:marLeft w:val="0"/>
          <w:marRight w:val="0"/>
          <w:marTop w:val="0"/>
          <w:marBottom w:val="0"/>
          <w:divBdr>
            <w:top w:val="none" w:sz="0" w:space="0" w:color="auto"/>
            <w:left w:val="none" w:sz="0" w:space="0" w:color="auto"/>
            <w:bottom w:val="none" w:sz="0" w:space="0" w:color="auto"/>
            <w:right w:val="none" w:sz="0" w:space="0" w:color="auto"/>
          </w:divBdr>
        </w:div>
        <w:div w:id="428503609">
          <w:marLeft w:val="0"/>
          <w:marRight w:val="0"/>
          <w:marTop w:val="0"/>
          <w:marBottom w:val="0"/>
          <w:divBdr>
            <w:top w:val="none" w:sz="0" w:space="0" w:color="auto"/>
            <w:left w:val="none" w:sz="0" w:space="0" w:color="auto"/>
            <w:bottom w:val="none" w:sz="0" w:space="0" w:color="auto"/>
            <w:right w:val="none" w:sz="0" w:space="0" w:color="auto"/>
          </w:divBdr>
        </w:div>
        <w:div w:id="762989690">
          <w:marLeft w:val="0"/>
          <w:marRight w:val="0"/>
          <w:marTop w:val="0"/>
          <w:marBottom w:val="0"/>
          <w:divBdr>
            <w:top w:val="none" w:sz="0" w:space="0" w:color="auto"/>
            <w:left w:val="none" w:sz="0" w:space="0" w:color="auto"/>
            <w:bottom w:val="none" w:sz="0" w:space="0" w:color="auto"/>
            <w:right w:val="none" w:sz="0" w:space="0" w:color="auto"/>
          </w:divBdr>
        </w:div>
        <w:div w:id="1906211328">
          <w:marLeft w:val="0"/>
          <w:marRight w:val="0"/>
          <w:marTop w:val="0"/>
          <w:marBottom w:val="0"/>
          <w:divBdr>
            <w:top w:val="none" w:sz="0" w:space="0" w:color="auto"/>
            <w:left w:val="none" w:sz="0" w:space="0" w:color="auto"/>
            <w:bottom w:val="none" w:sz="0" w:space="0" w:color="auto"/>
            <w:right w:val="none" w:sz="0" w:space="0" w:color="auto"/>
          </w:divBdr>
        </w:div>
        <w:div w:id="211623159">
          <w:marLeft w:val="0"/>
          <w:marRight w:val="0"/>
          <w:marTop w:val="0"/>
          <w:marBottom w:val="0"/>
          <w:divBdr>
            <w:top w:val="none" w:sz="0" w:space="0" w:color="auto"/>
            <w:left w:val="none" w:sz="0" w:space="0" w:color="auto"/>
            <w:bottom w:val="none" w:sz="0" w:space="0" w:color="auto"/>
            <w:right w:val="none" w:sz="0" w:space="0" w:color="auto"/>
          </w:divBdr>
        </w:div>
        <w:div w:id="888885259">
          <w:marLeft w:val="0"/>
          <w:marRight w:val="0"/>
          <w:marTop w:val="0"/>
          <w:marBottom w:val="0"/>
          <w:divBdr>
            <w:top w:val="none" w:sz="0" w:space="0" w:color="auto"/>
            <w:left w:val="none" w:sz="0" w:space="0" w:color="auto"/>
            <w:bottom w:val="none" w:sz="0" w:space="0" w:color="auto"/>
            <w:right w:val="none" w:sz="0" w:space="0" w:color="auto"/>
          </w:divBdr>
        </w:div>
        <w:div w:id="1640768271">
          <w:marLeft w:val="0"/>
          <w:marRight w:val="0"/>
          <w:marTop w:val="0"/>
          <w:marBottom w:val="0"/>
          <w:divBdr>
            <w:top w:val="none" w:sz="0" w:space="0" w:color="auto"/>
            <w:left w:val="none" w:sz="0" w:space="0" w:color="auto"/>
            <w:bottom w:val="none" w:sz="0" w:space="0" w:color="auto"/>
            <w:right w:val="none" w:sz="0" w:space="0" w:color="auto"/>
          </w:divBdr>
        </w:div>
        <w:div w:id="364408461">
          <w:marLeft w:val="0"/>
          <w:marRight w:val="0"/>
          <w:marTop w:val="0"/>
          <w:marBottom w:val="0"/>
          <w:divBdr>
            <w:top w:val="none" w:sz="0" w:space="0" w:color="auto"/>
            <w:left w:val="none" w:sz="0" w:space="0" w:color="auto"/>
            <w:bottom w:val="none" w:sz="0" w:space="0" w:color="auto"/>
            <w:right w:val="none" w:sz="0" w:space="0" w:color="auto"/>
          </w:divBdr>
        </w:div>
        <w:div w:id="836118154">
          <w:marLeft w:val="0"/>
          <w:marRight w:val="0"/>
          <w:marTop w:val="0"/>
          <w:marBottom w:val="0"/>
          <w:divBdr>
            <w:top w:val="none" w:sz="0" w:space="0" w:color="auto"/>
            <w:left w:val="none" w:sz="0" w:space="0" w:color="auto"/>
            <w:bottom w:val="none" w:sz="0" w:space="0" w:color="auto"/>
            <w:right w:val="none" w:sz="0" w:space="0" w:color="auto"/>
          </w:divBdr>
        </w:div>
        <w:div w:id="90859252">
          <w:marLeft w:val="0"/>
          <w:marRight w:val="0"/>
          <w:marTop w:val="0"/>
          <w:marBottom w:val="0"/>
          <w:divBdr>
            <w:top w:val="none" w:sz="0" w:space="0" w:color="auto"/>
            <w:left w:val="none" w:sz="0" w:space="0" w:color="auto"/>
            <w:bottom w:val="none" w:sz="0" w:space="0" w:color="auto"/>
            <w:right w:val="none" w:sz="0" w:space="0" w:color="auto"/>
          </w:divBdr>
        </w:div>
        <w:div w:id="1092119347">
          <w:marLeft w:val="0"/>
          <w:marRight w:val="0"/>
          <w:marTop w:val="0"/>
          <w:marBottom w:val="0"/>
          <w:divBdr>
            <w:top w:val="none" w:sz="0" w:space="0" w:color="auto"/>
            <w:left w:val="none" w:sz="0" w:space="0" w:color="auto"/>
            <w:bottom w:val="none" w:sz="0" w:space="0" w:color="auto"/>
            <w:right w:val="none" w:sz="0" w:space="0" w:color="auto"/>
          </w:divBdr>
        </w:div>
        <w:div w:id="859004319">
          <w:marLeft w:val="0"/>
          <w:marRight w:val="0"/>
          <w:marTop w:val="0"/>
          <w:marBottom w:val="0"/>
          <w:divBdr>
            <w:top w:val="none" w:sz="0" w:space="0" w:color="auto"/>
            <w:left w:val="none" w:sz="0" w:space="0" w:color="auto"/>
            <w:bottom w:val="none" w:sz="0" w:space="0" w:color="auto"/>
            <w:right w:val="none" w:sz="0" w:space="0" w:color="auto"/>
          </w:divBdr>
        </w:div>
        <w:div w:id="1369067033">
          <w:marLeft w:val="0"/>
          <w:marRight w:val="0"/>
          <w:marTop w:val="0"/>
          <w:marBottom w:val="0"/>
          <w:divBdr>
            <w:top w:val="none" w:sz="0" w:space="0" w:color="auto"/>
            <w:left w:val="none" w:sz="0" w:space="0" w:color="auto"/>
            <w:bottom w:val="none" w:sz="0" w:space="0" w:color="auto"/>
            <w:right w:val="none" w:sz="0" w:space="0" w:color="auto"/>
          </w:divBdr>
        </w:div>
        <w:div w:id="1105199359">
          <w:marLeft w:val="0"/>
          <w:marRight w:val="0"/>
          <w:marTop w:val="0"/>
          <w:marBottom w:val="0"/>
          <w:divBdr>
            <w:top w:val="none" w:sz="0" w:space="0" w:color="auto"/>
            <w:left w:val="none" w:sz="0" w:space="0" w:color="auto"/>
            <w:bottom w:val="none" w:sz="0" w:space="0" w:color="auto"/>
            <w:right w:val="none" w:sz="0" w:space="0" w:color="auto"/>
          </w:divBdr>
        </w:div>
        <w:div w:id="1059599286">
          <w:marLeft w:val="0"/>
          <w:marRight w:val="0"/>
          <w:marTop w:val="0"/>
          <w:marBottom w:val="0"/>
          <w:divBdr>
            <w:top w:val="none" w:sz="0" w:space="0" w:color="auto"/>
            <w:left w:val="none" w:sz="0" w:space="0" w:color="auto"/>
            <w:bottom w:val="none" w:sz="0" w:space="0" w:color="auto"/>
            <w:right w:val="none" w:sz="0" w:space="0" w:color="auto"/>
          </w:divBdr>
        </w:div>
        <w:div w:id="1669945571">
          <w:marLeft w:val="0"/>
          <w:marRight w:val="0"/>
          <w:marTop w:val="0"/>
          <w:marBottom w:val="0"/>
          <w:divBdr>
            <w:top w:val="none" w:sz="0" w:space="0" w:color="auto"/>
            <w:left w:val="none" w:sz="0" w:space="0" w:color="auto"/>
            <w:bottom w:val="none" w:sz="0" w:space="0" w:color="auto"/>
            <w:right w:val="none" w:sz="0" w:space="0" w:color="auto"/>
          </w:divBdr>
        </w:div>
        <w:div w:id="430443265">
          <w:marLeft w:val="0"/>
          <w:marRight w:val="0"/>
          <w:marTop w:val="0"/>
          <w:marBottom w:val="0"/>
          <w:divBdr>
            <w:top w:val="none" w:sz="0" w:space="0" w:color="auto"/>
            <w:left w:val="none" w:sz="0" w:space="0" w:color="auto"/>
            <w:bottom w:val="none" w:sz="0" w:space="0" w:color="auto"/>
            <w:right w:val="none" w:sz="0" w:space="0" w:color="auto"/>
          </w:divBdr>
        </w:div>
        <w:div w:id="888494742">
          <w:marLeft w:val="0"/>
          <w:marRight w:val="0"/>
          <w:marTop w:val="0"/>
          <w:marBottom w:val="0"/>
          <w:divBdr>
            <w:top w:val="none" w:sz="0" w:space="0" w:color="auto"/>
            <w:left w:val="none" w:sz="0" w:space="0" w:color="auto"/>
            <w:bottom w:val="none" w:sz="0" w:space="0" w:color="auto"/>
            <w:right w:val="none" w:sz="0" w:space="0" w:color="auto"/>
          </w:divBdr>
        </w:div>
        <w:div w:id="1241140077">
          <w:marLeft w:val="0"/>
          <w:marRight w:val="0"/>
          <w:marTop w:val="0"/>
          <w:marBottom w:val="0"/>
          <w:divBdr>
            <w:top w:val="none" w:sz="0" w:space="0" w:color="auto"/>
            <w:left w:val="none" w:sz="0" w:space="0" w:color="auto"/>
            <w:bottom w:val="none" w:sz="0" w:space="0" w:color="auto"/>
            <w:right w:val="none" w:sz="0" w:space="0" w:color="auto"/>
          </w:divBdr>
        </w:div>
        <w:div w:id="1091051834">
          <w:marLeft w:val="0"/>
          <w:marRight w:val="0"/>
          <w:marTop w:val="0"/>
          <w:marBottom w:val="0"/>
          <w:divBdr>
            <w:top w:val="none" w:sz="0" w:space="0" w:color="auto"/>
            <w:left w:val="none" w:sz="0" w:space="0" w:color="auto"/>
            <w:bottom w:val="none" w:sz="0" w:space="0" w:color="auto"/>
            <w:right w:val="none" w:sz="0" w:space="0" w:color="auto"/>
          </w:divBdr>
        </w:div>
        <w:div w:id="1060784437">
          <w:marLeft w:val="0"/>
          <w:marRight w:val="0"/>
          <w:marTop w:val="0"/>
          <w:marBottom w:val="0"/>
          <w:divBdr>
            <w:top w:val="none" w:sz="0" w:space="0" w:color="auto"/>
            <w:left w:val="none" w:sz="0" w:space="0" w:color="auto"/>
            <w:bottom w:val="none" w:sz="0" w:space="0" w:color="auto"/>
            <w:right w:val="none" w:sz="0" w:space="0" w:color="auto"/>
          </w:divBdr>
        </w:div>
        <w:div w:id="538318201">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257056431">
          <w:marLeft w:val="0"/>
          <w:marRight w:val="0"/>
          <w:marTop w:val="0"/>
          <w:marBottom w:val="0"/>
          <w:divBdr>
            <w:top w:val="none" w:sz="0" w:space="0" w:color="auto"/>
            <w:left w:val="none" w:sz="0" w:space="0" w:color="auto"/>
            <w:bottom w:val="none" w:sz="0" w:space="0" w:color="auto"/>
            <w:right w:val="none" w:sz="0" w:space="0" w:color="auto"/>
          </w:divBdr>
        </w:div>
        <w:div w:id="146366248">
          <w:marLeft w:val="0"/>
          <w:marRight w:val="0"/>
          <w:marTop w:val="0"/>
          <w:marBottom w:val="0"/>
          <w:divBdr>
            <w:top w:val="none" w:sz="0" w:space="0" w:color="auto"/>
            <w:left w:val="none" w:sz="0" w:space="0" w:color="auto"/>
            <w:bottom w:val="none" w:sz="0" w:space="0" w:color="auto"/>
            <w:right w:val="none" w:sz="0" w:space="0" w:color="auto"/>
          </w:divBdr>
        </w:div>
        <w:div w:id="431702634">
          <w:marLeft w:val="0"/>
          <w:marRight w:val="0"/>
          <w:marTop w:val="0"/>
          <w:marBottom w:val="0"/>
          <w:divBdr>
            <w:top w:val="none" w:sz="0" w:space="0" w:color="auto"/>
            <w:left w:val="none" w:sz="0" w:space="0" w:color="auto"/>
            <w:bottom w:val="none" w:sz="0" w:space="0" w:color="auto"/>
            <w:right w:val="none" w:sz="0" w:space="0" w:color="auto"/>
          </w:divBdr>
        </w:div>
        <w:div w:id="1864395169">
          <w:marLeft w:val="0"/>
          <w:marRight w:val="0"/>
          <w:marTop w:val="0"/>
          <w:marBottom w:val="0"/>
          <w:divBdr>
            <w:top w:val="none" w:sz="0" w:space="0" w:color="auto"/>
            <w:left w:val="none" w:sz="0" w:space="0" w:color="auto"/>
            <w:bottom w:val="none" w:sz="0" w:space="0" w:color="auto"/>
            <w:right w:val="none" w:sz="0" w:space="0" w:color="auto"/>
          </w:divBdr>
        </w:div>
        <w:div w:id="1863669608">
          <w:marLeft w:val="0"/>
          <w:marRight w:val="0"/>
          <w:marTop w:val="0"/>
          <w:marBottom w:val="0"/>
          <w:divBdr>
            <w:top w:val="none" w:sz="0" w:space="0" w:color="auto"/>
            <w:left w:val="none" w:sz="0" w:space="0" w:color="auto"/>
            <w:bottom w:val="none" w:sz="0" w:space="0" w:color="auto"/>
            <w:right w:val="none" w:sz="0" w:space="0" w:color="auto"/>
          </w:divBdr>
        </w:div>
        <w:div w:id="1069621951">
          <w:marLeft w:val="0"/>
          <w:marRight w:val="0"/>
          <w:marTop w:val="0"/>
          <w:marBottom w:val="0"/>
          <w:divBdr>
            <w:top w:val="none" w:sz="0" w:space="0" w:color="auto"/>
            <w:left w:val="none" w:sz="0" w:space="0" w:color="auto"/>
            <w:bottom w:val="none" w:sz="0" w:space="0" w:color="auto"/>
            <w:right w:val="none" w:sz="0" w:space="0" w:color="auto"/>
          </w:divBdr>
        </w:div>
        <w:div w:id="2068607931">
          <w:marLeft w:val="0"/>
          <w:marRight w:val="0"/>
          <w:marTop w:val="0"/>
          <w:marBottom w:val="0"/>
          <w:divBdr>
            <w:top w:val="none" w:sz="0" w:space="0" w:color="auto"/>
            <w:left w:val="none" w:sz="0" w:space="0" w:color="auto"/>
            <w:bottom w:val="none" w:sz="0" w:space="0" w:color="auto"/>
            <w:right w:val="none" w:sz="0" w:space="0" w:color="auto"/>
          </w:divBdr>
        </w:div>
        <w:div w:id="1883666158">
          <w:marLeft w:val="0"/>
          <w:marRight w:val="0"/>
          <w:marTop w:val="0"/>
          <w:marBottom w:val="0"/>
          <w:divBdr>
            <w:top w:val="none" w:sz="0" w:space="0" w:color="auto"/>
            <w:left w:val="none" w:sz="0" w:space="0" w:color="auto"/>
            <w:bottom w:val="none" w:sz="0" w:space="0" w:color="auto"/>
            <w:right w:val="none" w:sz="0" w:space="0" w:color="auto"/>
          </w:divBdr>
        </w:div>
        <w:div w:id="570888134">
          <w:marLeft w:val="0"/>
          <w:marRight w:val="0"/>
          <w:marTop w:val="0"/>
          <w:marBottom w:val="0"/>
          <w:divBdr>
            <w:top w:val="none" w:sz="0" w:space="0" w:color="auto"/>
            <w:left w:val="none" w:sz="0" w:space="0" w:color="auto"/>
            <w:bottom w:val="none" w:sz="0" w:space="0" w:color="auto"/>
            <w:right w:val="none" w:sz="0" w:space="0" w:color="auto"/>
          </w:divBdr>
        </w:div>
        <w:div w:id="878397588">
          <w:marLeft w:val="0"/>
          <w:marRight w:val="0"/>
          <w:marTop w:val="0"/>
          <w:marBottom w:val="0"/>
          <w:divBdr>
            <w:top w:val="none" w:sz="0" w:space="0" w:color="auto"/>
            <w:left w:val="none" w:sz="0" w:space="0" w:color="auto"/>
            <w:bottom w:val="none" w:sz="0" w:space="0" w:color="auto"/>
            <w:right w:val="none" w:sz="0" w:space="0" w:color="auto"/>
          </w:divBdr>
        </w:div>
        <w:div w:id="28650247">
          <w:marLeft w:val="0"/>
          <w:marRight w:val="0"/>
          <w:marTop w:val="0"/>
          <w:marBottom w:val="0"/>
          <w:divBdr>
            <w:top w:val="none" w:sz="0" w:space="0" w:color="auto"/>
            <w:left w:val="none" w:sz="0" w:space="0" w:color="auto"/>
            <w:bottom w:val="none" w:sz="0" w:space="0" w:color="auto"/>
            <w:right w:val="none" w:sz="0" w:space="0" w:color="auto"/>
          </w:divBdr>
        </w:div>
        <w:div w:id="810636425">
          <w:marLeft w:val="0"/>
          <w:marRight w:val="0"/>
          <w:marTop w:val="0"/>
          <w:marBottom w:val="0"/>
          <w:divBdr>
            <w:top w:val="none" w:sz="0" w:space="0" w:color="auto"/>
            <w:left w:val="none" w:sz="0" w:space="0" w:color="auto"/>
            <w:bottom w:val="none" w:sz="0" w:space="0" w:color="auto"/>
            <w:right w:val="none" w:sz="0" w:space="0" w:color="auto"/>
          </w:divBdr>
        </w:div>
        <w:div w:id="629897820">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206219411">
          <w:marLeft w:val="0"/>
          <w:marRight w:val="0"/>
          <w:marTop w:val="0"/>
          <w:marBottom w:val="0"/>
          <w:divBdr>
            <w:top w:val="none" w:sz="0" w:space="0" w:color="auto"/>
            <w:left w:val="none" w:sz="0" w:space="0" w:color="auto"/>
            <w:bottom w:val="none" w:sz="0" w:space="0" w:color="auto"/>
            <w:right w:val="none" w:sz="0" w:space="0" w:color="auto"/>
          </w:divBdr>
        </w:div>
        <w:div w:id="599220724">
          <w:marLeft w:val="0"/>
          <w:marRight w:val="0"/>
          <w:marTop w:val="0"/>
          <w:marBottom w:val="0"/>
          <w:divBdr>
            <w:top w:val="none" w:sz="0" w:space="0" w:color="auto"/>
            <w:left w:val="none" w:sz="0" w:space="0" w:color="auto"/>
            <w:bottom w:val="none" w:sz="0" w:space="0" w:color="auto"/>
            <w:right w:val="none" w:sz="0" w:space="0" w:color="auto"/>
          </w:divBdr>
        </w:div>
        <w:div w:id="1655142277">
          <w:marLeft w:val="0"/>
          <w:marRight w:val="0"/>
          <w:marTop w:val="0"/>
          <w:marBottom w:val="0"/>
          <w:divBdr>
            <w:top w:val="none" w:sz="0" w:space="0" w:color="auto"/>
            <w:left w:val="none" w:sz="0" w:space="0" w:color="auto"/>
            <w:bottom w:val="none" w:sz="0" w:space="0" w:color="auto"/>
            <w:right w:val="none" w:sz="0" w:space="0" w:color="auto"/>
          </w:divBdr>
        </w:div>
        <w:div w:id="1105885057">
          <w:marLeft w:val="0"/>
          <w:marRight w:val="0"/>
          <w:marTop w:val="0"/>
          <w:marBottom w:val="0"/>
          <w:divBdr>
            <w:top w:val="none" w:sz="0" w:space="0" w:color="auto"/>
            <w:left w:val="none" w:sz="0" w:space="0" w:color="auto"/>
            <w:bottom w:val="none" w:sz="0" w:space="0" w:color="auto"/>
            <w:right w:val="none" w:sz="0" w:space="0" w:color="auto"/>
          </w:divBdr>
        </w:div>
        <w:div w:id="1249801763">
          <w:marLeft w:val="0"/>
          <w:marRight w:val="0"/>
          <w:marTop w:val="0"/>
          <w:marBottom w:val="0"/>
          <w:divBdr>
            <w:top w:val="none" w:sz="0" w:space="0" w:color="auto"/>
            <w:left w:val="none" w:sz="0" w:space="0" w:color="auto"/>
            <w:bottom w:val="none" w:sz="0" w:space="0" w:color="auto"/>
            <w:right w:val="none" w:sz="0" w:space="0" w:color="auto"/>
          </w:divBdr>
        </w:div>
        <w:div w:id="1413971925">
          <w:marLeft w:val="0"/>
          <w:marRight w:val="0"/>
          <w:marTop w:val="0"/>
          <w:marBottom w:val="0"/>
          <w:divBdr>
            <w:top w:val="none" w:sz="0" w:space="0" w:color="auto"/>
            <w:left w:val="none" w:sz="0" w:space="0" w:color="auto"/>
            <w:bottom w:val="none" w:sz="0" w:space="0" w:color="auto"/>
            <w:right w:val="none" w:sz="0" w:space="0" w:color="auto"/>
          </w:divBdr>
        </w:div>
        <w:div w:id="987637248">
          <w:marLeft w:val="0"/>
          <w:marRight w:val="0"/>
          <w:marTop w:val="0"/>
          <w:marBottom w:val="0"/>
          <w:divBdr>
            <w:top w:val="none" w:sz="0" w:space="0" w:color="auto"/>
            <w:left w:val="none" w:sz="0" w:space="0" w:color="auto"/>
            <w:bottom w:val="none" w:sz="0" w:space="0" w:color="auto"/>
            <w:right w:val="none" w:sz="0" w:space="0" w:color="auto"/>
          </w:divBdr>
        </w:div>
        <w:div w:id="1467891753">
          <w:marLeft w:val="0"/>
          <w:marRight w:val="0"/>
          <w:marTop w:val="0"/>
          <w:marBottom w:val="0"/>
          <w:divBdr>
            <w:top w:val="none" w:sz="0" w:space="0" w:color="auto"/>
            <w:left w:val="none" w:sz="0" w:space="0" w:color="auto"/>
            <w:bottom w:val="none" w:sz="0" w:space="0" w:color="auto"/>
            <w:right w:val="none" w:sz="0" w:space="0" w:color="auto"/>
          </w:divBdr>
        </w:div>
        <w:div w:id="1999840736">
          <w:marLeft w:val="0"/>
          <w:marRight w:val="0"/>
          <w:marTop w:val="0"/>
          <w:marBottom w:val="0"/>
          <w:divBdr>
            <w:top w:val="none" w:sz="0" w:space="0" w:color="auto"/>
            <w:left w:val="none" w:sz="0" w:space="0" w:color="auto"/>
            <w:bottom w:val="none" w:sz="0" w:space="0" w:color="auto"/>
            <w:right w:val="none" w:sz="0" w:space="0" w:color="auto"/>
          </w:divBdr>
        </w:div>
        <w:div w:id="199829982">
          <w:marLeft w:val="0"/>
          <w:marRight w:val="0"/>
          <w:marTop w:val="0"/>
          <w:marBottom w:val="0"/>
          <w:divBdr>
            <w:top w:val="none" w:sz="0" w:space="0" w:color="auto"/>
            <w:left w:val="none" w:sz="0" w:space="0" w:color="auto"/>
            <w:bottom w:val="none" w:sz="0" w:space="0" w:color="auto"/>
            <w:right w:val="none" w:sz="0" w:space="0" w:color="auto"/>
          </w:divBdr>
        </w:div>
        <w:div w:id="1347828258">
          <w:marLeft w:val="0"/>
          <w:marRight w:val="0"/>
          <w:marTop w:val="0"/>
          <w:marBottom w:val="0"/>
          <w:divBdr>
            <w:top w:val="none" w:sz="0" w:space="0" w:color="auto"/>
            <w:left w:val="none" w:sz="0" w:space="0" w:color="auto"/>
            <w:bottom w:val="none" w:sz="0" w:space="0" w:color="auto"/>
            <w:right w:val="none" w:sz="0" w:space="0" w:color="auto"/>
          </w:divBdr>
        </w:div>
        <w:div w:id="939410158">
          <w:marLeft w:val="0"/>
          <w:marRight w:val="0"/>
          <w:marTop w:val="0"/>
          <w:marBottom w:val="0"/>
          <w:divBdr>
            <w:top w:val="none" w:sz="0" w:space="0" w:color="auto"/>
            <w:left w:val="none" w:sz="0" w:space="0" w:color="auto"/>
            <w:bottom w:val="none" w:sz="0" w:space="0" w:color="auto"/>
            <w:right w:val="none" w:sz="0" w:space="0" w:color="auto"/>
          </w:divBdr>
        </w:div>
        <w:div w:id="1173493181">
          <w:marLeft w:val="0"/>
          <w:marRight w:val="0"/>
          <w:marTop w:val="0"/>
          <w:marBottom w:val="0"/>
          <w:divBdr>
            <w:top w:val="none" w:sz="0" w:space="0" w:color="auto"/>
            <w:left w:val="none" w:sz="0" w:space="0" w:color="auto"/>
            <w:bottom w:val="none" w:sz="0" w:space="0" w:color="auto"/>
            <w:right w:val="none" w:sz="0" w:space="0" w:color="auto"/>
          </w:divBdr>
        </w:div>
        <w:div w:id="2039768736">
          <w:marLeft w:val="0"/>
          <w:marRight w:val="0"/>
          <w:marTop w:val="0"/>
          <w:marBottom w:val="0"/>
          <w:divBdr>
            <w:top w:val="none" w:sz="0" w:space="0" w:color="auto"/>
            <w:left w:val="none" w:sz="0" w:space="0" w:color="auto"/>
            <w:bottom w:val="none" w:sz="0" w:space="0" w:color="auto"/>
            <w:right w:val="none" w:sz="0" w:space="0" w:color="auto"/>
          </w:divBdr>
        </w:div>
        <w:div w:id="854926473">
          <w:marLeft w:val="0"/>
          <w:marRight w:val="0"/>
          <w:marTop w:val="0"/>
          <w:marBottom w:val="0"/>
          <w:divBdr>
            <w:top w:val="none" w:sz="0" w:space="0" w:color="auto"/>
            <w:left w:val="none" w:sz="0" w:space="0" w:color="auto"/>
            <w:bottom w:val="none" w:sz="0" w:space="0" w:color="auto"/>
            <w:right w:val="none" w:sz="0" w:space="0" w:color="auto"/>
          </w:divBdr>
        </w:div>
        <w:div w:id="1093817394">
          <w:marLeft w:val="0"/>
          <w:marRight w:val="0"/>
          <w:marTop w:val="0"/>
          <w:marBottom w:val="0"/>
          <w:divBdr>
            <w:top w:val="none" w:sz="0" w:space="0" w:color="auto"/>
            <w:left w:val="none" w:sz="0" w:space="0" w:color="auto"/>
            <w:bottom w:val="none" w:sz="0" w:space="0" w:color="auto"/>
            <w:right w:val="none" w:sz="0" w:space="0" w:color="auto"/>
          </w:divBdr>
        </w:div>
        <w:div w:id="664168237">
          <w:marLeft w:val="0"/>
          <w:marRight w:val="0"/>
          <w:marTop w:val="0"/>
          <w:marBottom w:val="0"/>
          <w:divBdr>
            <w:top w:val="none" w:sz="0" w:space="0" w:color="auto"/>
            <w:left w:val="none" w:sz="0" w:space="0" w:color="auto"/>
            <w:bottom w:val="none" w:sz="0" w:space="0" w:color="auto"/>
            <w:right w:val="none" w:sz="0" w:space="0" w:color="auto"/>
          </w:divBdr>
        </w:div>
        <w:div w:id="1377319009">
          <w:marLeft w:val="0"/>
          <w:marRight w:val="0"/>
          <w:marTop w:val="0"/>
          <w:marBottom w:val="0"/>
          <w:divBdr>
            <w:top w:val="none" w:sz="0" w:space="0" w:color="auto"/>
            <w:left w:val="none" w:sz="0" w:space="0" w:color="auto"/>
            <w:bottom w:val="none" w:sz="0" w:space="0" w:color="auto"/>
            <w:right w:val="none" w:sz="0" w:space="0" w:color="auto"/>
          </w:divBdr>
        </w:div>
        <w:div w:id="186408683">
          <w:marLeft w:val="0"/>
          <w:marRight w:val="0"/>
          <w:marTop w:val="0"/>
          <w:marBottom w:val="0"/>
          <w:divBdr>
            <w:top w:val="none" w:sz="0" w:space="0" w:color="auto"/>
            <w:left w:val="none" w:sz="0" w:space="0" w:color="auto"/>
            <w:bottom w:val="none" w:sz="0" w:space="0" w:color="auto"/>
            <w:right w:val="none" w:sz="0" w:space="0" w:color="auto"/>
          </w:divBdr>
        </w:div>
        <w:div w:id="1920867375">
          <w:marLeft w:val="0"/>
          <w:marRight w:val="0"/>
          <w:marTop w:val="0"/>
          <w:marBottom w:val="0"/>
          <w:divBdr>
            <w:top w:val="none" w:sz="0" w:space="0" w:color="auto"/>
            <w:left w:val="none" w:sz="0" w:space="0" w:color="auto"/>
            <w:bottom w:val="none" w:sz="0" w:space="0" w:color="auto"/>
            <w:right w:val="none" w:sz="0" w:space="0" w:color="auto"/>
          </w:divBdr>
        </w:div>
        <w:div w:id="1070887340">
          <w:marLeft w:val="0"/>
          <w:marRight w:val="0"/>
          <w:marTop w:val="0"/>
          <w:marBottom w:val="0"/>
          <w:divBdr>
            <w:top w:val="none" w:sz="0" w:space="0" w:color="auto"/>
            <w:left w:val="none" w:sz="0" w:space="0" w:color="auto"/>
            <w:bottom w:val="none" w:sz="0" w:space="0" w:color="auto"/>
            <w:right w:val="none" w:sz="0" w:space="0" w:color="auto"/>
          </w:divBdr>
        </w:div>
        <w:div w:id="1904677673">
          <w:marLeft w:val="0"/>
          <w:marRight w:val="0"/>
          <w:marTop w:val="0"/>
          <w:marBottom w:val="0"/>
          <w:divBdr>
            <w:top w:val="none" w:sz="0" w:space="0" w:color="auto"/>
            <w:left w:val="none" w:sz="0" w:space="0" w:color="auto"/>
            <w:bottom w:val="none" w:sz="0" w:space="0" w:color="auto"/>
            <w:right w:val="none" w:sz="0" w:space="0" w:color="auto"/>
          </w:divBdr>
        </w:div>
        <w:div w:id="710148239">
          <w:marLeft w:val="0"/>
          <w:marRight w:val="0"/>
          <w:marTop w:val="0"/>
          <w:marBottom w:val="0"/>
          <w:divBdr>
            <w:top w:val="none" w:sz="0" w:space="0" w:color="auto"/>
            <w:left w:val="none" w:sz="0" w:space="0" w:color="auto"/>
            <w:bottom w:val="none" w:sz="0" w:space="0" w:color="auto"/>
            <w:right w:val="none" w:sz="0" w:space="0" w:color="auto"/>
          </w:divBdr>
        </w:div>
        <w:div w:id="1697653119">
          <w:marLeft w:val="0"/>
          <w:marRight w:val="0"/>
          <w:marTop w:val="0"/>
          <w:marBottom w:val="0"/>
          <w:divBdr>
            <w:top w:val="none" w:sz="0" w:space="0" w:color="auto"/>
            <w:left w:val="none" w:sz="0" w:space="0" w:color="auto"/>
            <w:bottom w:val="none" w:sz="0" w:space="0" w:color="auto"/>
            <w:right w:val="none" w:sz="0" w:space="0" w:color="auto"/>
          </w:divBdr>
        </w:div>
        <w:div w:id="165440907">
          <w:marLeft w:val="0"/>
          <w:marRight w:val="0"/>
          <w:marTop w:val="0"/>
          <w:marBottom w:val="0"/>
          <w:divBdr>
            <w:top w:val="none" w:sz="0" w:space="0" w:color="auto"/>
            <w:left w:val="none" w:sz="0" w:space="0" w:color="auto"/>
            <w:bottom w:val="none" w:sz="0" w:space="0" w:color="auto"/>
            <w:right w:val="none" w:sz="0" w:space="0" w:color="auto"/>
          </w:divBdr>
        </w:div>
        <w:div w:id="501553645">
          <w:marLeft w:val="0"/>
          <w:marRight w:val="0"/>
          <w:marTop w:val="0"/>
          <w:marBottom w:val="0"/>
          <w:divBdr>
            <w:top w:val="none" w:sz="0" w:space="0" w:color="auto"/>
            <w:left w:val="none" w:sz="0" w:space="0" w:color="auto"/>
            <w:bottom w:val="none" w:sz="0" w:space="0" w:color="auto"/>
            <w:right w:val="none" w:sz="0" w:space="0" w:color="auto"/>
          </w:divBdr>
        </w:div>
        <w:div w:id="407045503">
          <w:marLeft w:val="0"/>
          <w:marRight w:val="0"/>
          <w:marTop w:val="0"/>
          <w:marBottom w:val="0"/>
          <w:divBdr>
            <w:top w:val="none" w:sz="0" w:space="0" w:color="auto"/>
            <w:left w:val="none" w:sz="0" w:space="0" w:color="auto"/>
            <w:bottom w:val="none" w:sz="0" w:space="0" w:color="auto"/>
            <w:right w:val="none" w:sz="0" w:space="0" w:color="auto"/>
          </w:divBdr>
        </w:div>
        <w:div w:id="1507860045">
          <w:marLeft w:val="0"/>
          <w:marRight w:val="0"/>
          <w:marTop w:val="0"/>
          <w:marBottom w:val="0"/>
          <w:divBdr>
            <w:top w:val="none" w:sz="0" w:space="0" w:color="auto"/>
            <w:left w:val="none" w:sz="0" w:space="0" w:color="auto"/>
            <w:bottom w:val="none" w:sz="0" w:space="0" w:color="auto"/>
            <w:right w:val="none" w:sz="0" w:space="0" w:color="auto"/>
          </w:divBdr>
        </w:div>
        <w:div w:id="180554663">
          <w:marLeft w:val="0"/>
          <w:marRight w:val="0"/>
          <w:marTop w:val="0"/>
          <w:marBottom w:val="0"/>
          <w:divBdr>
            <w:top w:val="none" w:sz="0" w:space="0" w:color="auto"/>
            <w:left w:val="none" w:sz="0" w:space="0" w:color="auto"/>
            <w:bottom w:val="none" w:sz="0" w:space="0" w:color="auto"/>
            <w:right w:val="none" w:sz="0" w:space="0" w:color="auto"/>
          </w:divBdr>
        </w:div>
        <w:div w:id="163129278">
          <w:marLeft w:val="0"/>
          <w:marRight w:val="0"/>
          <w:marTop w:val="0"/>
          <w:marBottom w:val="0"/>
          <w:divBdr>
            <w:top w:val="none" w:sz="0" w:space="0" w:color="auto"/>
            <w:left w:val="none" w:sz="0" w:space="0" w:color="auto"/>
            <w:bottom w:val="none" w:sz="0" w:space="0" w:color="auto"/>
            <w:right w:val="none" w:sz="0" w:space="0" w:color="auto"/>
          </w:divBdr>
        </w:div>
        <w:div w:id="910581129">
          <w:marLeft w:val="0"/>
          <w:marRight w:val="0"/>
          <w:marTop w:val="0"/>
          <w:marBottom w:val="0"/>
          <w:divBdr>
            <w:top w:val="none" w:sz="0" w:space="0" w:color="auto"/>
            <w:left w:val="none" w:sz="0" w:space="0" w:color="auto"/>
            <w:bottom w:val="none" w:sz="0" w:space="0" w:color="auto"/>
            <w:right w:val="none" w:sz="0" w:space="0" w:color="auto"/>
          </w:divBdr>
        </w:div>
        <w:div w:id="1904219177">
          <w:marLeft w:val="0"/>
          <w:marRight w:val="0"/>
          <w:marTop w:val="0"/>
          <w:marBottom w:val="0"/>
          <w:divBdr>
            <w:top w:val="none" w:sz="0" w:space="0" w:color="auto"/>
            <w:left w:val="none" w:sz="0" w:space="0" w:color="auto"/>
            <w:bottom w:val="none" w:sz="0" w:space="0" w:color="auto"/>
            <w:right w:val="none" w:sz="0" w:space="0" w:color="auto"/>
          </w:divBdr>
        </w:div>
        <w:div w:id="1968315010">
          <w:marLeft w:val="0"/>
          <w:marRight w:val="0"/>
          <w:marTop w:val="0"/>
          <w:marBottom w:val="0"/>
          <w:divBdr>
            <w:top w:val="none" w:sz="0" w:space="0" w:color="auto"/>
            <w:left w:val="none" w:sz="0" w:space="0" w:color="auto"/>
            <w:bottom w:val="none" w:sz="0" w:space="0" w:color="auto"/>
            <w:right w:val="none" w:sz="0" w:space="0" w:color="auto"/>
          </w:divBdr>
        </w:div>
        <w:div w:id="1880706188">
          <w:marLeft w:val="0"/>
          <w:marRight w:val="0"/>
          <w:marTop w:val="0"/>
          <w:marBottom w:val="0"/>
          <w:divBdr>
            <w:top w:val="none" w:sz="0" w:space="0" w:color="auto"/>
            <w:left w:val="none" w:sz="0" w:space="0" w:color="auto"/>
            <w:bottom w:val="none" w:sz="0" w:space="0" w:color="auto"/>
            <w:right w:val="none" w:sz="0" w:space="0" w:color="auto"/>
          </w:divBdr>
        </w:div>
        <w:div w:id="860364350">
          <w:marLeft w:val="0"/>
          <w:marRight w:val="0"/>
          <w:marTop w:val="0"/>
          <w:marBottom w:val="0"/>
          <w:divBdr>
            <w:top w:val="none" w:sz="0" w:space="0" w:color="auto"/>
            <w:left w:val="none" w:sz="0" w:space="0" w:color="auto"/>
            <w:bottom w:val="none" w:sz="0" w:space="0" w:color="auto"/>
            <w:right w:val="none" w:sz="0" w:space="0" w:color="auto"/>
          </w:divBdr>
        </w:div>
        <w:div w:id="970207822">
          <w:marLeft w:val="0"/>
          <w:marRight w:val="0"/>
          <w:marTop w:val="0"/>
          <w:marBottom w:val="0"/>
          <w:divBdr>
            <w:top w:val="none" w:sz="0" w:space="0" w:color="auto"/>
            <w:left w:val="none" w:sz="0" w:space="0" w:color="auto"/>
            <w:bottom w:val="none" w:sz="0" w:space="0" w:color="auto"/>
            <w:right w:val="none" w:sz="0" w:space="0" w:color="auto"/>
          </w:divBdr>
        </w:div>
        <w:div w:id="2126461353">
          <w:marLeft w:val="0"/>
          <w:marRight w:val="0"/>
          <w:marTop w:val="0"/>
          <w:marBottom w:val="0"/>
          <w:divBdr>
            <w:top w:val="none" w:sz="0" w:space="0" w:color="auto"/>
            <w:left w:val="none" w:sz="0" w:space="0" w:color="auto"/>
            <w:bottom w:val="none" w:sz="0" w:space="0" w:color="auto"/>
            <w:right w:val="none" w:sz="0" w:space="0" w:color="auto"/>
          </w:divBdr>
        </w:div>
        <w:div w:id="629165898">
          <w:marLeft w:val="0"/>
          <w:marRight w:val="0"/>
          <w:marTop w:val="0"/>
          <w:marBottom w:val="0"/>
          <w:divBdr>
            <w:top w:val="none" w:sz="0" w:space="0" w:color="auto"/>
            <w:left w:val="none" w:sz="0" w:space="0" w:color="auto"/>
            <w:bottom w:val="none" w:sz="0" w:space="0" w:color="auto"/>
            <w:right w:val="none" w:sz="0" w:space="0" w:color="auto"/>
          </w:divBdr>
        </w:div>
        <w:div w:id="1568686849">
          <w:marLeft w:val="0"/>
          <w:marRight w:val="0"/>
          <w:marTop w:val="0"/>
          <w:marBottom w:val="0"/>
          <w:divBdr>
            <w:top w:val="none" w:sz="0" w:space="0" w:color="auto"/>
            <w:left w:val="none" w:sz="0" w:space="0" w:color="auto"/>
            <w:bottom w:val="none" w:sz="0" w:space="0" w:color="auto"/>
            <w:right w:val="none" w:sz="0" w:space="0" w:color="auto"/>
          </w:divBdr>
        </w:div>
        <w:div w:id="250041724">
          <w:marLeft w:val="0"/>
          <w:marRight w:val="0"/>
          <w:marTop w:val="0"/>
          <w:marBottom w:val="0"/>
          <w:divBdr>
            <w:top w:val="none" w:sz="0" w:space="0" w:color="auto"/>
            <w:left w:val="none" w:sz="0" w:space="0" w:color="auto"/>
            <w:bottom w:val="none" w:sz="0" w:space="0" w:color="auto"/>
            <w:right w:val="none" w:sz="0" w:space="0" w:color="auto"/>
          </w:divBdr>
        </w:div>
        <w:div w:id="684747232">
          <w:marLeft w:val="0"/>
          <w:marRight w:val="0"/>
          <w:marTop w:val="0"/>
          <w:marBottom w:val="0"/>
          <w:divBdr>
            <w:top w:val="none" w:sz="0" w:space="0" w:color="auto"/>
            <w:left w:val="none" w:sz="0" w:space="0" w:color="auto"/>
            <w:bottom w:val="none" w:sz="0" w:space="0" w:color="auto"/>
            <w:right w:val="none" w:sz="0" w:space="0" w:color="auto"/>
          </w:divBdr>
        </w:div>
        <w:div w:id="1442459335">
          <w:marLeft w:val="0"/>
          <w:marRight w:val="0"/>
          <w:marTop w:val="0"/>
          <w:marBottom w:val="0"/>
          <w:divBdr>
            <w:top w:val="none" w:sz="0" w:space="0" w:color="auto"/>
            <w:left w:val="none" w:sz="0" w:space="0" w:color="auto"/>
            <w:bottom w:val="none" w:sz="0" w:space="0" w:color="auto"/>
            <w:right w:val="none" w:sz="0" w:space="0" w:color="auto"/>
          </w:divBdr>
        </w:div>
        <w:div w:id="678585434">
          <w:marLeft w:val="0"/>
          <w:marRight w:val="0"/>
          <w:marTop w:val="0"/>
          <w:marBottom w:val="0"/>
          <w:divBdr>
            <w:top w:val="none" w:sz="0" w:space="0" w:color="auto"/>
            <w:left w:val="none" w:sz="0" w:space="0" w:color="auto"/>
            <w:bottom w:val="none" w:sz="0" w:space="0" w:color="auto"/>
            <w:right w:val="none" w:sz="0" w:space="0" w:color="auto"/>
          </w:divBdr>
        </w:div>
        <w:div w:id="1961103608">
          <w:marLeft w:val="0"/>
          <w:marRight w:val="0"/>
          <w:marTop w:val="0"/>
          <w:marBottom w:val="0"/>
          <w:divBdr>
            <w:top w:val="none" w:sz="0" w:space="0" w:color="auto"/>
            <w:left w:val="none" w:sz="0" w:space="0" w:color="auto"/>
            <w:bottom w:val="none" w:sz="0" w:space="0" w:color="auto"/>
            <w:right w:val="none" w:sz="0" w:space="0" w:color="auto"/>
          </w:divBdr>
        </w:div>
        <w:div w:id="225461508">
          <w:marLeft w:val="0"/>
          <w:marRight w:val="0"/>
          <w:marTop w:val="0"/>
          <w:marBottom w:val="0"/>
          <w:divBdr>
            <w:top w:val="none" w:sz="0" w:space="0" w:color="auto"/>
            <w:left w:val="none" w:sz="0" w:space="0" w:color="auto"/>
            <w:bottom w:val="none" w:sz="0" w:space="0" w:color="auto"/>
            <w:right w:val="none" w:sz="0" w:space="0" w:color="auto"/>
          </w:divBdr>
        </w:div>
        <w:div w:id="1288006047">
          <w:marLeft w:val="0"/>
          <w:marRight w:val="0"/>
          <w:marTop w:val="0"/>
          <w:marBottom w:val="0"/>
          <w:divBdr>
            <w:top w:val="none" w:sz="0" w:space="0" w:color="auto"/>
            <w:left w:val="none" w:sz="0" w:space="0" w:color="auto"/>
            <w:bottom w:val="none" w:sz="0" w:space="0" w:color="auto"/>
            <w:right w:val="none" w:sz="0" w:space="0" w:color="auto"/>
          </w:divBdr>
        </w:div>
        <w:div w:id="323899850">
          <w:marLeft w:val="0"/>
          <w:marRight w:val="0"/>
          <w:marTop w:val="0"/>
          <w:marBottom w:val="0"/>
          <w:divBdr>
            <w:top w:val="none" w:sz="0" w:space="0" w:color="auto"/>
            <w:left w:val="none" w:sz="0" w:space="0" w:color="auto"/>
            <w:bottom w:val="none" w:sz="0" w:space="0" w:color="auto"/>
            <w:right w:val="none" w:sz="0" w:space="0" w:color="auto"/>
          </w:divBdr>
        </w:div>
        <w:div w:id="1350182446">
          <w:marLeft w:val="0"/>
          <w:marRight w:val="0"/>
          <w:marTop w:val="0"/>
          <w:marBottom w:val="0"/>
          <w:divBdr>
            <w:top w:val="none" w:sz="0" w:space="0" w:color="auto"/>
            <w:left w:val="none" w:sz="0" w:space="0" w:color="auto"/>
            <w:bottom w:val="none" w:sz="0" w:space="0" w:color="auto"/>
            <w:right w:val="none" w:sz="0" w:space="0" w:color="auto"/>
          </w:divBdr>
        </w:div>
        <w:div w:id="1321695706">
          <w:marLeft w:val="0"/>
          <w:marRight w:val="0"/>
          <w:marTop w:val="0"/>
          <w:marBottom w:val="0"/>
          <w:divBdr>
            <w:top w:val="none" w:sz="0" w:space="0" w:color="auto"/>
            <w:left w:val="none" w:sz="0" w:space="0" w:color="auto"/>
            <w:bottom w:val="none" w:sz="0" w:space="0" w:color="auto"/>
            <w:right w:val="none" w:sz="0" w:space="0" w:color="auto"/>
          </w:divBdr>
        </w:div>
        <w:div w:id="1252469327">
          <w:marLeft w:val="0"/>
          <w:marRight w:val="0"/>
          <w:marTop w:val="0"/>
          <w:marBottom w:val="0"/>
          <w:divBdr>
            <w:top w:val="none" w:sz="0" w:space="0" w:color="auto"/>
            <w:left w:val="none" w:sz="0" w:space="0" w:color="auto"/>
            <w:bottom w:val="none" w:sz="0" w:space="0" w:color="auto"/>
            <w:right w:val="none" w:sz="0" w:space="0" w:color="auto"/>
          </w:divBdr>
        </w:div>
        <w:div w:id="1062143009">
          <w:marLeft w:val="0"/>
          <w:marRight w:val="0"/>
          <w:marTop w:val="0"/>
          <w:marBottom w:val="0"/>
          <w:divBdr>
            <w:top w:val="none" w:sz="0" w:space="0" w:color="auto"/>
            <w:left w:val="none" w:sz="0" w:space="0" w:color="auto"/>
            <w:bottom w:val="none" w:sz="0" w:space="0" w:color="auto"/>
            <w:right w:val="none" w:sz="0" w:space="0" w:color="auto"/>
          </w:divBdr>
        </w:div>
        <w:div w:id="1608929126">
          <w:marLeft w:val="0"/>
          <w:marRight w:val="0"/>
          <w:marTop w:val="0"/>
          <w:marBottom w:val="0"/>
          <w:divBdr>
            <w:top w:val="none" w:sz="0" w:space="0" w:color="auto"/>
            <w:left w:val="none" w:sz="0" w:space="0" w:color="auto"/>
            <w:bottom w:val="none" w:sz="0" w:space="0" w:color="auto"/>
            <w:right w:val="none" w:sz="0" w:space="0" w:color="auto"/>
          </w:divBdr>
        </w:div>
        <w:div w:id="376047311">
          <w:marLeft w:val="0"/>
          <w:marRight w:val="0"/>
          <w:marTop w:val="0"/>
          <w:marBottom w:val="0"/>
          <w:divBdr>
            <w:top w:val="none" w:sz="0" w:space="0" w:color="auto"/>
            <w:left w:val="none" w:sz="0" w:space="0" w:color="auto"/>
            <w:bottom w:val="none" w:sz="0" w:space="0" w:color="auto"/>
            <w:right w:val="none" w:sz="0" w:space="0" w:color="auto"/>
          </w:divBdr>
        </w:div>
        <w:div w:id="1301767642">
          <w:marLeft w:val="0"/>
          <w:marRight w:val="0"/>
          <w:marTop w:val="0"/>
          <w:marBottom w:val="0"/>
          <w:divBdr>
            <w:top w:val="none" w:sz="0" w:space="0" w:color="auto"/>
            <w:left w:val="none" w:sz="0" w:space="0" w:color="auto"/>
            <w:bottom w:val="none" w:sz="0" w:space="0" w:color="auto"/>
            <w:right w:val="none" w:sz="0" w:space="0" w:color="auto"/>
          </w:divBdr>
        </w:div>
        <w:div w:id="476218">
          <w:marLeft w:val="0"/>
          <w:marRight w:val="0"/>
          <w:marTop w:val="0"/>
          <w:marBottom w:val="0"/>
          <w:divBdr>
            <w:top w:val="none" w:sz="0" w:space="0" w:color="auto"/>
            <w:left w:val="none" w:sz="0" w:space="0" w:color="auto"/>
            <w:bottom w:val="none" w:sz="0" w:space="0" w:color="auto"/>
            <w:right w:val="none" w:sz="0" w:space="0" w:color="auto"/>
          </w:divBdr>
        </w:div>
        <w:div w:id="106393820">
          <w:marLeft w:val="0"/>
          <w:marRight w:val="0"/>
          <w:marTop w:val="0"/>
          <w:marBottom w:val="0"/>
          <w:divBdr>
            <w:top w:val="none" w:sz="0" w:space="0" w:color="auto"/>
            <w:left w:val="none" w:sz="0" w:space="0" w:color="auto"/>
            <w:bottom w:val="none" w:sz="0" w:space="0" w:color="auto"/>
            <w:right w:val="none" w:sz="0" w:space="0" w:color="auto"/>
          </w:divBdr>
        </w:div>
        <w:div w:id="1218663725">
          <w:marLeft w:val="0"/>
          <w:marRight w:val="0"/>
          <w:marTop w:val="0"/>
          <w:marBottom w:val="0"/>
          <w:divBdr>
            <w:top w:val="none" w:sz="0" w:space="0" w:color="auto"/>
            <w:left w:val="none" w:sz="0" w:space="0" w:color="auto"/>
            <w:bottom w:val="none" w:sz="0" w:space="0" w:color="auto"/>
            <w:right w:val="none" w:sz="0" w:space="0" w:color="auto"/>
          </w:divBdr>
        </w:div>
        <w:div w:id="905460524">
          <w:marLeft w:val="0"/>
          <w:marRight w:val="0"/>
          <w:marTop w:val="0"/>
          <w:marBottom w:val="0"/>
          <w:divBdr>
            <w:top w:val="none" w:sz="0" w:space="0" w:color="auto"/>
            <w:left w:val="none" w:sz="0" w:space="0" w:color="auto"/>
            <w:bottom w:val="none" w:sz="0" w:space="0" w:color="auto"/>
            <w:right w:val="none" w:sz="0" w:space="0" w:color="auto"/>
          </w:divBdr>
        </w:div>
        <w:div w:id="333387720">
          <w:marLeft w:val="0"/>
          <w:marRight w:val="0"/>
          <w:marTop w:val="0"/>
          <w:marBottom w:val="0"/>
          <w:divBdr>
            <w:top w:val="none" w:sz="0" w:space="0" w:color="auto"/>
            <w:left w:val="none" w:sz="0" w:space="0" w:color="auto"/>
            <w:bottom w:val="none" w:sz="0" w:space="0" w:color="auto"/>
            <w:right w:val="none" w:sz="0" w:space="0" w:color="auto"/>
          </w:divBdr>
        </w:div>
        <w:div w:id="1873373970">
          <w:marLeft w:val="0"/>
          <w:marRight w:val="0"/>
          <w:marTop w:val="0"/>
          <w:marBottom w:val="0"/>
          <w:divBdr>
            <w:top w:val="none" w:sz="0" w:space="0" w:color="auto"/>
            <w:left w:val="none" w:sz="0" w:space="0" w:color="auto"/>
            <w:bottom w:val="none" w:sz="0" w:space="0" w:color="auto"/>
            <w:right w:val="none" w:sz="0" w:space="0" w:color="auto"/>
          </w:divBdr>
        </w:div>
        <w:div w:id="891114050">
          <w:marLeft w:val="0"/>
          <w:marRight w:val="0"/>
          <w:marTop w:val="0"/>
          <w:marBottom w:val="0"/>
          <w:divBdr>
            <w:top w:val="none" w:sz="0" w:space="0" w:color="auto"/>
            <w:left w:val="none" w:sz="0" w:space="0" w:color="auto"/>
            <w:bottom w:val="none" w:sz="0" w:space="0" w:color="auto"/>
            <w:right w:val="none" w:sz="0" w:space="0" w:color="auto"/>
          </w:divBdr>
        </w:div>
        <w:div w:id="1486700670">
          <w:marLeft w:val="0"/>
          <w:marRight w:val="0"/>
          <w:marTop w:val="0"/>
          <w:marBottom w:val="0"/>
          <w:divBdr>
            <w:top w:val="none" w:sz="0" w:space="0" w:color="auto"/>
            <w:left w:val="none" w:sz="0" w:space="0" w:color="auto"/>
            <w:bottom w:val="none" w:sz="0" w:space="0" w:color="auto"/>
            <w:right w:val="none" w:sz="0" w:space="0" w:color="auto"/>
          </w:divBdr>
        </w:div>
        <w:div w:id="723527959">
          <w:marLeft w:val="0"/>
          <w:marRight w:val="0"/>
          <w:marTop w:val="0"/>
          <w:marBottom w:val="0"/>
          <w:divBdr>
            <w:top w:val="none" w:sz="0" w:space="0" w:color="auto"/>
            <w:left w:val="none" w:sz="0" w:space="0" w:color="auto"/>
            <w:bottom w:val="none" w:sz="0" w:space="0" w:color="auto"/>
            <w:right w:val="none" w:sz="0" w:space="0" w:color="auto"/>
          </w:divBdr>
        </w:div>
        <w:div w:id="1680816286">
          <w:marLeft w:val="0"/>
          <w:marRight w:val="0"/>
          <w:marTop w:val="0"/>
          <w:marBottom w:val="0"/>
          <w:divBdr>
            <w:top w:val="none" w:sz="0" w:space="0" w:color="auto"/>
            <w:left w:val="none" w:sz="0" w:space="0" w:color="auto"/>
            <w:bottom w:val="none" w:sz="0" w:space="0" w:color="auto"/>
            <w:right w:val="none" w:sz="0" w:space="0" w:color="auto"/>
          </w:divBdr>
        </w:div>
        <w:div w:id="560604317">
          <w:marLeft w:val="0"/>
          <w:marRight w:val="0"/>
          <w:marTop w:val="0"/>
          <w:marBottom w:val="0"/>
          <w:divBdr>
            <w:top w:val="none" w:sz="0" w:space="0" w:color="auto"/>
            <w:left w:val="none" w:sz="0" w:space="0" w:color="auto"/>
            <w:bottom w:val="none" w:sz="0" w:space="0" w:color="auto"/>
            <w:right w:val="none" w:sz="0" w:space="0" w:color="auto"/>
          </w:divBdr>
        </w:div>
        <w:div w:id="923420109">
          <w:marLeft w:val="0"/>
          <w:marRight w:val="0"/>
          <w:marTop w:val="0"/>
          <w:marBottom w:val="0"/>
          <w:divBdr>
            <w:top w:val="none" w:sz="0" w:space="0" w:color="auto"/>
            <w:left w:val="none" w:sz="0" w:space="0" w:color="auto"/>
            <w:bottom w:val="none" w:sz="0" w:space="0" w:color="auto"/>
            <w:right w:val="none" w:sz="0" w:space="0" w:color="auto"/>
          </w:divBdr>
        </w:div>
        <w:div w:id="1480683889">
          <w:marLeft w:val="0"/>
          <w:marRight w:val="0"/>
          <w:marTop w:val="0"/>
          <w:marBottom w:val="0"/>
          <w:divBdr>
            <w:top w:val="none" w:sz="0" w:space="0" w:color="auto"/>
            <w:left w:val="none" w:sz="0" w:space="0" w:color="auto"/>
            <w:bottom w:val="none" w:sz="0" w:space="0" w:color="auto"/>
            <w:right w:val="none" w:sz="0" w:space="0" w:color="auto"/>
          </w:divBdr>
        </w:div>
        <w:div w:id="782964379">
          <w:marLeft w:val="0"/>
          <w:marRight w:val="0"/>
          <w:marTop w:val="0"/>
          <w:marBottom w:val="0"/>
          <w:divBdr>
            <w:top w:val="none" w:sz="0" w:space="0" w:color="auto"/>
            <w:left w:val="none" w:sz="0" w:space="0" w:color="auto"/>
            <w:bottom w:val="none" w:sz="0" w:space="0" w:color="auto"/>
            <w:right w:val="none" w:sz="0" w:space="0" w:color="auto"/>
          </w:divBdr>
        </w:div>
        <w:div w:id="1317412201">
          <w:marLeft w:val="0"/>
          <w:marRight w:val="0"/>
          <w:marTop w:val="0"/>
          <w:marBottom w:val="0"/>
          <w:divBdr>
            <w:top w:val="none" w:sz="0" w:space="0" w:color="auto"/>
            <w:left w:val="none" w:sz="0" w:space="0" w:color="auto"/>
            <w:bottom w:val="none" w:sz="0" w:space="0" w:color="auto"/>
            <w:right w:val="none" w:sz="0" w:space="0" w:color="auto"/>
          </w:divBdr>
        </w:div>
        <w:div w:id="1584683802">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865365740">
          <w:marLeft w:val="0"/>
          <w:marRight w:val="0"/>
          <w:marTop w:val="0"/>
          <w:marBottom w:val="0"/>
          <w:divBdr>
            <w:top w:val="none" w:sz="0" w:space="0" w:color="auto"/>
            <w:left w:val="none" w:sz="0" w:space="0" w:color="auto"/>
            <w:bottom w:val="none" w:sz="0" w:space="0" w:color="auto"/>
            <w:right w:val="none" w:sz="0" w:space="0" w:color="auto"/>
          </w:divBdr>
        </w:div>
        <w:div w:id="1799452610">
          <w:marLeft w:val="0"/>
          <w:marRight w:val="0"/>
          <w:marTop w:val="0"/>
          <w:marBottom w:val="0"/>
          <w:divBdr>
            <w:top w:val="none" w:sz="0" w:space="0" w:color="auto"/>
            <w:left w:val="none" w:sz="0" w:space="0" w:color="auto"/>
            <w:bottom w:val="none" w:sz="0" w:space="0" w:color="auto"/>
            <w:right w:val="none" w:sz="0" w:space="0" w:color="auto"/>
          </w:divBdr>
        </w:div>
        <w:div w:id="27418522">
          <w:marLeft w:val="0"/>
          <w:marRight w:val="0"/>
          <w:marTop w:val="0"/>
          <w:marBottom w:val="0"/>
          <w:divBdr>
            <w:top w:val="none" w:sz="0" w:space="0" w:color="auto"/>
            <w:left w:val="none" w:sz="0" w:space="0" w:color="auto"/>
            <w:bottom w:val="none" w:sz="0" w:space="0" w:color="auto"/>
            <w:right w:val="none" w:sz="0" w:space="0" w:color="auto"/>
          </w:divBdr>
        </w:div>
        <w:div w:id="948270343">
          <w:marLeft w:val="0"/>
          <w:marRight w:val="0"/>
          <w:marTop w:val="0"/>
          <w:marBottom w:val="0"/>
          <w:divBdr>
            <w:top w:val="none" w:sz="0" w:space="0" w:color="auto"/>
            <w:left w:val="none" w:sz="0" w:space="0" w:color="auto"/>
            <w:bottom w:val="none" w:sz="0" w:space="0" w:color="auto"/>
            <w:right w:val="none" w:sz="0" w:space="0" w:color="auto"/>
          </w:divBdr>
        </w:div>
        <w:div w:id="993724032">
          <w:marLeft w:val="0"/>
          <w:marRight w:val="0"/>
          <w:marTop w:val="0"/>
          <w:marBottom w:val="0"/>
          <w:divBdr>
            <w:top w:val="none" w:sz="0" w:space="0" w:color="auto"/>
            <w:left w:val="none" w:sz="0" w:space="0" w:color="auto"/>
            <w:bottom w:val="none" w:sz="0" w:space="0" w:color="auto"/>
            <w:right w:val="none" w:sz="0" w:space="0" w:color="auto"/>
          </w:divBdr>
        </w:div>
        <w:div w:id="1667250081">
          <w:marLeft w:val="0"/>
          <w:marRight w:val="0"/>
          <w:marTop w:val="0"/>
          <w:marBottom w:val="0"/>
          <w:divBdr>
            <w:top w:val="none" w:sz="0" w:space="0" w:color="auto"/>
            <w:left w:val="none" w:sz="0" w:space="0" w:color="auto"/>
            <w:bottom w:val="none" w:sz="0" w:space="0" w:color="auto"/>
            <w:right w:val="none" w:sz="0" w:space="0" w:color="auto"/>
          </w:divBdr>
        </w:div>
        <w:div w:id="755857355">
          <w:marLeft w:val="0"/>
          <w:marRight w:val="0"/>
          <w:marTop w:val="0"/>
          <w:marBottom w:val="0"/>
          <w:divBdr>
            <w:top w:val="none" w:sz="0" w:space="0" w:color="auto"/>
            <w:left w:val="none" w:sz="0" w:space="0" w:color="auto"/>
            <w:bottom w:val="none" w:sz="0" w:space="0" w:color="auto"/>
            <w:right w:val="none" w:sz="0" w:space="0" w:color="auto"/>
          </w:divBdr>
        </w:div>
        <w:div w:id="1370761024">
          <w:marLeft w:val="0"/>
          <w:marRight w:val="0"/>
          <w:marTop w:val="0"/>
          <w:marBottom w:val="0"/>
          <w:divBdr>
            <w:top w:val="none" w:sz="0" w:space="0" w:color="auto"/>
            <w:left w:val="none" w:sz="0" w:space="0" w:color="auto"/>
            <w:bottom w:val="none" w:sz="0" w:space="0" w:color="auto"/>
            <w:right w:val="none" w:sz="0" w:space="0" w:color="auto"/>
          </w:divBdr>
        </w:div>
        <w:div w:id="1265310924">
          <w:marLeft w:val="0"/>
          <w:marRight w:val="0"/>
          <w:marTop w:val="0"/>
          <w:marBottom w:val="0"/>
          <w:divBdr>
            <w:top w:val="none" w:sz="0" w:space="0" w:color="auto"/>
            <w:left w:val="none" w:sz="0" w:space="0" w:color="auto"/>
            <w:bottom w:val="none" w:sz="0" w:space="0" w:color="auto"/>
            <w:right w:val="none" w:sz="0" w:space="0" w:color="auto"/>
          </w:divBdr>
        </w:div>
        <w:div w:id="1007101566">
          <w:marLeft w:val="0"/>
          <w:marRight w:val="0"/>
          <w:marTop w:val="0"/>
          <w:marBottom w:val="0"/>
          <w:divBdr>
            <w:top w:val="none" w:sz="0" w:space="0" w:color="auto"/>
            <w:left w:val="none" w:sz="0" w:space="0" w:color="auto"/>
            <w:bottom w:val="none" w:sz="0" w:space="0" w:color="auto"/>
            <w:right w:val="none" w:sz="0" w:space="0" w:color="auto"/>
          </w:divBdr>
        </w:div>
      </w:divsChild>
    </w:div>
    <w:div w:id="1389721001">
      <w:bodyDiv w:val="1"/>
      <w:marLeft w:val="0"/>
      <w:marRight w:val="0"/>
      <w:marTop w:val="0"/>
      <w:marBottom w:val="0"/>
      <w:divBdr>
        <w:top w:val="none" w:sz="0" w:space="0" w:color="auto"/>
        <w:left w:val="none" w:sz="0" w:space="0" w:color="auto"/>
        <w:bottom w:val="none" w:sz="0" w:space="0" w:color="auto"/>
        <w:right w:val="none" w:sz="0" w:space="0" w:color="auto"/>
      </w:divBdr>
    </w:div>
    <w:div w:id="1396589617">
      <w:bodyDiv w:val="1"/>
      <w:marLeft w:val="0"/>
      <w:marRight w:val="0"/>
      <w:marTop w:val="0"/>
      <w:marBottom w:val="0"/>
      <w:divBdr>
        <w:top w:val="none" w:sz="0" w:space="0" w:color="auto"/>
        <w:left w:val="none" w:sz="0" w:space="0" w:color="auto"/>
        <w:bottom w:val="none" w:sz="0" w:space="0" w:color="auto"/>
        <w:right w:val="none" w:sz="0" w:space="0" w:color="auto"/>
      </w:divBdr>
    </w:div>
    <w:div w:id="1553421283">
      <w:bodyDiv w:val="1"/>
      <w:marLeft w:val="0"/>
      <w:marRight w:val="0"/>
      <w:marTop w:val="0"/>
      <w:marBottom w:val="0"/>
      <w:divBdr>
        <w:top w:val="none" w:sz="0" w:space="0" w:color="auto"/>
        <w:left w:val="none" w:sz="0" w:space="0" w:color="auto"/>
        <w:bottom w:val="none" w:sz="0" w:space="0" w:color="auto"/>
        <w:right w:val="none" w:sz="0" w:space="0" w:color="auto"/>
      </w:divBdr>
      <w:divsChild>
        <w:div w:id="1413970005">
          <w:marLeft w:val="0"/>
          <w:marRight w:val="0"/>
          <w:marTop w:val="0"/>
          <w:marBottom w:val="0"/>
          <w:divBdr>
            <w:top w:val="none" w:sz="0" w:space="0" w:color="auto"/>
            <w:left w:val="none" w:sz="0" w:space="0" w:color="auto"/>
            <w:bottom w:val="none" w:sz="0" w:space="0" w:color="auto"/>
            <w:right w:val="none" w:sz="0" w:space="0" w:color="auto"/>
          </w:divBdr>
        </w:div>
        <w:div w:id="15234110">
          <w:marLeft w:val="0"/>
          <w:marRight w:val="0"/>
          <w:marTop w:val="0"/>
          <w:marBottom w:val="0"/>
          <w:divBdr>
            <w:top w:val="none" w:sz="0" w:space="0" w:color="auto"/>
            <w:left w:val="none" w:sz="0" w:space="0" w:color="auto"/>
            <w:bottom w:val="none" w:sz="0" w:space="0" w:color="auto"/>
            <w:right w:val="none" w:sz="0" w:space="0" w:color="auto"/>
          </w:divBdr>
        </w:div>
        <w:div w:id="721438646">
          <w:marLeft w:val="0"/>
          <w:marRight w:val="0"/>
          <w:marTop w:val="0"/>
          <w:marBottom w:val="0"/>
          <w:divBdr>
            <w:top w:val="none" w:sz="0" w:space="0" w:color="auto"/>
            <w:left w:val="none" w:sz="0" w:space="0" w:color="auto"/>
            <w:bottom w:val="none" w:sz="0" w:space="0" w:color="auto"/>
            <w:right w:val="none" w:sz="0" w:space="0" w:color="auto"/>
          </w:divBdr>
        </w:div>
        <w:div w:id="629289404">
          <w:marLeft w:val="0"/>
          <w:marRight w:val="0"/>
          <w:marTop w:val="0"/>
          <w:marBottom w:val="0"/>
          <w:divBdr>
            <w:top w:val="none" w:sz="0" w:space="0" w:color="auto"/>
            <w:left w:val="none" w:sz="0" w:space="0" w:color="auto"/>
            <w:bottom w:val="none" w:sz="0" w:space="0" w:color="auto"/>
            <w:right w:val="none" w:sz="0" w:space="0" w:color="auto"/>
          </w:divBdr>
        </w:div>
        <w:div w:id="437717360">
          <w:marLeft w:val="0"/>
          <w:marRight w:val="0"/>
          <w:marTop w:val="0"/>
          <w:marBottom w:val="0"/>
          <w:divBdr>
            <w:top w:val="none" w:sz="0" w:space="0" w:color="auto"/>
            <w:left w:val="none" w:sz="0" w:space="0" w:color="auto"/>
            <w:bottom w:val="none" w:sz="0" w:space="0" w:color="auto"/>
            <w:right w:val="none" w:sz="0" w:space="0" w:color="auto"/>
          </w:divBdr>
        </w:div>
        <w:div w:id="248083336">
          <w:marLeft w:val="0"/>
          <w:marRight w:val="0"/>
          <w:marTop w:val="0"/>
          <w:marBottom w:val="0"/>
          <w:divBdr>
            <w:top w:val="none" w:sz="0" w:space="0" w:color="auto"/>
            <w:left w:val="none" w:sz="0" w:space="0" w:color="auto"/>
            <w:bottom w:val="none" w:sz="0" w:space="0" w:color="auto"/>
            <w:right w:val="none" w:sz="0" w:space="0" w:color="auto"/>
          </w:divBdr>
        </w:div>
      </w:divsChild>
    </w:div>
    <w:div w:id="1569417752">
      <w:bodyDiv w:val="1"/>
      <w:marLeft w:val="0"/>
      <w:marRight w:val="0"/>
      <w:marTop w:val="0"/>
      <w:marBottom w:val="0"/>
      <w:divBdr>
        <w:top w:val="none" w:sz="0" w:space="0" w:color="auto"/>
        <w:left w:val="none" w:sz="0" w:space="0" w:color="auto"/>
        <w:bottom w:val="none" w:sz="0" w:space="0" w:color="auto"/>
        <w:right w:val="none" w:sz="0" w:space="0" w:color="auto"/>
      </w:divBdr>
      <w:divsChild>
        <w:div w:id="1123691272">
          <w:marLeft w:val="0"/>
          <w:marRight w:val="0"/>
          <w:marTop w:val="0"/>
          <w:marBottom w:val="0"/>
          <w:divBdr>
            <w:top w:val="none" w:sz="0" w:space="0" w:color="auto"/>
            <w:left w:val="none" w:sz="0" w:space="0" w:color="auto"/>
            <w:bottom w:val="none" w:sz="0" w:space="0" w:color="auto"/>
            <w:right w:val="none" w:sz="0" w:space="0" w:color="auto"/>
          </w:divBdr>
          <w:divsChild>
            <w:div w:id="53049313">
              <w:marLeft w:val="0"/>
              <w:marRight w:val="0"/>
              <w:marTop w:val="0"/>
              <w:marBottom w:val="0"/>
              <w:divBdr>
                <w:top w:val="none" w:sz="0" w:space="0" w:color="auto"/>
                <w:left w:val="none" w:sz="0" w:space="0" w:color="auto"/>
                <w:bottom w:val="none" w:sz="0" w:space="0" w:color="auto"/>
                <w:right w:val="none" w:sz="0" w:space="0" w:color="auto"/>
              </w:divBdr>
            </w:div>
            <w:div w:id="639924805">
              <w:marLeft w:val="0"/>
              <w:marRight w:val="0"/>
              <w:marTop w:val="0"/>
              <w:marBottom w:val="0"/>
              <w:divBdr>
                <w:top w:val="none" w:sz="0" w:space="0" w:color="auto"/>
                <w:left w:val="none" w:sz="0" w:space="0" w:color="auto"/>
                <w:bottom w:val="none" w:sz="0" w:space="0" w:color="auto"/>
                <w:right w:val="none" w:sz="0" w:space="0" w:color="auto"/>
              </w:divBdr>
            </w:div>
            <w:div w:id="1134635777">
              <w:marLeft w:val="0"/>
              <w:marRight w:val="0"/>
              <w:marTop w:val="0"/>
              <w:marBottom w:val="0"/>
              <w:divBdr>
                <w:top w:val="none" w:sz="0" w:space="0" w:color="auto"/>
                <w:left w:val="none" w:sz="0" w:space="0" w:color="auto"/>
                <w:bottom w:val="none" w:sz="0" w:space="0" w:color="auto"/>
                <w:right w:val="none" w:sz="0" w:space="0" w:color="auto"/>
              </w:divBdr>
            </w:div>
            <w:div w:id="1383671527">
              <w:marLeft w:val="0"/>
              <w:marRight w:val="0"/>
              <w:marTop w:val="0"/>
              <w:marBottom w:val="0"/>
              <w:divBdr>
                <w:top w:val="none" w:sz="0" w:space="0" w:color="auto"/>
                <w:left w:val="none" w:sz="0" w:space="0" w:color="auto"/>
                <w:bottom w:val="none" w:sz="0" w:space="0" w:color="auto"/>
                <w:right w:val="none" w:sz="0" w:space="0" w:color="auto"/>
              </w:divBdr>
            </w:div>
            <w:div w:id="1865511717">
              <w:marLeft w:val="0"/>
              <w:marRight w:val="0"/>
              <w:marTop w:val="0"/>
              <w:marBottom w:val="0"/>
              <w:divBdr>
                <w:top w:val="none" w:sz="0" w:space="0" w:color="auto"/>
                <w:left w:val="none" w:sz="0" w:space="0" w:color="auto"/>
                <w:bottom w:val="none" w:sz="0" w:space="0" w:color="auto"/>
                <w:right w:val="none" w:sz="0" w:space="0" w:color="auto"/>
              </w:divBdr>
            </w:div>
            <w:div w:id="65035753">
              <w:marLeft w:val="0"/>
              <w:marRight w:val="0"/>
              <w:marTop w:val="0"/>
              <w:marBottom w:val="0"/>
              <w:divBdr>
                <w:top w:val="none" w:sz="0" w:space="0" w:color="auto"/>
                <w:left w:val="none" w:sz="0" w:space="0" w:color="auto"/>
                <w:bottom w:val="none" w:sz="0" w:space="0" w:color="auto"/>
                <w:right w:val="none" w:sz="0" w:space="0" w:color="auto"/>
              </w:divBdr>
            </w:div>
            <w:div w:id="1299921197">
              <w:marLeft w:val="0"/>
              <w:marRight w:val="0"/>
              <w:marTop w:val="0"/>
              <w:marBottom w:val="0"/>
              <w:divBdr>
                <w:top w:val="none" w:sz="0" w:space="0" w:color="auto"/>
                <w:left w:val="none" w:sz="0" w:space="0" w:color="auto"/>
                <w:bottom w:val="none" w:sz="0" w:space="0" w:color="auto"/>
                <w:right w:val="none" w:sz="0" w:space="0" w:color="auto"/>
              </w:divBdr>
            </w:div>
            <w:div w:id="2114208642">
              <w:marLeft w:val="0"/>
              <w:marRight w:val="0"/>
              <w:marTop w:val="0"/>
              <w:marBottom w:val="0"/>
              <w:divBdr>
                <w:top w:val="none" w:sz="0" w:space="0" w:color="auto"/>
                <w:left w:val="none" w:sz="0" w:space="0" w:color="auto"/>
                <w:bottom w:val="none" w:sz="0" w:space="0" w:color="auto"/>
                <w:right w:val="none" w:sz="0" w:space="0" w:color="auto"/>
              </w:divBdr>
            </w:div>
            <w:div w:id="1529441715">
              <w:marLeft w:val="0"/>
              <w:marRight w:val="0"/>
              <w:marTop w:val="0"/>
              <w:marBottom w:val="0"/>
              <w:divBdr>
                <w:top w:val="none" w:sz="0" w:space="0" w:color="auto"/>
                <w:left w:val="none" w:sz="0" w:space="0" w:color="auto"/>
                <w:bottom w:val="none" w:sz="0" w:space="0" w:color="auto"/>
                <w:right w:val="none" w:sz="0" w:space="0" w:color="auto"/>
              </w:divBdr>
            </w:div>
            <w:div w:id="373237864">
              <w:marLeft w:val="0"/>
              <w:marRight w:val="0"/>
              <w:marTop w:val="0"/>
              <w:marBottom w:val="0"/>
              <w:divBdr>
                <w:top w:val="none" w:sz="0" w:space="0" w:color="auto"/>
                <w:left w:val="none" w:sz="0" w:space="0" w:color="auto"/>
                <w:bottom w:val="none" w:sz="0" w:space="0" w:color="auto"/>
                <w:right w:val="none" w:sz="0" w:space="0" w:color="auto"/>
              </w:divBdr>
            </w:div>
            <w:div w:id="922882073">
              <w:marLeft w:val="0"/>
              <w:marRight w:val="0"/>
              <w:marTop w:val="0"/>
              <w:marBottom w:val="0"/>
              <w:divBdr>
                <w:top w:val="none" w:sz="0" w:space="0" w:color="auto"/>
                <w:left w:val="none" w:sz="0" w:space="0" w:color="auto"/>
                <w:bottom w:val="none" w:sz="0" w:space="0" w:color="auto"/>
                <w:right w:val="none" w:sz="0" w:space="0" w:color="auto"/>
              </w:divBdr>
            </w:div>
            <w:div w:id="377821813">
              <w:marLeft w:val="0"/>
              <w:marRight w:val="0"/>
              <w:marTop w:val="0"/>
              <w:marBottom w:val="0"/>
              <w:divBdr>
                <w:top w:val="none" w:sz="0" w:space="0" w:color="auto"/>
                <w:left w:val="none" w:sz="0" w:space="0" w:color="auto"/>
                <w:bottom w:val="none" w:sz="0" w:space="0" w:color="auto"/>
                <w:right w:val="none" w:sz="0" w:space="0" w:color="auto"/>
              </w:divBdr>
            </w:div>
            <w:div w:id="1051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1816">
      <w:bodyDiv w:val="1"/>
      <w:marLeft w:val="0"/>
      <w:marRight w:val="0"/>
      <w:marTop w:val="0"/>
      <w:marBottom w:val="0"/>
      <w:divBdr>
        <w:top w:val="none" w:sz="0" w:space="0" w:color="auto"/>
        <w:left w:val="none" w:sz="0" w:space="0" w:color="auto"/>
        <w:bottom w:val="none" w:sz="0" w:space="0" w:color="auto"/>
        <w:right w:val="none" w:sz="0" w:space="0" w:color="auto"/>
      </w:divBdr>
    </w:div>
    <w:div w:id="1692804590">
      <w:bodyDiv w:val="1"/>
      <w:marLeft w:val="0"/>
      <w:marRight w:val="0"/>
      <w:marTop w:val="0"/>
      <w:marBottom w:val="0"/>
      <w:divBdr>
        <w:top w:val="none" w:sz="0" w:space="0" w:color="auto"/>
        <w:left w:val="none" w:sz="0" w:space="0" w:color="auto"/>
        <w:bottom w:val="none" w:sz="0" w:space="0" w:color="auto"/>
        <w:right w:val="none" w:sz="0" w:space="0" w:color="auto"/>
      </w:divBdr>
      <w:divsChild>
        <w:div w:id="31079491">
          <w:marLeft w:val="0"/>
          <w:marRight w:val="0"/>
          <w:marTop w:val="0"/>
          <w:marBottom w:val="0"/>
          <w:divBdr>
            <w:top w:val="none" w:sz="0" w:space="0" w:color="auto"/>
            <w:left w:val="none" w:sz="0" w:space="0" w:color="auto"/>
            <w:bottom w:val="none" w:sz="0" w:space="0" w:color="auto"/>
            <w:right w:val="none" w:sz="0" w:space="0" w:color="auto"/>
          </w:divBdr>
          <w:divsChild>
            <w:div w:id="1734428630">
              <w:marLeft w:val="0"/>
              <w:marRight w:val="0"/>
              <w:marTop w:val="0"/>
              <w:marBottom w:val="0"/>
              <w:divBdr>
                <w:top w:val="none" w:sz="0" w:space="0" w:color="auto"/>
                <w:left w:val="none" w:sz="0" w:space="0" w:color="auto"/>
                <w:bottom w:val="none" w:sz="0" w:space="0" w:color="auto"/>
                <w:right w:val="none" w:sz="0" w:space="0" w:color="auto"/>
              </w:divBdr>
              <w:divsChild>
                <w:div w:id="1684698103">
                  <w:marLeft w:val="0"/>
                  <w:marRight w:val="0"/>
                  <w:marTop w:val="0"/>
                  <w:marBottom w:val="0"/>
                  <w:divBdr>
                    <w:top w:val="none" w:sz="0" w:space="0" w:color="auto"/>
                    <w:left w:val="none" w:sz="0" w:space="0" w:color="auto"/>
                    <w:bottom w:val="none" w:sz="0" w:space="0" w:color="auto"/>
                    <w:right w:val="none" w:sz="0" w:space="0" w:color="auto"/>
                  </w:divBdr>
                  <w:divsChild>
                    <w:div w:id="1964342357">
                      <w:marLeft w:val="0"/>
                      <w:marRight w:val="0"/>
                      <w:marTop w:val="0"/>
                      <w:marBottom w:val="0"/>
                      <w:divBdr>
                        <w:top w:val="none" w:sz="0" w:space="0" w:color="auto"/>
                        <w:left w:val="none" w:sz="0" w:space="0" w:color="auto"/>
                        <w:bottom w:val="none" w:sz="0" w:space="0" w:color="auto"/>
                        <w:right w:val="none" w:sz="0" w:space="0" w:color="auto"/>
                      </w:divBdr>
                      <w:divsChild>
                        <w:div w:id="2104180330">
                          <w:marLeft w:val="0"/>
                          <w:marRight w:val="0"/>
                          <w:marTop w:val="0"/>
                          <w:marBottom w:val="0"/>
                          <w:divBdr>
                            <w:top w:val="none" w:sz="0" w:space="0" w:color="auto"/>
                            <w:left w:val="none" w:sz="0" w:space="0" w:color="auto"/>
                            <w:bottom w:val="none" w:sz="0" w:space="0" w:color="auto"/>
                            <w:right w:val="none" w:sz="0" w:space="0" w:color="auto"/>
                          </w:divBdr>
                          <w:divsChild>
                            <w:div w:id="1301762424">
                              <w:marLeft w:val="0"/>
                              <w:marRight w:val="0"/>
                              <w:marTop w:val="0"/>
                              <w:marBottom w:val="0"/>
                              <w:divBdr>
                                <w:top w:val="none" w:sz="0" w:space="0" w:color="auto"/>
                                <w:left w:val="none" w:sz="0" w:space="0" w:color="auto"/>
                                <w:bottom w:val="none" w:sz="0" w:space="0" w:color="auto"/>
                                <w:right w:val="none" w:sz="0" w:space="0" w:color="auto"/>
                              </w:divBdr>
                              <w:divsChild>
                                <w:div w:id="876040857">
                                  <w:marLeft w:val="0"/>
                                  <w:marRight w:val="0"/>
                                  <w:marTop w:val="0"/>
                                  <w:marBottom w:val="0"/>
                                  <w:divBdr>
                                    <w:top w:val="none" w:sz="0" w:space="0" w:color="auto"/>
                                    <w:left w:val="none" w:sz="0" w:space="0" w:color="auto"/>
                                    <w:bottom w:val="none" w:sz="0" w:space="0" w:color="auto"/>
                                    <w:right w:val="none" w:sz="0" w:space="0" w:color="auto"/>
                                  </w:divBdr>
                                  <w:divsChild>
                                    <w:div w:id="1738281923">
                                      <w:marLeft w:val="0"/>
                                      <w:marRight w:val="0"/>
                                      <w:marTop w:val="0"/>
                                      <w:marBottom w:val="0"/>
                                      <w:divBdr>
                                        <w:top w:val="none" w:sz="0" w:space="0" w:color="auto"/>
                                        <w:left w:val="none" w:sz="0" w:space="0" w:color="auto"/>
                                        <w:bottom w:val="none" w:sz="0" w:space="0" w:color="auto"/>
                                        <w:right w:val="none" w:sz="0" w:space="0" w:color="auto"/>
                                      </w:divBdr>
                                      <w:divsChild>
                                        <w:div w:id="18453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52047">
      <w:bodyDiv w:val="1"/>
      <w:marLeft w:val="0"/>
      <w:marRight w:val="0"/>
      <w:marTop w:val="0"/>
      <w:marBottom w:val="0"/>
      <w:divBdr>
        <w:top w:val="none" w:sz="0" w:space="0" w:color="auto"/>
        <w:left w:val="none" w:sz="0" w:space="0" w:color="auto"/>
        <w:bottom w:val="none" w:sz="0" w:space="0" w:color="auto"/>
        <w:right w:val="none" w:sz="0" w:space="0" w:color="auto"/>
      </w:divBdr>
      <w:divsChild>
        <w:div w:id="325479004">
          <w:marLeft w:val="0"/>
          <w:marRight w:val="0"/>
          <w:marTop w:val="0"/>
          <w:marBottom w:val="160"/>
          <w:divBdr>
            <w:top w:val="none" w:sz="0" w:space="0" w:color="auto"/>
            <w:left w:val="none" w:sz="0" w:space="0" w:color="auto"/>
            <w:bottom w:val="none" w:sz="0" w:space="0" w:color="auto"/>
            <w:right w:val="none" w:sz="0" w:space="0" w:color="auto"/>
          </w:divBdr>
        </w:div>
        <w:div w:id="1875730493">
          <w:marLeft w:val="0"/>
          <w:marRight w:val="0"/>
          <w:marTop w:val="0"/>
          <w:marBottom w:val="160"/>
          <w:divBdr>
            <w:top w:val="none" w:sz="0" w:space="0" w:color="auto"/>
            <w:left w:val="none" w:sz="0" w:space="0" w:color="auto"/>
            <w:bottom w:val="none" w:sz="0" w:space="0" w:color="auto"/>
            <w:right w:val="none" w:sz="0" w:space="0" w:color="auto"/>
          </w:divBdr>
        </w:div>
        <w:div w:id="500703972">
          <w:marLeft w:val="0"/>
          <w:marRight w:val="0"/>
          <w:marTop w:val="0"/>
          <w:marBottom w:val="160"/>
          <w:divBdr>
            <w:top w:val="none" w:sz="0" w:space="0" w:color="auto"/>
            <w:left w:val="none" w:sz="0" w:space="0" w:color="auto"/>
            <w:bottom w:val="none" w:sz="0" w:space="0" w:color="auto"/>
            <w:right w:val="none" w:sz="0" w:space="0" w:color="auto"/>
          </w:divBdr>
        </w:div>
        <w:div w:id="216169536">
          <w:marLeft w:val="0"/>
          <w:marRight w:val="0"/>
          <w:marTop w:val="0"/>
          <w:marBottom w:val="160"/>
          <w:divBdr>
            <w:top w:val="none" w:sz="0" w:space="0" w:color="auto"/>
            <w:left w:val="none" w:sz="0" w:space="0" w:color="auto"/>
            <w:bottom w:val="none" w:sz="0" w:space="0" w:color="auto"/>
            <w:right w:val="none" w:sz="0" w:space="0" w:color="auto"/>
          </w:divBdr>
        </w:div>
        <w:div w:id="1415933218">
          <w:marLeft w:val="0"/>
          <w:marRight w:val="0"/>
          <w:marTop w:val="100"/>
          <w:marBottom w:val="100"/>
          <w:divBdr>
            <w:top w:val="none" w:sz="0" w:space="0" w:color="auto"/>
            <w:left w:val="none" w:sz="0" w:space="0" w:color="auto"/>
            <w:bottom w:val="none" w:sz="0" w:space="0" w:color="auto"/>
            <w:right w:val="none" w:sz="0" w:space="0" w:color="auto"/>
          </w:divBdr>
        </w:div>
        <w:div w:id="1729373251">
          <w:marLeft w:val="0"/>
          <w:marRight w:val="0"/>
          <w:marTop w:val="100"/>
          <w:marBottom w:val="100"/>
          <w:divBdr>
            <w:top w:val="none" w:sz="0" w:space="0" w:color="auto"/>
            <w:left w:val="none" w:sz="0" w:space="0" w:color="auto"/>
            <w:bottom w:val="none" w:sz="0" w:space="0" w:color="auto"/>
            <w:right w:val="none" w:sz="0" w:space="0" w:color="auto"/>
          </w:divBdr>
        </w:div>
        <w:div w:id="817115462">
          <w:marLeft w:val="0"/>
          <w:marRight w:val="0"/>
          <w:marTop w:val="100"/>
          <w:marBottom w:val="100"/>
          <w:divBdr>
            <w:top w:val="none" w:sz="0" w:space="0" w:color="auto"/>
            <w:left w:val="none" w:sz="0" w:space="0" w:color="auto"/>
            <w:bottom w:val="none" w:sz="0" w:space="0" w:color="auto"/>
            <w:right w:val="none" w:sz="0" w:space="0" w:color="auto"/>
          </w:divBdr>
        </w:div>
        <w:div w:id="2130127531">
          <w:marLeft w:val="0"/>
          <w:marRight w:val="0"/>
          <w:marTop w:val="100"/>
          <w:marBottom w:val="100"/>
          <w:divBdr>
            <w:top w:val="none" w:sz="0" w:space="0" w:color="auto"/>
            <w:left w:val="none" w:sz="0" w:space="0" w:color="auto"/>
            <w:bottom w:val="none" w:sz="0" w:space="0" w:color="auto"/>
            <w:right w:val="none" w:sz="0" w:space="0" w:color="auto"/>
          </w:divBdr>
        </w:div>
      </w:divsChild>
    </w:div>
    <w:div w:id="1779447890">
      <w:bodyDiv w:val="1"/>
      <w:marLeft w:val="0"/>
      <w:marRight w:val="0"/>
      <w:marTop w:val="0"/>
      <w:marBottom w:val="0"/>
      <w:divBdr>
        <w:top w:val="none" w:sz="0" w:space="0" w:color="auto"/>
        <w:left w:val="none" w:sz="0" w:space="0" w:color="auto"/>
        <w:bottom w:val="none" w:sz="0" w:space="0" w:color="auto"/>
        <w:right w:val="none" w:sz="0" w:space="0" w:color="auto"/>
      </w:divBdr>
      <w:divsChild>
        <w:div w:id="895162519">
          <w:marLeft w:val="0"/>
          <w:marRight w:val="0"/>
          <w:marTop w:val="0"/>
          <w:marBottom w:val="0"/>
          <w:divBdr>
            <w:top w:val="none" w:sz="0" w:space="0" w:color="auto"/>
            <w:left w:val="none" w:sz="0" w:space="0" w:color="auto"/>
            <w:bottom w:val="none" w:sz="0" w:space="0" w:color="auto"/>
            <w:right w:val="none" w:sz="0" w:space="0" w:color="auto"/>
          </w:divBdr>
        </w:div>
        <w:div w:id="1854954608">
          <w:marLeft w:val="0"/>
          <w:marRight w:val="0"/>
          <w:marTop w:val="0"/>
          <w:marBottom w:val="0"/>
          <w:divBdr>
            <w:top w:val="none" w:sz="0" w:space="0" w:color="auto"/>
            <w:left w:val="none" w:sz="0" w:space="0" w:color="auto"/>
            <w:bottom w:val="none" w:sz="0" w:space="0" w:color="auto"/>
            <w:right w:val="none" w:sz="0" w:space="0" w:color="auto"/>
          </w:divBdr>
        </w:div>
        <w:div w:id="1448162910">
          <w:marLeft w:val="0"/>
          <w:marRight w:val="0"/>
          <w:marTop w:val="0"/>
          <w:marBottom w:val="0"/>
          <w:divBdr>
            <w:top w:val="none" w:sz="0" w:space="0" w:color="auto"/>
            <w:left w:val="none" w:sz="0" w:space="0" w:color="auto"/>
            <w:bottom w:val="none" w:sz="0" w:space="0" w:color="auto"/>
            <w:right w:val="none" w:sz="0" w:space="0" w:color="auto"/>
          </w:divBdr>
        </w:div>
        <w:div w:id="1285110736">
          <w:marLeft w:val="0"/>
          <w:marRight w:val="0"/>
          <w:marTop w:val="0"/>
          <w:marBottom w:val="0"/>
          <w:divBdr>
            <w:top w:val="none" w:sz="0" w:space="0" w:color="auto"/>
            <w:left w:val="none" w:sz="0" w:space="0" w:color="auto"/>
            <w:bottom w:val="none" w:sz="0" w:space="0" w:color="auto"/>
            <w:right w:val="none" w:sz="0" w:space="0" w:color="auto"/>
          </w:divBdr>
        </w:div>
        <w:div w:id="1113669421">
          <w:marLeft w:val="0"/>
          <w:marRight w:val="0"/>
          <w:marTop w:val="0"/>
          <w:marBottom w:val="0"/>
          <w:divBdr>
            <w:top w:val="none" w:sz="0" w:space="0" w:color="auto"/>
            <w:left w:val="none" w:sz="0" w:space="0" w:color="auto"/>
            <w:bottom w:val="none" w:sz="0" w:space="0" w:color="auto"/>
            <w:right w:val="none" w:sz="0" w:space="0" w:color="auto"/>
          </w:divBdr>
        </w:div>
        <w:div w:id="743378103">
          <w:marLeft w:val="0"/>
          <w:marRight w:val="0"/>
          <w:marTop w:val="0"/>
          <w:marBottom w:val="0"/>
          <w:divBdr>
            <w:top w:val="none" w:sz="0" w:space="0" w:color="auto"/>
            <w:left w:val="none" w:sz="0" w:space="0" w:color="auto"/>
            <w:bottom w:val="none" w:sz="0" w:space="0" w:color="auto"/>
            <w:right w:val="none" w:sz="0" w:space="0" w:color="auto"/>
          </w:divBdr>
        </w:div>
        <w:div w:id="1247959279">
          <w:marLeft w:val="0"/>
          <w:marRight w:val="0"/>
          <w:marTop w:val="0"/>
          <w:marBottom w:val="0"/>
          <w:divBdr>
            <w:top w:val="none" w:sz="0" w:space="0" w:color="auto"/>
            <w:left w:val="none" w:sz="0" w:space="0" w:color="auto"/>
            <w:bottom w:val="none" w:sz="0" w:space="0" w:color="auto"/>
            <w:right w:val="none" w:sz="0" w:space="0" w:color="auto"/>
          </w:divBdr>
        </w:div>
        <w:div w:id="1726030530">
          <w:marLeft w:val="0"/>
          <w:marRight w:val="0"/>
          <w:marTop w:val="0"/>
          <w:marBottom w:val="0"/>
          <w:divBdr>
            <w:top w:val="none" w:sz="0" w:space="0" w:color="auto"/>
            <w:left w:val="none" w:sz="0" w:space="0" w:color="auto"/>
            <w:bottom w:val="none" w:sz="0" w:space="0" w:color="auto"/>
            <w:right w:val="none" w:sz="0" w:space="0" w:color="auto"/>
          </w:divBdr>
        </w:div>
        <w:div w:id="2019191718">
          <w:marLeft w:val="0"/>
          <w:marRight w:val="0"/>
          <w:marTop w:val="0"/>
          <w:marBottom w:val="0"/>
          <w:divBdr>
            <w:top w:val="none" w:sz="0" w:space="0" w:color="auto"/>
            <w:left w:val="none" w:sz="0" w:space="0" w:color="auto"/>
            <w:bottom w:val="none" w:sz="0" w:space="0" w:color="auto"/>
            <w:right w:val="none" w:sz="0" w:space="0" w:color="auto"/>
          </w:divBdr>
        </w:div>
      </w:divsChild>
    </w:div>
    <w:div w:id="1800688909">
      <w:bodyDiv w:val="1"/>
      <w:marLeft w:val="0"/>
      <w:marRight w:val="0"/>
      <w:marTop w:val="0"/>
      <w:marBottom w:val="0"/>
      <w:divBdr>
        <w:top w:val="none" w:sz="0" w:space="0" w:color="auto"/>
        <w:left w:val="none" w:sz="0" w:space="0" w:color="auto"/>
        <w:bottom w:val="none" w:sz="0" w:space="0" w:color="auto"/>
        <w:right w:val="none" w:sz="0" w:space="0" w:color="auto"/>
      </w:divBdr>
      <w:divsChild>
        <w:div w:id="1030643372">
          <w:marLeft w:val="0"/>
          <w:marRight w:val="0"/>
          <w:marTop w:val="0"/>
          <w:marBottom w:val="0"/>
          <w:divBdr>
            <w:top w:val="none" w:sz="0" w:space="0" w:color="auto"/>
            <w:left w:val="none" w:sz="0" w:space="0" w:color="auto"/>
            <w:bottom w:val="none" w:sz="0" w:space="0" w:color="auto"/>
            <w:right w:val="none" w:sz="0" w:space="0" w:color="auto"/>
          </w:divBdr>
        </w:div>
        <w:div w:id="474642011">
          <w:marLeft w:val="0"/>
          <w:marRight w:val="0"/>
          <w:marTop w:val="0"/>
          <w:marBottom w:val="0"/>
          <w:divBdr>
            <w:top w:val="none" w:sz="0" w:space="0" w:color="auto"/>
            <w:left w:val="none" w:sz="0" w:space="0" w:color="auto"/>
            <w:bottom w:val="none" w:sz="0" w:space="0" w:color="auto"/>
            <w:right w:val="none" w:sz="0" w:space="0" w:color="auto"/>
          </w:divBdr>
        </w:div>
        <w:div w:id="504368218">
          <w:marLeft w:val="0"/>
          <w:marRight w:val="0"/>
          <w:marTop w:val="0"/>
          <w:marBottom w:val="0"/>
          <w:divBdr>
            <w:top w:val="none" w:sz="0" w:space="0" w:color="auto"/>
            <w:left w:val="none" w:sz="0" w:space="0" w:color="auto"/>
            <w:bottom w:val="none" w:sz="0" w:space="0" w:color="auto"/>
            <w:right w:val="none" w:sz="0" w:space="0" w:color="auto"/>
          </w:divBdr>
        </w:div>
        <w:div w:id="1574315174">
          <w:marLeft w:val="0"/>
          <w:marRight w:val="0"/>
          <w:marTop w:val="0"/>
          <w:marBottom w:val="0"/>
          <w:divBdr>
            <w:top w:val="none" w:sz="0" w:space="0" w:color="auto"/>
            <w:left w:val="none" w:sz="0" w:space="0" w:color="auto"/>
            <w:bottom w:val="none" w:sz="0" w:space="0" w:color="auto"/>
            <w:right w:val="none" w:sz="0" w:space="0" w:color="auto"/>
          </w:divBdr>
        </w:div>
        <w:div w:id="410468557">
          <w:marLeft w:val="0"/>
          <w:marRight w:val="0"/>
          <w:marTop w:val="0"/>
          <w:marBottom w:val="0"/>
          <w:divBdr>
            <w:top w:val="none" w:sz="0" w:space="0" w:color="auto"/>
            <w:left w:val="none" w:sz="0" w:space="0" w:color="auto"/>
            <w:bottom w:val="none" w:sz="0" w:space="0" w:color="auto"/>
            <w:right w:val="none" w:sz="0" w:space="0" w:color="auto"/>
          </w:divBdr>
        </w:div>
        <w:div w:id="239827166">
          <w:marLeft w:val="0"/>
          <w:marRight w:val="0"/>
          <w:marTop w:val="0"/>
          <w:marBottom w:val="0"/>
          <w:divBdr>
            <w:top w:val="none" w:sz="0" w:space="0" w:color="auto"/>
            <w:left w:val="none" w:sz="0" w:space="0" w:color="auto"/>
            <w:bottom w:val="none" w:sz="0" w:space="0" w:color="auto"/>
            <w:right w:val="none" w:sz="0" w:space="0" w:color="auto"/>
          </w:divBdr>
        </w:div>
        <w:div w:id="98840833">
          <w:marLeft w:val="0"/>
          <w:marRight w:val="0"/>
          <w:marTop w:val="0"/>
          <w:marBottom w:val="0"/>
          <w:divBdr>
            <w:top w:val="none" w:sz="0" w:space="0" w:color="auto"/>
            <w:left w:val="none" w:sz="0" w:space="0" w:color="auto"/>
            <w:bottom w:val="none" w:sz="0" w:space="0" w:color="auto"/>
            <w:right w:val="none" w:sz="0" w:space="0" w:color="auto"/>
          </w:divBdr>
        </w:div>
        <w:div w:id="94790009">
          <w:marLeft w:val="0"/>
          <w:marRight w:val="0"/>
          <w:marTop w:val="0"/>
          <w:marBottom w:val="0"/>
          <w:divBdr>
            <w:top w:val="none" w:sz="0" w:space="0" w:color="auto"/>
            <w:left w:val="none" w:sz="0" w:space="0" w:color="auto"/>
            <w:bottom w:val="none" w:sz="0" w:space="0" w:color="auto"/>
            <w:right w:val="none" w:sz="0" w:space="0" w:color="auto"/>
          </w:divBdr>
        </w:div>
        <w:div w:id="170535689">
          <w:marLeft w:val="0"/>
          <w:marRight w:val="0"/>
          <w:marTop w:val="0"/>
          <w:marBottom w:val="0"/>
          <w:divBdr>
            <w:top w:val="none" w:sz="0" w:space="0" w:color="auto"/>
            <w:left w:val="none" w:sz="0" w:space="0" w:color="auto"/>
            <w:bottom w:val="none" w:sz="0" w:space="0" w:color="auto"/>
            <w:right w:val="none" w:sz="0" w:space="0" w:color="auto"/>
          </w:divBdr>
        </w:div>
        <w:div w:id="136802060">
          <w:marLeft w:val="0"/>
          <w:marRight w:val="0"/>
          <w:marTop w:val="0"/>
          <w:marBottom w:val="0"/>
          <w:divBdr>
            <w:top w:val="none" w:sz="0" w:space="0" w:color="auto"/>
            <w:left w:val="none" w:sz="0" w:space="0" w:color="auto"/>
            <w:bottom w:val="none" w:sz="0" w:space="0" w:color="auto"/>
            <w:right w:val="none" w:sz="0" w:space="0" w:color="auto"/>
          </w:divBdr>
        </w:div>
        <w:div w:id="1280064873">
          <w:marLeft w:val="0"/>
          <w:marRight w:val="0"/>
          <w:marTop w:val="0"/>
          <w:marBottom w:val="0"/>
          <w:divBdr>
            <w:top w:val="none" w:sz="0" w:space="0" w:color="auto"/>
            <w:left w:val="none" w:sz="0" w:space="0" w:color="auto"/>
            <w:bottom w:val="none" w:sz="0" w:space="0" w:color="auto"/>
            <w:right w:val="none" w:sz="0" w:space="0" w:color="auto"/>
          </w:divBdr>
        </w:div>
        <w:div w:id="1888033353">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99975070">
          <w:marLeft w:val="0"/>
          <w:marRight w:val="0"/>
          <w:marTop w:val="0"/>
          <w:marBottom w:val="0"/>
          <w:divBdr>
            <w:top w:val="none" w:sz="0" w:space="0" w:color="auto"/>
            <w:left w:val="none" w:sz="0" w:space="0" w:color="auto"/>
            <w:bottom w:val="none" w:sz="0" w:space="0" w:color="auto"/>
            <w:right w:val="none" w:sz="0" w:space="0" w:color="auto"/>
          </w:divBdr>
        </w:div>
        <w:div w:id="882867297">
          <w:marLeft w:val="0"/>
          <w:marRight w:val="0"/>
          <w:marTop w:val="0"/>
          <w:marBottom w:val="0"/>
          <w:divBdr>
            <w:top w:val="none" w:sz="0" w:space="0" w:color="auto"/>
            <w:left w:val="none" w:sz="0" w:space="0" w:color="auto"/>
            <w:bottom w:val="none" w:sz="0" w:space="0" w:color="auto"/>
            <w:right w:val="none" w:sz="0" w:space="0" w:color="auto"/>
          </w:divBdr>
        </w:div>
        <w:div w:id="909078652">
          <w:marLeft w:val="0"/>
          <w:marRight w:val="0"/>
          <w:marTop w:val="0"/>
          <w:marBottom w:val="0"/>
          <w:divBdr>
            <w:top w:val="none" w:sz="0" w:space="0" w:color="auto"/>
            <w:left w:val="none" w:sz="0" w:space="0" w:color="auto"/>
            <w:bottom w:val="none" w:sz="0" w:space="0" w:color="auto"/>
            <w:right w:val="none" w:sz="0" w:space="0" w:color="auto"/>
          </w:divBdr>
        </w:div>
        <w:div w:id="1831289055">
          <w:marLeft w:val="0"/>
          <w:marRight w:val="0"/>
          <w:marTop w:val="0"/>
          <w:marBottom w:val="0"/>
          <w:divBdr>
            <w:top w:val="none" w:sz="0" w:space="0" w:color="auto"/>
            <w:left w:val="none" w:sz="0" w:space="0" w:color="auto"/>
            <w:bottom w:val="none" w:sz="0" w:space="0" w:color="auto"/>
            <w:right w:val="none" w:sz="0" w:space="0" w:color="auto"/>
          </w:divBdr>
        </w:div>
        <w:div w:id="1395928274">
          <w:marLeft w:val="0"/>
          <w:marRight w:val="0"/>
          <w:marTop w:val="0"/>
          <w:marBottom w:val="0"/>
          <w:divBdr>
            <w:top w:val="none" w:sz="0" w:space="0" w:color="auto"/>
            <w:left w:val="none" w:sz="0" w:space="0" w:color="auto"/>
            <w:bottom w:val="none" w:sz="0" w:space="0" w:color="auto"/>
            <w:right w:val="none" w:sz="0" w:space="0" w:color="auto"/>
          </w:divBdr>
        </w:div>
        <w:div w:id="212544191">
          <w:marLeft w:val="0"/>
          <w:marRight w:val="0"/>
          <w:marTop w:val="0"/>
          <w:marBottom w:val="0"/>
          <w:divBdr>
            <w:top w:val="none" w:sz="0" w:space="0" w:color="auto"/>
            <w:left w:val="none" w:sz="0" w:space="0" w:color="auto"/>
            <w:bottom w:val="none" w:sz="0" w:space="0" w:color="auto"/>
            <w:right w:val="none" w:sz="0" w:space="0" w:color="auto"/>
          </w:divBdr>
        </w:div>
        <w:div w:id="2128162665">
          <w:marLeft w:val="0"/>
          <w:marRight w:val="0"/>
          <w:marTop w:val="0"/>
          <w:marBottom w:val="0"/>
          <w:divBdr>
            <w:top w:val="none" w:sz="0" w:space="0" w:color="auto"/>
            <w:left w:val="none" w:sz="0" w:space="0" w:color="auto"/>
            <w:bottom w:val="none" w:sz="0" w:space="0" w:color="auto"/>
            <w:right w:val="none" w:sz="0" w:space="0" w:color="auto"/>
          </w:divBdr>
        </w:div>
        <w:div w:id="1695156108">
          <w:marLeft w:val="0"/>
          <w:marRight w:val="0"/>
          <w:marTop w:val="0"/>
          <w:marBottom w:val="0"/>
          <w:divBdr>
            <w:top w:val="none" w:sz="0" w:space="0" w:color="auto"/>
            <w:left w:val="none" w:sz="0" w:space="0" w:color="auto"/>
            <w:bottom w:val="none" w:sz="0" w:space="0" w:color="auto"/>
            <w:right w:val="none" w:sz="0" w:space="0" w:color="auto"/>
          </w:divBdr>
        </w:div>
        <w:div w:id="58794266">
          <w:marLeft w:val="0"/>
          <w:marRight w:val="0"/>
          <w:marTop w:val="0"/>
          <w:marBottom w:val="0"/>
          <w:divBdr>
            <w:top w:val="none" w:sz="0" w:space="0" w:color="auto"/>
            <w:left w:val="none" w:sz="0" w:space="0" w:color="auto"/>
            <w:bottom w:val="none" w:sz="0" w:space="0" w:color="auto"/>
            <w:right w:val="none" w:sz="0" w:space="0" w:color="auto"/>
          </w:divBdr>
        </w:div>
        <w:div w:id="1769085741">
          <w:marLeft w:val="0"/>
          <w:marRight w:val="0"/>
          <w:marTop w:val="0"/>
          <w:marBottom w:val="0"/>
          <w:divBdr>
            <w:top w:val="none" w:sz="0" w:space="0" w:color="auto"/>
            <w:left w:val="none" w:sz="0" w:space="0" w:color="auto"/>
            <w:bottom w:val="none" w:sz="0" w:space="0" w:color="auto"/>
            <w:right w:val="none" w:sz="0" w:space="0" w:color="auto"/>
          </w:divBdr>
        </w:div>
        <w:div w:id="362750426">
          <w:marLeft w:val="0"/>
          <w:marRight w:val="0"/>
          <w:marTop w:val="0"/>
          <w:marBottom w:val="0"/>
          <w:divBdr>
            <w:top w:val="none" w:sz="0" w:space="0" w:color="auto"/>
            <w:left w:val="none" w:sz="0" w:space="0" w:color="auto"/>
            <w:bottom w:val="none" w:sz="0" w:space="0" w:color="auto"/>
            <w:right w:val="none" w:sz="0" w:space="0" w:color="auto"/>
          </w:divBdr>
        </w:div>
        <w:div w:id="1070734472">
          <w:marLeft w:val="0"/>
          <w:marRight w:val="0"/>
          <w:marTop w:val="0"/>
          <w:marBottom w:val="0"/>
          <w:divBdr>
            <w:top w:val="none" w:sz="0" w:space="0" w:color="auto"/>
            <w:left w:val="none" w:sz="0" w:space="0" w:color="auto"/>
            <w:bottom w:val="none" w:sz="0" w:space="0" w:color="auto"/>
            <w:right w:val="none" w:sz="0" w:space="0" w:color="auto"/>
          </w:divBdr>
        </w:div>
        <w:div w:id="416486311">
          <w:marLeft w:val="0"/>
          <w:marRight w:val="0"/>
          <w:marTop w:val="0"/>
          <w:marBottom w:val="0"/>
          <w:divBdr>
            <w:top w:val="none" w:sz="0" w:space="0" w:color="auto"/>
            <w:left w:val="none" w:sz="0" w:space="0" w:color="auto"/>
            <w:bottom w:val="none" w:sz="0" w:space="0" w:color="auto"/>
            <w:right w:val="none" w:sz="0" w:space="0" w:color="auto"/>
          </w:divBdr>
        </w:div>
        <w:div w:id="1823084322">
          <w:marLeft w:val="0"/>
          <w:marRight w:val="0"/>
          <w:marTop w:val="0"/>
          <w:marBottom w:val="0"/>
          <w:divBdr>
            <w:top w:val="none" w:sz="0" w:space="0" w:color="auto"/>
            <w:left w:val="none" w:sz="0" w:space="0" w:color="auto"/>
            <w:bottom w:val="none" w:sz="0" w:space="0" w:color="auto"/>
            <w:right w:val="none" w:sz="0" w:space="0" w:color="auto"/>
          </w:divBdr>
        </w:div>
        <w:div w:id="262806330">
          <w:marLeft w:val="0"/>
          <w:marRight w:val="0"/>
          <w:marTop w:val="0"/>
          <w:marBottom w:val="0"/>
          <w:divBdr>
            <w:top w:val="none" w:sz="0" w:space="0" w:color="auto"/>
            <w:left w:val="none" w:sz="0" w:space="0" w:color="auto"/>
            <w:bottom w:val="none" w:sz="0" w:space="0" w:color="auto"/>
            <w:right w:val="none" w:sz="0" w:space="0" w:color="auto"/>
          </w:divBdr>
        </w:div>
        <w:div w:id="299267559">
          <w:marLeft w:val="0"/>
          <w:marRight w:val="0"/>
          <w:marTop w:val="0"/>
          <w:marBottom w:val="0"/>
          <w:divBdr>
            <w:top w:val="none" w:sz="0" w:space="0" w:color="auto"/>
            <w:left w:val="none" w:sz="0" w:space="0" w:color="auto"/>
            <w:bottom w:val="none" w:sz="0" w:space="0" w:color="auto"/>
            <w:right w:val="none" w:sz="0" w:space="0" w:color="auto"/>
          </w:divBdr>
        </w:div>
        <w:div w:id="1480269519">
          <w:marLeft w:val="0"/>
          <w:marRight w:val="0"/>
          <w:marTop w:val="0"/>
          <w:marBottom w:val="0"/>
          <w:divBdr>
            <w:top w:val="none" w:sz="0" w:space="0" w:color="auto"/>
            <w:left w:val="none" w:sz="0" w:space="0" w:color="auto"/>
            <w:bottom w:val="none" w:sz="0" w:space="0" w:color="auto"/>
            <w:right w:val="none" w:sz="0" w:space="0" w:color="auto"/>
          </w:divBdr>
        </w:div>
        <w:div w:id="1913352359">
          <w:marLeft w:val="0"/>
          <w:marRight w:val="0"/>
          <w:marTop w:val="0"/>
          <w:marBottom w:val="0"/>
          <w:divBdr>
            <w:top w:val="none" w:sz="0" w:space="0" w:color="auto"/>
            <w:left w:val="none" w:sz="0" w:space="0" w:color="auto"/>
            <w:bottom w:val="none" w:sz="0" w:space="0" w:color="auto"/>
            <w:right w:val="none" w:sz="0" w:space="0" w:color="auto"/>
          </w:divBdr>
        </w:div>
        <w:div w:id="1808551059">
          <w:marLeft w:val="0"/>
          <w:marRight w:val="0"/>
          <w:marTop w:val="0"/>
          <w:marBottom w:val="0"/>
          <w:divBdr>
            <w:top w:val="none" w:sz="0" w:space="0" w:color="auto"/>
            <w:left w:val="none" w:sz="0" w:space="0" w:color="auto"/>
            <w:bottom w:val="none" w:sz="0" w:space="0" w:color="auto"/>
            <w:right w:val="none" w:sz="0" w:space="0" w:color="auto"/>
          </w:divBdr>
        </w:div>
        <w:div w:id="1189566876">
          <w:marLeft w:val="0"/>
          <w:marRight w:val="0"/>
          <w:marTop w:val="0"/>
          <w:marBottom w:val="0"/>
          <w:divBdr>
            <w:top w:val="none" w:sz="0" w:space="0" w:color="auto"/>
            <w:left w:val="none" w:sz="0" w:space="0" w:color="auto"/>
            <w:bottom w:val="none" w:sz="0" w:space="0" w:color="auto"/>
            <w:right w:val="none" w:sz="0" w:space="0" w:color="auto"/>
          </w:divBdr>
        </w:div>
        <w:div w:id="1519390976">
          <w:marLeft w:val="0"/>
          <w:marRight w:val="0"/>
          <w:marTop w:val="0"/>
          <w:marBottom w:val="0"/>
          <w:divBdr>
            <w:top w:val="none" w:sz="0" w:space="0" w:color="auto"/>
            <w:left w:val="none" w:sz="0" w:space="0" w:color="auto"/>
            <w:bottom w:val="none" w:sz="0" w:space="0" w:color="auto"/>
            <w:right w:val="none" w:sz="0" w:space="0" w:color="auto"/>
          </w:divBdr>
        </w:div>
        <w:div w:id="1007638273">
          <w:marLeft w:val="0"/>
          <w:marRight w:val="0"/>
          <w:marTop w:val="0"/>
          <w:marBottom w:val="0"/>
          <w:divBdr>
            <w:top w:val="none" w:sz="0" w:space="0" w:color="auto"/>
            <w:left w:val="none" w:sz="0" w:space="0" w:color="auto"/>
            <w:bottom w:val="none" w:sz="0" w:space="0" w:color="auto"/>
            <w:right w:val="none" w:sz="0" w:space="0" w:color="auto"/>
          </w:divBdr>
        </w:div>
        <w:div w:id="1541552919">
          <w:marLeft w:val="0"/>
          <w:marRight w:val="0"/>
          <w:marTop w:val="0"/>
          <w:marBottom w:val="0"/>
          <w:divBdr>
            <w:top w:val="none" w:sz="0" w:space="0" w:color="auto"/>
            <w:left w:val="none" w:sz="0" w:space="0" w:color="auto"/>
            <w:bottom w:val="none" w:sz="0" w:space="0" w:color="auto"/>
            <w:right w:val="none" w:sz="0" w:space="0" w:color="auto"/>
          </w:divBdr>
        </w:div>
        <w:div w:id="1801728219">
          <w:marLeft w:val="0"/>
          <w:marRight w:val="0"/>
          <w:marTop w:val="0"/>
          <w:marBottom w:val="0"/>
          <w:divBdr>
            <w:top w:val="none" w:sz="0" w:space="0" w:color="auto"/>
            <w:left w:val="none" w:sz="0" w:space="0" w:color="auto"/>
            <w:bottom w:val="none" w:sz="0" w:space="0" w:color="auto"/>
            <w:right w:val="none" w:sz="0" w:space="0" w:color="auto"/>
          </w:divBdr>
        </w:div>
        <w:div w:id="1339769493">
          <w:marLeft w:val="0"/>
          <w:marRight w:val="0"/>
          <w:marTop w:val="0"/>
          <w:marBottom w:val="0"/>
          <w:divBdr>
            <w:top w:val="none" w:sz="0" w:space="0" w:color="auto"/>
            <w:left w:val="none" w:sz="0" w:space="0" w:color="auto"/>
            <w:bottom w:val="none" w:sz="0" w:space="0" w:color="auto"/>
            <w:right w:val="none" w:sz="0" w:space="0" w:color="auto"/>
          </w:divBdr>
        </w:div>
        <w:div w:id="2031030330">
          <w:marLeft w:val="0"/>
          <w:marRight w:val="0"/>
          <w:marTop w:val="0"/>
          <w:marBottom w:val="0"/>
          <w:divBdr>
            <w:top w:val="none" w:sz="0" w:space="0" w:color="auto"/>
            <w:left w:val="none" w:sz="0" w:space="0" w:color="auto"/>
            <w:bottom w:val="none" w:sz="0" w:space="0" w:color="auto"/>
            <w:right w:val="none" w:sz="0" w:space="0" w:color="auto"/>
          </w:divBdr>
        </w:div>
        <w:div w:id="8336876">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1181159913">
          <w:marLeft w:val="0"/>
          <w:marRight w:val="0"/>
          <w:marTop w:val="0"/>
          <w:marBottom w:val="0"/>
          <w:divBdr>
            <w:top w:val="none" w:sz="0" w:space="0" w:color="auto"/>
            <w:left w:val="none" w:sz="0" w:space="0" w:color="auto"/>
            <w:bottom w:val="none" w:sz="0" w:space="0" w:color="auto"/>
            <w:right w:val="none" w:sz="0" w:space="0" w:color="auto"/>
          </w:divBdr>
        </w:div>
        <w:div w:id="357782423">
          <w:marLeft w:val="0"/>
          <w:marRight w:val="0"/>
          <w:marTop w:val="0"/>
          <w:marBottom w:val="0"/>
          <w:divBdr>
            <w:top w:val="none" w:sz="0" w:space="0" w:color="auto"/>
            <w:left w:val="none" w:sz="0" w:space="0" w:color="auto"/>
            <w:bottom w:val="none" w:sz="0" w:space="0" w:color="auto"/>
            <w:right w:val="none" w:sz="0" w:space="0" w:color="auto"/>
          </w:divBdr>
        </w:div>
        <w:div w:id="1482115047">
          <w:marLeft w:val="0"/>
          <w:marRight w:val="0"/>
          <w:marTop w:val="0"/>
          <w:marBottom w:val="0"/>
          <w:divBdr>
            <w:top w:val="none" w:sz="0" w:space="0" w:color="auto"/>
            <w:left w:val="none" w:sz="0" w:space="0" w:color="auto"/>
            <w:bottom w:val="none" w:sz="0" w:space="0" w:color="auto"/>
            <w:right w:val="none" w:sz="0" w:space="0" w:color="auto"/>
          </w:divBdr>
        </w:div>
        <w:div w:id="297954724">
          <w:marLeft w:val="0"/>
          <w:marRight w:val="0"/>
          <w:marTop w:val="0"/>
          <w:marBottom w:val="0"/>
          <w:divBdr>
            <w:top w:val="none" w:sz="0" w:space="0" w:color="auto"/>
            <w:left w:val="none" w:sz="0" w:space="0" w:color="auto"/>
            <w:bottom w:val="none" w:sz="0" w:space="0" w:color="auto"/>
            <w:right w:val="none" w:sz="0" w:space="0" w:color="auto"/>
          </w:divBdr>
        </w:div>
        <w:div w:id="1597129436">
          <w:marLeft w:val="0"/>
          <w:marRight w:val="0"/>
          <w:marTop w:val="0"/>
          <w:marBottom w:val="0"/>
          <w:divBdr>
            <w:top w:val="none" w:sz="0" w:space="0" w:color="auto"/>
            <w:left w:val="none" w:sz="0" w:space="0" w:color="auto"/>
            <w:bottom w:val="none" w:sz="0" w:space="0" w:color="auto"/>
            <w:right w:val="none" w:sz="0" w:space="0" w:color="auto"/>
          </w:divBdr>
        </w:div>
        <w:div w:id="423259197">
          <w:marLeft w:val="0"/>
          <w:marRight w:val="0"/>
          <w:marTop w:val="0"/>
          <w:marBottom w:val="0"/>
          <w:divBdr>
            <w:top w:val="none" w:sz="0" w:space="0" w:color="auto"/>
            <w:left w:val="none" w:sz="0" w:space="0" w:color="auto"/>
            <w:bottom w:val="none" w:sz="0" w:space="0" w:color="auto"/>
            <w:right w:val="none" w:sz="0" w:space="0" w:color="auto"/>
          </w:divBdr>
        </w:div>
        <w:div w:id="428308281">
          <w:marLeft w:val="0"/>
          <w:marRight w:val="0"/>
          <w:marTop w:val="0"/>
          <w:marBottom w:val="0"/>
          <w:divBdr>
            <w:top w:val="none" w:sz="0" w:space="0" w:color="auto"/>
            <w:left w:val="none" w:sz="0" w:space="0" w:color="auto"/>
            <w:bottom w:val="none" w:sz="0" w:space="0" w:color="auto"/>
            <w:right w:val="none" w:sz="0" w:space="0" w:color="auto"/>
          </w:divBdr>
        </w:div>
        <w:div w:id="1940215643">
          <w:marLeft w:val="0"/>
          <w:marRight w:val="0"/>
          <w:marTop w:val="0"/>
          <w:marBottom w:val="0"/>
          <w:divBdr>
            <w:top w:val="none" w:sz="0" w:space="0" w:color="auto"/>
            <w:left w:val="none" w:sz="0" w:space="0" w:color="auto"/>
            <w:bottom w:val="none" w:sz="0" w:space="0" w:color="auto"/>
            <w:right w:val="none" w:sz="0" w:space="0" w:color="auto"/>
          </w:divBdr>
        </w:div>
        <w:div w:id="1739671073">
          <w:marLeft w:val="0"/>
          <w:marRight w:val="0"/>
          <w:marTop w:val="0"/>
          <w:marBottom w:val="0"/>
          <w:divBdr>
            <w:top w:val="none" w:sz="0" w:space="0" w:color="auto"/>
            <w:left w:val="none" w:sz="0" w:space="0" w:color="auto"/>
            <w:bottom w:val="none" w:sz="0" w:space="0" w:color="auto"/>
            <w:right w:val="none" w:sz="0" w:space="0" w:color="auto"/>
          </w:divBdr>
        </w:div>
        <w:div w:id="1982418509">
          <w:marLeft w:val="0"/>
          <w:marRight w:val="0"/>
          <w:marTop w:val="0"/>
          <w:marBottom w:val="0"/>
          <w:divBdr>
            <w:top w:val="none" w:sz="0" w:space="0" w:color="auto"/>
            <w:left w:val="none" w:sz="0" w:space="0" w:color="auto"/>
            <w:bottom w:val="none" w:sz="0" w:space="0" w:color="auto"/>
            <w:right w:val="none" w:sz="0" w:space="0" w:color="auto"/>
          </w:divBdr>
        </w:div>
        <w:div w:id="2035298887">
          <w:marLeft w:val="0"/>
          <w:marRight w:val="0"/>
          <w:marTop w:val="0"/>
          <w:marBottom w:val="0"/>
          <w:divBdr>
            <w:top w:val="none" w:sz="0" w:space="0" w:color="auto"/>
            <w:left w:val="none" w:sz="0" w:space="0" w:color="auto"/>
            <w:bottom w:val="none" w:sz="0" w:space="0" w:color="auto"/>
            <w:right w:val="none" w:sz="0" w:space="0" w:color="auto"/>
          </w:divBdr>
        </w:div>
        <w:div w:id="1390038513">
          <w:marLeft w:val="0"/>
          <w:marRight w:val="0"/>
          <w:marTop w:val="0"/>
          <w:marBottom w:val="0"/>
          <w:divBdr>
            <w:top w:val="none" w:sz="0" w:space="0" w:color="auto"/>
            <w:left w:val="none" w:sz="0" w:space="0" w:color="auto"/>
            <w:bottom w:val="none" w:sz="0" w:space="0" w:color="auto"/>
            <w:right w:val="none" w:sz="0" w:space="0" w:color="auto"/>
          </w:divBdr>
        </w:div>
        <w:div w:id="954941206">
          <w:marLeft w:val="0"/>
          <w:marRight w:val="0"/>
          <w:marTop w:val="0"/>
          <w:marBottom w:val="0"/>
          <w:divBdr>
            <w:top w:val="none" w:sz="0" w:space="0" w:color="auto"/>
            <w:left w:val="none" w:sz="0" w:space="0" w:color="auto"/>
            <w:bottom w:val="none" w:sz="0" w:space="0" w:color="auto"/>
            <w:right w:val="none" w:sz="0" w:space="0" w:color="auto"/>
          </w:divBdr>
        </w:div>
        <w:div w:id="1013071963">
          <w:marLeft w:val="0"/>
          <w:marRight w:val="0"/>
          <w:marTop w:val="0"/>
          <w:marBottom w:val="0"/>
          <w:divBdr>
            <w:top w:val="none" w:sz="0" w:space="0" w:color="auto"/>
            <w:left w:val="none" w:sz="0" w:space="0" w:color="auto"/>
            <w:bottom w:val="none" w:sz="0" w:space="0" w:color="auto"/>
            <w:right w:val="none" w:sz="0" w:space="0" w:color="auto"/>
          </w:divBdr>
        </w:div>
        <w:div w:id="2142847397">
          <w:marLeft w:val="0"/>
          <w:marRight w:val="0"/>
          <w:marTop w:val="0"/>
          <w:marBottom w:val="0"/>
          <w:divBdr>
            <w:top w:val="none" w:sz="0" w:space="0" w:color="auto"/>
            <w:left w:val="none" w:sz="0" w:space="0" w:color="auto"/>
            <w:bottom w:val="none" w:sz="0" w:space="0" w:color="auto"/>
            <w:right w:val="none" w:sz="0" w:space="0" w:color="auto"/>
          </w:divBdr>
        </w:div>
        <w:div w:id="1706557914">
          <w:marLeft w:val="0"/>
          <w:marRight w:val="0"/>
          <w:marTop w:val="0"/>
          <w:marBottom w:val="0"/>
          <w:divBdr>
            <w:top w:val="none" w:sz="0" w:space="0" w:color="auto"/>
            <w:left w:val="none" w:sz="0" w:space="0" w:color="auto"/>
            <w:bottom w:val="none" w:sz="0" w:space="0" w:color="auto"/>
            <w:right w:val="none" w:sz="0" w:space="0" w:color="auto"/>
          </w:divBdr>
        </w:div>
        <w:div w:id="23335981">
          <w:marLeft w:val="0"/>
          <w:marRight w:val="0"/>
          <w:marTop w:val="0"/>
          <w:marBottom w:val="0"/>
          <w:divBdr>
            <w:top w:val="none" w:sz="0" w:space="0" w:color="auto"/>
            <w:left w:val="none" w:sz="0" w:space="0" w:color="auto"/>
            <w:bottom w:val="none" w:sz="0" w:space="0" w:color="auto"/>
            <w:right w:val="none" w:sz="0" w:space="0" w:color="auto"/>
          </w:divBdr>
        </w:div>
        <w:div w:id="579221887">
          <w:marLeft w:val="0"/>
          <w:marRight w:val="0"/>
          <w:marTop w:val="0"/>
          <w:marBottom w:val="0"/>
          <w:divBdr>
            <w:top w:val="none" w:sz="0" w:space="0" w:color="auto"/>
            <w:left w:val="none" w:sz="0" w:space="0" w:color="auto"/>
            <w:bottom w:val="none" w:sz="0" w:space="0" w:color="auto"/>
            <w:right w:val="none" w:sz="0" w:space="0" w:color="auto"/>
          </w:divBdr>
        </w:div>
        <w:div w:id="1388408724">
          <w:marLeft w:val="0"/>
          <w:marRight w:val="0"/>
          <w:marTop w:val="0"/>
          <w:marBottom w:val="0"/>
          <w:divBdr>
            <w:top w:val="none" w:sz="0" w:space="0" w:color="auto"/>
            <w:left w:val="none" w:sz="0" w:space="0" w:color="auto"/>
            <w:bottom w:val="none" w:sz="0" w:space="0" w:color="auto"/>
            <w:right w:val="none" w:sz="0" w:space="0" w:color="auto"/>
          </w:divBdr>
        </w:div>
        <w:div w:id="614022640">
          <w:marLeft w:val="0"/>
          <w:marRight w:val="0"/>
          <w:marTop w:val="0"/>
          <w:marBottom w:val="0"/>
          <w:divBdr>
            <w:top w:val="none" w:sz="0" w:space="0" w:color="auto"/>
            <w:left w:val="none" w:sz="0" w:space="0" w:color="auto"/>
            <w:bottom w:val="none" w:sz="0" w:space="0" w:color="auto"/>
            <w:right w:val="none" w:sz="0" w:space="0" w:color="auto"/>
          </w:divBdr>
        </w:div>
        <w:div w:id="962925497">
          <w:marLeft w:val="0"/>
          <w:marRight w:val="0"/>
          <w:marTop w:val="0"/>
          <w:marBottom w:val="0"/>
          <w:divBdr>
            <w:top w:val="none" w:sz="0" w:space="0" w:color="auto"/>
            <w:left w:val="none" w:sz="0" w:space="0" w:color="auto"/>
            <w:bottom w:val="none" w:sz="0" w:space="0" w:color="auto"/>
            <w:right w:val="none" w:sz="0" w:space="0" w:color="auto"/>
          </w:divBdr>
        </w:div>
        <w:div w:id="623388789">
          <w:marLeft w:val="0"/>
          <w:marRight w:val="0"/>
          <w:marTop w:val="0"/>
          <w:marBottom w:val="0"/>
          <w:divBdr>
            <w:top w:val="none" w:sz="0" w:space="0" w:color="auto"/>
            <w:left w:val="none" w:sz="0" w:space="0" w:color="auto"/>
            <w:bottom w:val="none" w:sz="0" w:space="0" w:color="auto"/>
            <w:right w:val="none" w:sz="0" w:space="0" w:color="auto"/>
          </w:divBdr>
        </w:div>
        <w:div w:id="296497081">
          <w:marLeft w:val="0"/>
          <w:marRight w:val="0"/>
          <w:marTop w:val="0"/>
          <w:marBottom w:val="0"/>
          <w:divBdr>
            <w:top w:val="none" w:sz="0" w:space="0" w:color="auto"/>
            <w:left w:val="none" w:sz="0" w:space="0" w:color="auto"/>
            <w:bottom w:val="none" w:sz="0" w:space="0" w:color="auto"/>
            <w:right w:val="none" w:sz="0" w:space="0" w:color="auto"/>
          </w:divBdr>
        </w:div>
        <w:div w:id="1532647996">
          <w:marLeft w:val="0"/>
          <w:marRight w:val="0"/>
          <w:marTop w:val="0"/>
          <w:marBottom w:val="0"/>
          <w:divBdr>
            <w:top w:val="none" w:sz="0" w:space="0" w:color="auto"/>
            <w:left w:val="none" w:sz="0" w:space="0" w:color="auto"/>
            <w:bottom w:val="none" w:sz="0" w:space="0" w:color="auto"/>
            <w:right w:val="none" w:sz="0" w:space="0" w:color="auto"/>
          </w:divBdr>
        </w:div>
        <w:div w:id="1258949124">
          <w:marLeft w:val="0"/>
          <w:marRight w:val="0"/>
          <w:marTop w:val="0"/>
          <w:marBottom w:val="0"/>
          <w:divBdr>
            <w:top w:val="none" w:sz="0" w:space="0" w:color="auto"/>
            <w:left w:val="none" w:sz="0" w:space="0" w:color="auto"/>
            <w:bottom w:val="none" w:sz="0" w:space="0" w:color="auto"/>
            <w:right w:val="none" w:sz="0" w:space="0" w:color="auto"/>
          </w:divBdr>
        </w:div>
        <w:div w:id="1122774136">
          <w:marLeft w:val="0"/>
          <w:marRight w:val="0"/>
          <w:marTop w:val="0"/>
          <w:marBottom w:val="0"/>
          <w:divBdr>
            <w:top w:val="none" w:sz="0" w:space="0" w:color="auto"/>
            <w:left w:val="none" w:sz="0" w:space="0" w:color="auto"/>
            <w:bottom w:val="none" w:sz="0" w:space="0" w:color="auto"/>
            <w:right w:val="none" w:sz="0" w:space="0" w:color="auto"/>
          </w:divBdr>
        </w:div>
        <w:div w:id="188687552">
          <w:marLeft w:val="0"/>
          <w:marRight w:val="0"/>
          <w:marTop w:val="0"/>
          <w:marBottom w:val="0"/>
          <w:divBdr>
            <w:top w:val="none" w:sz="0" w:space="0" w:color="auto"/>
            <w:left w:val="none" w:sz="0" w:space="0" w:color="auto"/>
            <w:bottom w:val="none" w:sz="0" w:space="0" w:color="auto"/>
            <w:right w:val="none" w:sz="0" w:space="0" w:color="auto"/>
          </w:divBdr>
        </w:div>
        <w:div w:id="1709643345">
          <w:marLeft w:val="0"/>
          <w:marRight w:val="0"/>
          <w:marTop w:val="0"/>
          <w:marBottom w:val="0"/>
          <w:divBdr>
            <w:top w:val="none" w:sz="0" w:space="0" w:color="auto"/>
            <w:left w:val="none" w:sz="0" w:space="0" w:color="auto"/>
            <w:bottom w:val="none" w:sz="0" w:space="0" w:color="auto"/>
            <w:right w:val="none" w:sz="0" w:space="0" w:color="auto"/>
          </w:divBdr>
        </w:div>
        <w:div w:id="653484289">
          <w:marLeft w:val="0"/>
          <w:marRight w:val="0"/>
          <w:marTop w:val="0"/>
          <w:marBottom w:val="0"/>
          <w:divBdr>
            <w:top w:val="none" w:sz="0" w:space="0" w:color="auto"/>
            <w:left w:val="none" w:sz="0" w:space="0" w:color="auto"/>
            <w:bottom w:val="none" w:sz="0" w:space="0" w:color="auto"/>
            <w:right w:val="none" w:sz="0" w:space="0" w:color="auto"/>
          </w:divBdr>
        </w:div>
        <w:div w:id="348411673">
          <w:marLeft w:val="0"/>
          <w:marRight w:val="0"/>
          <w:marTop w:val="0"/>
          <w:marBottom w:val="0"/>
          <w:divBdr>
            <w:top w:val="none" w:sz="0" w:space="0" w:color="auto"/>
            <w:left w:val="none" w:sz="0" w:space="0" w:color="auto"/>
            <w:bottom w:val="none" w:sz="0" w:space="0" w:color="auto"/>
            <w:right w:val="none" w:sz="0" w:space="0" w:color="auto"/>
          </w:divBdr>
        </w:div>
        <w:div w:id="1788115725">
          <w:marLeft w:val="0"/>
          <w:marRight w:val="0"/>
          <w:marTop w:val="0"/>
          <w:marBottom w:val="0"/>
          <w:divBdr>
            <w:top w:val="none" w:sz="0" w:space="0" w:color="auto"/>
            <w:left w:val="none" w:sz="0" w:space="0" w:color="auto"/>
            <w:bottom w:val="none" w:sz="0" w:space="0" w:color="auto"/>
            <w:right w:val="none" w:sz="0" w:space="0" w:color="auto"/>
          </w:divBdr>
        </w:div>
        <w:div w:id="1152868005">
          <w:marLeft w:val="0"/>
          <w:marRight w:val="0"/>
          <w:marTop w:val="0"/>
          <w:marBottom w:val="0"/>
          <w:divBdr>
            <w:top w:val="none" w:sz="0" w:space="0" w:color="auto"/>
            <w:left w:val="none" w:sz="0" w:space="0" w:color="auto"/>
            <w:bottom w:val="none" w:sz="0" w:space="0" w:color="auto"/>
            <w:right w:val="none" w:sz="0" w:space="0" w:color="auto"/>
          </w:divBdr>
        </w:div>
        <w:div w:id="2037389918">
          <w:marLeft w:val="0"/>
          <w:marRight w:val="0"/>
          <w:marTop w:val="0"/>
          <w:marBottom w:val="0"/>
          <w:divBdr>
            <w:top w:val="none" w:sz="0" w:space="0" w:color="auto"/>
            <w:left w:val="none" w:sz="0" w:space="0" w:color="auto"/>
            <w:bottom w:val="none" w:sz="0" w:space="0" w:color="auto"/>
            <w:right w:val="none" w:sz="0" w:space="0" w:color="auto"/>
          </w:divBdr>
        </w:div>
        <w:div w:id="95904212">
          <w:marLeft w:val="0"/>
          <w:marRight w:val="0"/>
          <w:marTop w:val="0"/>
          <w:marBottom w:val="0"/>
          <w:divBdr>
            <w:top w:val="none" w:sz="0" w:space="0" w:color="auto"/>
            <w:left w:val="none" w:sz="0" w:space="0" w:color="auto"/>
            <w:bottom w:val="none" w:sz="0" w:space="0" w:color="auto"/>
            <w:right w:val="none" w:sz="0" w:space="0" w:color="auto"/>
          </w:divBdr>
        </w:div>
        <w:div w:id="653148311">
          <w:marLeft w:val="0"/>
          <w:marRight w:val="0"/>
          <w:marTop w:val="0"/>
          <w:marBottom w:val="0"/>
          <w:divBdr>
            <w:top w:val="none" w:sz="0" w:space="0" w:color="auto"/>
            <w:left w:val="none" w:sz="0" w:space="0" w:color="auto"/>
            <w:bottom w:val="none" w:sz="0" w:space="0" w:color="auto"/>
            <w:right w:val="none" w:sz="0" w:space="0" w:color="auto"/>
          </w:divBdr>
        </w:div>
        <w:div w:id="218709960">
          <w:marLeft w:val="0"/>
          <w:marRight w:val="0"/>
          <w:marTop w:val="0"/>
          <w:marBottom w:val="0"/>
          <w:divBdr>
            <w:top w:val="none" w:sz="0" w:space="0" w:color="auto"/>
            <w:left w:val="none" w:sz="0" w:space="0" w:color="auto"/>
            <w:bottom w:val="none" w:sz="0" w:space="0" w:color="auto"/>
            <w:right w:val="none" w:sz="0" w:space="0" w:color="auto"/>
          </w:divBdr>
        </w:div>
        <w:div w:id="2019043937">
          <w:marLeft w:val="0"/>
          <w:marRight w:val="0"/>
          <w:marTop w:val="0"/>
          <w:marBottom w:val="0"/>
          <w:divBdr>
            <w:top w:val="none" w:sz="0" w:space="0" w:color="auto"/>
            <w:left w:val="none" w:sz="0" w:space="0" w:color="auto"/>
            <w:bottom w:val="none" w:sz="0" w:space="0" w:color="auto"/>
            <w:right w:val="none" w:sz="0" w:space="0" w:color="auto"/>
          </w:divBdr>
        </w:div>
        <w:div w:id="1529677158">
          <w:marLeft w:val="0"/>
          <w:marRight w:val="0"/>
          <w:marTop w:val="0"/>
          <w:marBottom w:val="0"/>
          <w:divBdr>
            <w:top w:val="none" w:sz="0" w:space="0" w:color="auto"/>
            <w:left w:val="none" w:sz="0" w:space="0" w:color="auto"/>
            <w:bottom w:val="none" w:sz="0" w:space="0" w:color="auto"/>
            <w:right w:val="none" w:sz="0" w:space="0" w:color="auto"/>
          </w:divBdr>
        </w:div>
        <w:div w:id="739597686">
          <w:marLeft w:val="0"/>
          <w:marRight w:val="0"/>
          <w:marTop w:val="0"/>
          <w:marBottom w:val="0"/>
          <w:divBdr>
            <w:top w:val="none" w:sz="0" w:space="0" w:color="auto"/>
            <w:left w:val="none" w:sz="0" w:space="0" w:color="auto"/>
            <w:bottom w:val="none" w:sz="0" w:space="0" w:color="auto"/>
            <w:right w:val="none" w:sz="0" w:space="0" w:color="auto"/>
          </w:divBdr>
        </w:div>
        <w:div w:id="276986657">
          <w:marLeft w:val="0"/>
          <w:marRight w:val="0"/>
          <w:marTop w:val="0"/>
          <w:marBottom w:val="0"/>
          <w:divBdr>
            <w:top w:val="none" w:sz="0" w:space="0" w:color="auto"/>
            <w:left w:val="none" w:sz="0" w:space="0" w:color="auto"/>
            <w:bottom w:val="none" w:sz="0" w:space="0" w:color="auto"/>
            <w:right w:val="none" w:sz="0" w:space="0" w:color="auto"/>
          </w:divBdr>
        </w:div>
        <w:div w:id="1080522668">
          <w:marLeft w:val="0"/>
          <w:marRight w:val="0"/>
          <w:marTop w:val="0"/>
          <w:marBottom w:val="0"/>
          <w:divBdr>
            <w:top w:val="none" w:sz="0" w:space="0" w:color="auto"/>
            <w:left w:val="none" w:sz="0" w:space="0" w:color="auto"/>
            <w:bottom w:val="none" w:sz="0" w:space="0" w:color="auto"/>
            <w:right w:val="none" w:sz="0" w:space="0" w:color="auto"/>
          </w:divBdr>
        </w:div>
        <w:div w:id="1053189164">
          <w:marLeft w:val="0"/>
          <w:marRight w:val="0"/>
          <w:marTop w:val="0"/>
          <w:marBottom w:val="0"/>
          <w:divBdr>
            <w:top w:val="none" w:sz="0" w:space="0" w:color="auto"/>
            <w:left w:val="none" w:sz="0" w:space="0" w:color="auto"/>
            <w:bottom w:val="none" w:sz="0" w:space="0" w:color="auto"/>
            <w:right w:val="none" w:sz="0" w:space="0" w:color="auto"/>
          </w:divBdr>
        </w:div>
        <w:div w:id="501241362">
          <w:marLeft w:val="0"/>
          <w:marRight w:val="0"/>
          <w:marTop w:val="0"/>
          <w:marBottom w:val="0"/>
          <w:divBdr>
            <w:top w:val="none" w:sz="0" w:space="0" w:color="auto"/>
            <w:left w:val="none" w:sz="0" w:space="0" w:color="auto"/>
            <w:bottom w:val="none" w:sz="0" w:space="0" w:color="auto"/>
            <w:right w:val="none" w:sz="0" w:space="0" w:color="auto"/>
          </w:divBdr>
        </w:div>
        <w:div w:id="435448289">
          <w:marLeft w:val="0"/>
          <w:marRight w:val="0"/>
          <w:marTop w:val="0"/>
          <w:marBottom w:val="0"/>
          <w:divBdr>
            <w:top w:val="none" w:sz="0" w:space="0" w:color="auto"/>
            <w:left w:val="none" w:sz="0" w:space="0" w:color="auto"/>
            <w:bottom w:val="none" w:sz="0" w:space="0" w:color="auto"/>
            <w:right w:val="none" w:sz="0" w:space="0" w:color="auto"/>
          </w:divBdr>
        </w:div>
        <w:div w:id="2106223147">
          <w:marLeft w:val="0"/>
          <w:marRight w:val="0"/>
          <w:marTop w:val="0"/>
          <w:marBottom w:val="0"/>
          <w:divBdr>
            <w:top w:val="none" w:sz="0" w:space="0" w:color="auto"/>
            <w:left w:val="none" w:sz="0" w:space="0" w:color="auto"/>
            <w:bottom w:val="none" w:sz="0" w:space="0" w:color="auto"/>
            <w:right w:val="none" w:sz="0" w:space="0" w:color="auto"/>
          </w:divBdr>
        </w:div>
        <w:div w:id="280915911">
          <w:marLeft w:val="0"/>
          <w:marRight w:val="0"/>
          <w:marTop w:val="0"/>
          <w:marBottom w:val="0"/>
          <w:divBdr>
            <w:top w:val="none" w:sz="0" w:space="0" w:color="auto"/>
            <w:left w:val="none" w:sz="0" w:space="0" w:color="auto"/>
            <w:bottom w:val="none" w:sz="0" w:space="0" w:color="auto"/>
            <w:right w:val="none" w:sz="0" w:space="0" w:color="auto"/>
          </w:divBdr>
        </w:div>
        <w:div w:id="1439063880">
          <w:marLeft w:val="0"/>
          <w:marRight w:val="0"/>
          <w:marTop w:val="0"/>
          <w:marBottom w:val="0"/>
          <w:divBdr>
            <w:top w:val="none" w:sz="0" w:space="0" w:color="auto"/>
            <w:left w:val="none" w:sz="0" w:space="0" w:color="auto"/>
            <w:bottom w:val="none" w:sz="0" w:space="0" w:color="auto"/>
            <w:right w:val="none" w:sz="0" w:space="0" w:color="auto"/>
          </w:divBdr>
        </w:div>
        <w:div w:id="1950818891">
          <w:marLeft w:val="0"/>
          <w:marRight w:val="0"/>
          <w:marTop w:val="0"/>
          <w:marBottom w:val="0"/>
          <w:divBdr>
            <w:top w:val="none" w:sz="0" w:space="0" w:color="auto"/>
            <w:left w:val="none" w:sz="0" w:space="0" w:color="auto"/>
            <w:bottom w:val="none" w:sz="0" w:space="0" w:color="auto"/>
            <w:right w:val="none" w:sz="0" w:space="0" w:color="auto"/>
          </w:divBdr>
        </w:div>
        <w:div w:id="559243224">
          <w:marLeft w:val="0"/>
          <w:marRight w:val="0"/>
          <w:marTop w:val="0"/>
          <w:marBottom w:val="0"/>
          <w:divBdr>
            <w:top w:val="none" w:sz="0" w:space="0" w:color="auto"/>
            <w:left w:val="none" w:sz="0" w:space="0" w:color="auto"/>
            <w:bottom w:val="none" w:sz="0" w:space="0" w:color="auto"/>
            <w:right w:val="none" w:sz="0" w:space="0" w:color="auto"/>
          </w:divBdr>
        </w:div>
        <w:div w:id="2005013926">
          <w:marLeft w:val="0"/>
          <w:marRight w:val="0"/>
          <w:marTop w:val="0"/>
          <w:marBottom w:val="0"/>
          <w:divBdr>
            <w:top w:val="none" w:sz="0" w:space="0" w:color="auto"/>
            <w:left w:val="none" w:sz="0" w:space="0" w:color="auto"/>
            <w:bottom w:val="none" w:sz="0" w:space="0" w:color="auto"/>
            <w:right w:val="none" w:sz="0" w:space="0" w:color="auto"/>
          </w:divBdr>
        </w:div>
        <w:div w:id="146749072">
          <w:marLeft w:val="0"/>
          <w:marRight w:val="0"/>
          <w:marTop w:val="0"/>
          <w:marBottom w:val="0"/>
          <w:divBdr>
            <w:top w:val="none" w:sz="0" w:space="0" w:color="auto"/>
            <w:left w:val="none" w:sz="0" w:space="0" w:color="auto"/>
            <w:bottom w:val="none" w:sz="0" w:space="0" w:color="auto"/>
            <w:right w:val="none" w:sz="0" w:space="0" w:color="auto"/>
          </w:divBdr>
        </w:div>
        <w:div w:id="1429085321">
          <w:marLeft w:val="0"/>
          <w:marRight w:val="0"/>
          <w:marTop w:val="0"/>
          <w:marBottom w:val="0"/>
          <w:divBdr>
            <w:top w:val="none" w:sz="0" w:space="0" w:color="auto"/>
            <w:left w:val="none" w:sz="0" w:space="0" w:color="auto"/>
            <w:bottom w:val="none" w:sz="0" w:space="0" w:color="auto"/>
            <w:right w:val="none" w:sz="0" w:space="0" w:color="auto"/>
          </w:divBdr>
        </w:div>
        <w:div w:id="1294673792">
          <w:marLeft w:val="0"/>
          <w:marRight w:val="0"/>
          <w:marTop w:val="0"/>
          <w:marBottom w:val="0"/>
          <w:divBdr>
            <w:top w:val="none" w:sz="0" w:space="0" w:color="auto"/>
            <w:left w:val="none" w:sz="0" w:space="0" w:color="auto"/>
            <w:bottom w:val="none" w:sz="0" w:space="0" w:color="auto"/>
            <w:right w:val="none" w:sz="0" w:space="0" w:color="auto"/>
          </w:divBdr>
        </w:div>
        <w:div w:id="1753890210">
          <w:marLeft w:val="0"/>
          <w:marRight w:val="0"/>
          <w:marTop w:val="0"/>
          <w:marBottom w:val="0"/>
          <w:divBdr>
            <w:top w:val="none" w:sz="0" w:space="0" w:color="auto"/>
            <w:left w:val="none" w:sz="0" w:space="0" w:color="auto"/>
            <w:bottom w:val="none" w:sz="0" w:space="0" w:color="auto"/>
            <w:right w:val="none" w:sz="0" w:space="0" w:color="auto"/>
          </w:divBdr>
        </w:div>
        <w:div w:id="375086477">
          <w:marLeft w:val="0"/>
          <w:marRight w:val="0"/>
          <w:marTop w:val="0"/>
          <w:marBottom w:val="0"/>
          <w:divBdr>
            <w:top w:val="none" w:sz="0" w:space="0" w:color="auto"/>
            <w:left w:val="none" w:sz="0" w:space="0" w:color="auto"/>
            <w:bottom w:val="none" w:sz="0" w:space="0" w:color="auto"/>
            <w:right w:val="none" w:sz="0" w:space="0" w:color="auto"/>
          </w:divBdr>
        </w:div>
        <w:div w:id="403770164">
          <w:marLeft w:val="0"/>
          <w:marRight w:val="0"/>
          <w:marTop w:val="0"/>
          <w:marBottom w:val="0"/>
          <w:divBdr>
            <w:top w:val="none" w:sz="0" w:space="0" w:color="auto"/>
            <w:left w:val="none" w:sz="0" w:space="0" w:color="auto"/>
            <w:bottom w:val="none" w:sz="0" w:space="0" w:color="auto"/>
            <w:right w:val="none" w:sz="0" w:space="0" w:color="auto"/>
          </w:divBdr>
        </w:div>
        <w:div w:id="1449472242">
          <w:marLeft w:val="0"/>
          <w:marRight w:val="0"/>
          <w:marTop w:val="0"/>
          <w:marBottom w:val="0"/>
          <w:divBdr>
            <w:top w:val="none" w:sz="0" w:space="0" w:color="auto"/>
            <w:left w:val="none" w:sz="0" w:space="0" w:color="auto"/>
            <w:bottom w:val="none" w:sz="0" w:space="0" w:color="auto"/>
            <w:right w:val="none" w:sz="0" w:space="0" w:color="auto"/>
          </w:divBdr>
        </w:div>
        <w:div w:id="1534418304">
          <w:marLeft w:val="0"/>
          <w:marRight w:val="0"/>
          <w:marTop w:val="0"/>
          <w:marBottom w:val="0"/>
          <w:divBdr>
            <w:top w:val="none" w:sz="0" w:space="0" w:color="auto"/>
            <w:left w:val="none" w:sz="0" w:space="0" w:color="auto"/>
            <w:bottom w:val="none" w:sz="0" w:space="0" w:color="auto"/>
            <w:right w:val="none" w:sz="0" w:space="0" w:color="auto"/>
          </w:divBdr>
        </w:div>
        <w:div w:id="438450858">
          <w:marLeft w:val="0"/>
          <w:marRight w:val="0"/>
          <w:marTop w:val="0"/>
          <w:marBottom w:val="0"/>
          <w:divBdr>
            <w:top w:val="none" w:sz="0" w:space="0" w:color="auto"/>
            <w:left w:val="none" w:sz="0" w:space="0" w:color="auto"/>
            <w:bottom w:val="none" w:sz="0" w:space="0" w:color="auto"/>
            <w:right w:val="none" w:sz="0" w:space="0" w:color="auto"/>
          </w:divBdr>
        </w:div>
        <w:div w:id="328945637">
          <w:marLeft w:val="0"/>
          <w:marRight w:val="0"/>
          <w:marTop w:val="0"/>
          <w:marBottom w:val="0"/>
          <w:divBdr>
            <w:top w:val="none" w:sz="0" w:space="0" w:color="auto"/>
            <w:left w:val="none" w:sz="0" w:space="0" w:color="auto"/>
            <w:bottom w:val="none" w:sz="0" w:space="0" w:color="auto"/>
            <w:right w:val="none" w:sz="0" w:space="0" w:color="auto"/>
          </w:divBdr>
        </w:div>
        <w:div w:id="831062414">
          <w:marLeft w:val="0"/>
          <w:marRight w:val="0"/>
          <w:marTop w:val="0"/>
          <w:marBottom w:val="0"/>
          <w:divBdr>
            <w:top w:val="none" w:sz="0" w:space="0" w:color="auto"/>
            <w:left w:val="none" w:sz="0" w:space="0" w:color="auto"/>
            <w:bottom w:val="none" w:sz="0" w:space="0" w:color="auto"/>
            <w:right w:val="none" w:sz="0" w:space="0" w:color="auto"/>
          </w:divBdr>
        </w:div>
        <w:div w:id="732312084">
          <w:marLeft w:val="0"/>
          <w:marRight w:val="0"/>
          <w:marTop w:val="0"/>
          <w:marBottom w:val="0"/>
          <w:divBdr>
            <w:top w:val="none" w:sz="0" w:space="0" w:color="auto"/>
            <w:left w:val="none" w:sz="0" w:space="0" w:color="auto"/>
            <w:bottom w:val="none" w:sz="0" w:space="0" w:color="auto"/>
            <w:right w:val="none" w:sz="0" w:space="0" w:color="auto"/>
          </w:divBdr>
        </w:div>
        <w:div w:id="961810211">
          <w:marLeft w:val="0"/>
          <w:marRight w:val="0"/>
          <w:marTop w:val="0"/>
          <w:marBottom w:val="0"/>
          <w:divBdr>
            <w:top w:val="none" w:sz="0" w:space="0" w:color="auto"/>
            <w:left w:val="none" w:sz="0" w:space="0" w:color="auto"/>
            <w:bottom w:val="none" w:sz="0" w:space="0" w:color="auto"/>
            <w:right w:val="none" w:sz="0" w:space="0" w:color="auto"/>
          </w:divBdr>
        </w:div>
        <w:div w:id="853424825">
          <w:marLeft w:val="0"/>
          <w:marRight w:val="0"/>
          <w:marTop w:val="0"/>
          <w:marBottom w:val="0"/>
          <w:divBdr>
            <w:top w:val="none" w:sz="0" w:space="0" w:color="auto"/>
            <w:left w:val="none" w:sz="0" w:space="0" w:color="auto"/>
            <w:bottom w:val="none" w:sz="0" w:space="0" w:color="auto"/>
            <w:right w:val="none" w:sz="0" w:space="0" w:color="auto"/>
          </w:divBdr>
        </w:div>
        <w:div w:id="1639140042">
          <w:marLeft w:val="0"/>
          <w:marRight w:val="0"/>
          <w:marTop w:val="0"/>
          <w:marBottom w:val="0"/>
          <w:divBdr>
            <w:top w:val="none" w:sz="0" w:space="0" w:color="auto"/>
            <w:left w:val="none" w:sz="0" w:space="0" w:color="auto"/>
            <w:bottom w:val="none" w:sz="0" w:space="0" w:color="auto"/>
            <w:right w:val="none" w:sz="0" w:space="0" w:color="auto"/>
          </w:divBdr>
        </w:div>
        <w:div w:id="1306087742">
          <w:marLeft w:val="0"/>
          <w:marRight w:val="0"/>
          <w:marTop w:val="0"/>
          <w:marBottom w:val="0"/>
          <w:divBdr>
            <w:top w:val="none" w:sz="0" w:space="0" w:color="auto"/>
            <w:left w:val="none" w:sz="0" w:space="0" w:color="auto"/>
            <w:bottom w:val="none" w:sz="0" w:space="0" w:color="auto"/>
            <w:right w:val="none" w:sz="0" w:space="0" w:color="auto"/>
          </w:divBdr>
        </w:div>
        <w:div w:id="1606615408">
          <w:marLeft w:val="0"/>
          <w:marRight w:val="0"/>
          <w:marTop w:val="0"/>
          <w:marBottom w:val="0"/>
          <w:divBdr>
            <w:top w:val="none" w:sz="0" w:space="0" w:color="auto"/>
            <w:left w:val="none" w:sz="0" w:space="0" w:color="auto"/>
            <w:bottom w:val="none" w:sz="0" w:space="0" w:color="auto"/>
            <w:right w:val="none" w:sz="0" w:space="0" w:color="auto"/>
          </w:divBdr>
        </w:div>
        <w:div w:id="515584320">
          <w:marLeft w:val="0"/>
          <w:marRight w:val="0"/>
          <w:marTop w:val="0"/>
          <w:marBottom w:val="0"/>
          <w:divBdr>
            <w:top w:val="none" w:sz="0" w:space="0" w:color="auto"/>
            <w:left w:val="none" w:sz="0" w:space="0" w:color="auto"/>
            <w:bottom w:val="none" w:sz="0" w:space="0" w:color="auto"/>
            <w:right w:val="none" w:sz="0" w:space="0" w:color="auto"/>
          </w:divBdr>
        </w:div>
        <w:div w:id="214439755">
          <w:marLeft w:val="0"/>
          <w:marRight w:val="0"/>
          <w:marTop w:val="0"/>
          <w:marBottom w:val="0"/>
          <w:divBdr>
            <w:top w:val="none" w:sz="0" w:space="0" w:color="auto"/>
            <w:left w:val="none" w:sz="0" w:space="0" w:color="auto"/>
            <w:bottom w:val="none" w:sz="0" w:space="0" w:color="auto"/>
            <w:right w:val="none" w:sz="0" w:space="0" w:color="auto"/>
          </w:divBdr>
        </w:div>
        <w:div w:id="609320233">
          <w:marLeft w:val="0"/>
          <w:marRight w:val="0"/>
          <w:marTop w:val="0"/>
          <w:marBottom w:val="0"/>
          <w:divBdr>
            <w:top w:val="none" w:sz="0" w:space="0" w:color="auto"/>
            <w:left w:val="none" w:sz="0" w:space="0" w:color="auto"/>
            <w:bottom w:val="none" w:sz="0" w:space="0" w:color="auto"/>
            <w:right w:val="none" w:sz="0" w:space="0" w:color="auto"/>
          </w:divBdr>
        </w:div>
        <w:div w:id="894193594">
          <w:marLeft w:val="0"/>
          <w:marRight w:val="0"/>
          <w:marTop w:val="0"/>
          <w:marBottom w:val="0"/>
          <w:divBdr>
            <w:top w:val="none" w:sz="0" w:space="0" w:color="auto"/>
            <w:left w:val="none" w:sz="0" w:space="0" w:color="auto"/>
            <w:bottom w:val="none" w:sz="0" w:space="0" w:color="auto"/>
            <w:right w:val="none" w:sz="0" w:space="0" w:color="auto"/>
          </w:divBdr>
        </w:div>
        <w:div w:id="752818726">
          <w:marLeft w:val="0"/>
          <w:marRight w:val="0"/>
          <w:marTop w:val="0"/>
          <w:marBottom w:val="0"/>
          <w:divBdr>
            <w:top w:val="none" w:sz="0" w:space="0" w:color="auto"/>
            <w:left w:val="none" w:sz="0" w:space="0" w:color="auto"/>
            <w:bottom w:val="none" w:sz="0" w:space="0" w:color="auto"/>
            <w:right w:val="none" w:sz="0" w:space="0" w:color="auto"/>
          </w:divBdr>
        </w:div>
        <w:div w:id="761950180">
          <w:marLeft w:val="0"/>
          <w:marRight w:val="0"/>
          <w:marTop w:val="0"/>
          <w:marBottom w:val="0"/>
          <w:divBdr>
            <w:top w:val="none" w:sz="0" w:space="0" w:color="auto"/>
            <w:left w:val="none" w:sz="0" w:space="0" w:color="auto"/>
            <w:bottom w:val="none" w:sz="0" w:space="0" w:color="auto"/>
            <w:right w:val="none" w:sz="0" w:space="0" w:color="auto"/>
          </w:divBdr>
        </w:div>
        <w:div w:id="685837611">
          <w:marLeft w:val="0"/>
          <w:marRight w:val="0"/>
          <w:marTop w:val="0"/>
          <w:marBottom w:val="0"/>
          <w:divBdr>
            <w:top w:val="none" w:sz="0" w:space="0" w:color="auto"/>
            <w:left w:val="none" w:sz="0" w:space="0" w:color="auto"/>
            <w:bottom w:val="none" w:sz="0" w:space="0" w:color="auto"/>
            <w:right w:val="none" w:sz="0" w:space="0" w:color="auto"/>
          </w:divBdr>
        </w:div>
        <w:div w:id="1037002785">
          <w:marLeft w:val="0"/>
          <w:marRight w:val="0"/>
          <w:marTop w:val="0"/>
          <w:marBottom w:val="0"/>
          <w:divBdr>
            <w:top w:val="none" w:sz="0" w:space="0" w:color="auto"/>
            <w:left w:val="none" w:sz="0" w:space="0" w:color="auto"/>
            <w:bottom w:val="none" w:sz="0" w:space="0" w:color="auto"/>
            <w:right w:val="none" w:sz="0" w:space="0" w:color="auto"/>
          </w:divBdr>
        </w:div>
        <w:div w:id="1605066848">
          <w:marLeft w:val="0"/>
          <w:marRight w:val="0"/>
          <w:marTop w:val="0"/>
          <w:marBottom w:val="0"/>
          <w:divBdr>
            <w:top w:val="none" w:sz="0" w:space="0" w:color="auto"/>
            <w:left w:val="none" w:sz="0" w:space="0" w:color="auto"/>
            <w:bottom w:val="none" w:sz="0" w:space="0" w:color="auto"/>
            <w:right w:val="none" w:sz="0" w:space="0" w:color="auto"/>
          </w:divBdr>
        </w:div>
        <w:div w:id="1585917143">
          <w:marLeft w:val="0"/>
          <w:marRight w:val="0"/>
          <w:marTop w:val="0"/>
          <w:marBottom w:val="0"/>
          <w:divBdr>
            <w:top w:val="none" w:sz="0" w:space="0" w:color="auto"/>
            <w:left w:val="none" w:sz="0" w:space="0" w:color="auto"/>
            <w:bottom w:val="none" w:sz="0" w:space="0" w:color="auto"/>
            <w:right w:val="none" w:sz="0" w:space="0" w:color="auto"/>
          </w:divBdr>
        </w:div>
        <w:div w:id="1161652158">
          <w:marLeft w:val="0"/>
          <w:marRight w:val="0"/>
          <w:marTop w:val="0"/>
          <w:marBottom w:val="0"/>
          <w:divBdr>
            <w:top w:val="none" w:sz="0" w:space="0" w:color="auto"/>
            <w:left w:val="none" w:sz="0" w:space="0" w:color="auto"/>
            <w:bottom w:val="none" w:sz="0" w:space="0" w:color="auto"/>
            <w:right w:val="none" w:sz="0" w:space="0" w:color="auto"/>
          </w:divBdr>
        </w:div>
        <w:div w:id="455029748">
          <w:marLeft w:val="0"/>
          <w:marRight w:val="0"/>
          <w:marTop w:val="0"/>
          <w:marBottom w:val="0"/>
          <w:divBdr>
            <w:top w:val="none" w:sz="0" w:space="0" w:color="auto"/>
            <w:left w:val="none" w:sz="0" w:space="0" w:color="auto"/>
            <w:bottom w:val="none" w:sz="0" w:space="0" w:color="auto"/>
            <w:right w:val="none" w:sz="0" w:space="0" w:color="auto"/>
          </w:divBdr>
        </w:div>
        <w:div w:id="813791205">
          <w:marLeft w:val="0"/>
          <w:marRight w:val="0"/>
          <w:marTop w:val="0"/>
          <w:marBottom w:val="0"/>
          <w:divBdr>
            <w:top w:val="none" w:sz="0" w:space="0" w:color="auto"/>
            <w:left w:val="none" w:sz="0" w:space="0" w:color="auto"/>
            <w:bottom w:val="none" w:sz="0" w:space="0" w:color="auto"/>
            <w:right w:val="none" w:sz="0" w:space="0" w:color="auto"/>
          </w:divBdr>
        </w:div>
        <w:div w:id="958419523">
          <w:marLeft w:val="0"/>
          <w:marRight w:val="0"/>
          <w:marTop w:val="0"/>
          <w:marBottom w:val="0"/>
          <w:divBdr>
            <w:top w:val="none" w:sz="0" w:space="0" w:color="auto"/>
            <w:left w:val="none" w:sz="0" w:space="0" w:color="auto"/>
            <w:bottom w:val="none" w:sz="0" w:space="0" w:color="auto"/>
            <w:right w:val="none" w:sz="0" w:space="0" w:color="auto"/>
          </w:divBdr>
        </w:div>
        <w:div w:id="1660304673">
          <w:marLeft w:val="0"/>
          <w:marRight w:val="0"/>
          <w:marTop w:val="0"/>
          <w:marBottom w:val="0"/>
          <w:divBdr>
            <w:top w:val="none" w:sz="0" w:space="0" w:color="auto"/>
            <w:left w:val="none" w:sz="0" w:space="0" w:color="auto"/>
            <w:bottom w:val="none" w:sz="0" w:space="0" w:color="auto"/>
            <w:right w:val="none" w:sz="0" w:space="0" w:color="auto"/>
          </w:divBdr>
        </w:div>
        <w:div w:id="1185510087">
          <w:marLeft w:val="0"/>
          <w:marRight w:val="0"/>
          <w:marTop w:val="0"/>
          <w:marBottom w:val="0"/>
          <w:divBdr>
            <w:top w:val="none" w:sz="0" w:space="0" w:color="auto"/>
            <w:left w:val="none" w:sz="0" w:space="0" w:color="auto"/>
            <w:bottom w:val="none" w:sz="0" w:space="0" w:color="auto"/>
            <w:right w:val="none" w:sz="0" w:space="0" w:color="auto"/>
          </w:divBdr>
        </w:div>
        <w:div w:id="2027168236">
          <w:marLeft w:val="0"/>
          <w:marRight w:val="0"/>
          <w:marTop w:val="0"/>
          <w:marBottom w:val="0"/>
          <w:divBdr>
            <w:top w:val="none" w:sz="0" w:space="0" w:color="auto"/>
            <w:left w:val="none" w:sz="0" w:space="0" w:color="auto"/>
            <w:bottom w:val="none" w:sz="0" w:space="0" w:color="auto"/>
            <w:right w:val="none" w:sz="0" w:space="0" w:color="auto"/>
          </w:divBdr>
        </w:div>
        <w:div w:id="1733770900">
          <w:marLeft w:val="0"/>
          <w:marRight w:val="0"/>
          <w:marTop w:val="0"/>
          <w:marBottom w:val="0"/>
          <w:divBdr>
            <w:top w:val="none" w:sz="0" w:space="0" w:color="auto"/>
            <w:left w:val="none" w:sz="0" w:space="0" w:color="auto"/>
            <w:bottom w:val="none" w:sz="0" w:space="0" w:color="auto"/>
            <w:right w:val="none" w:sz="0" w:space="0" w:color="auto"/>
          </w:divBdr>
        </w:div>
        <w:div w:id="1150167935">
          <w:marLeft w:val="0"/>
          <w:marRight w:val="0"/>
          <w:marTop w:val="0"/>
          <w:marBottom w:val="0"/>
          <w:divBdr>
            <w:top w:val="none" w:sz="0" w:space="0" w:color="auto"/>
            <w:left w:val="none" w:sz="0" w:space="0" w:color="auto"/>
            <w:bottom w:val="none" w:sz="0" w:space="0" w:color="auto"/>
            <w:right w:val="none" w:sz="0" w:space="0" w:color="auto"/>
          </w:divBdr>
        </w:div>
        <w:div w:id="1183788960">
          <w:marLeft w:val="0"/>
          <w:marRight w:val="0"/>
          <w:marTop w:val="0"/>
          <w:marBottom w:val="0"/>
          <w:divBdr>
            <w:top w:val="none" w:sz="0" w:space="0" w:color="auto"/>
            <w:left w:val="none" w:sz="0" w:space="0" w:color="auto"/>
            <w:bottom w:val="none" w:sz="0" w:space="0" w:color="auto"/>
            <w:right w:val="none" w:sz="0" w:space="0" w:color="auto"/>
          </w:divBdr>
        </w:div>
        <w:div w:id="465856183">
          <w:marLeft w:val="0"/>
          <w:marRight w:val="0"/>
          <w:marTop w:val="0"/>
          <w:marBottom w:val="0"/>
          <w:divBdr>
            <w:top w:val="none" w:sz="0" w:space="0" w:color="auto"/>
            <w:left w:val="none" w:sz="0" w:space="0" w:color="auto"/>
            <w:bottom w:val="none" w:sz="0" w:space="0" w:color="auto"/>
            <w:right w:val="none" w:sz="0" w:space="0" w:color="auto"/>
          </w:divBdr>
        </w:div>
        <w:div w:id="698775647">
          <w:marLeft w:val="0"/>
          <w:marRight w:val="0"/>
          <w:marTop w:val="0"/>
          <w:marBottom w:val="0"/>
          <w:divBdr>
            <w:top w:val="none" w:sz="0" w:space="0" w:color="auto"/>
            <w:left w:val="none" w:sz="0" w:space="0" w:color="auto"/>
            <w:bottom w:val="none" w:sz="0" w:space="0" w:color="auto"/>
            <w:right w:val="none" w:sz="0" w:space="0" w:color="auto"/>
          </w:divBdr>
        </w:div>
        <w:div w:id="1972394135">
          <w:marLeft w:val="0"/>
          <w:marRight w:val="0"/>
          <w:marTop w:val="0"/>
          <w:marBottom w:val="0"/>
          <w:divBdr>
            <w:top w:val="none" w:sz="0" w:space="0" w:color="auto"/>
            <w:left w:val="none" w:sz="0" w:space="0" w:color="auto"/>
            <w:bottom w:val="none" w:sz="0" w:space="0" w:color="auto"/>
            <w:right w:val="none" w:sz="0" w:space="0" w:color="auto"/>
          </w:divBdr>
        </w:div>
        <w:div w:id="822239889">
          <w:marLeft w:val="0"/>
          <w:marRight w:val="0"/>
          <w:marTop w:val="0"/>
          <w:marBottom w:val="0"/>
          <w:divBdr>
            <w:top w:val="none" w:sz="0" w:space="0" w:color="auto"/>
            <w:left w:val="none" w:sz="0" w:space="0" w:color="auto"/>
            <w:bottom w:val="none" w:sz="0" w:space="0" w:color="auto"/>
            <w:right w:val="none" w:sz="0" w:space="0" w:color="auto"/>
          </w:divBdr>
        </w:div>
        <w:div w:id="43141670">
          <w:marLeft w:val="0"/>
          <w:marRight w:val="0"/>
          <w:marTop w:val="0"/>
          <w:marBottom w:val="0"/>
          <w:divBdr>
            <w:top w:val="none" w:sz="0" w:space="0" w:color="auto"/>
            <w:left w:val="none" w:sz="0" w:space="0" w:color="auto"/>
            <w:bottom w:val="none" w:sz="0" w:space="0" w:color="auto"/>
            <w:right w:val="none" w:sz="0" w:space="0" w:color="auto"/>
          </w:divBdr>
        </w:div>
        <w:div w:id="1113599134">
          <w:marLeft w:val="0"/>
          <w:marRight w:val="0"/>
          <w:marTop w:val="0"/>
          <w:marBottom w:val="0"/>
          <w:divBdr>
            <w:top w:val="none" w:sz="0" w:space="0" w:color="auto"/>
            <w:left w:val="none" w:sz="0" w:space="0" w:color="auto"/>
            <w:bottom w:val="none" w:sz="0" w:space="0" w:color="auto"/>
            <w:right w:val="none" w:sz="0" w:space="0" w:color="auto"/>
          </w:divBdr>
        </w:div>
        <w:div w:id="1330791637">
          <w:marLeft w:val="0"/>
          <w:marRight w:val="0"/>
          <w:marTop w:val="0"/>
          <w:marBottom w:val="0"/>
          <w:divBdr>
            <w:top w:val="none" w:sz="0" w:space="0" w:color="auto"/>
            <w:left w:val="none" w:sz="0" w:space="0" w:color="auto"/>
            <w:bottom w:val="none" w:sz="0" w:space="0" w:color="auto"/>
            <w:right w:val="none" w:sz="0" w:space="0" w:color="auto"/>
          </w:divBdr>
        </w:div>
        <w:div w:id="831409237">
          <w:marLeft w:val="0"/>
          <w:marRight w:val="0"/>
          <w:marTop w:val="0"/>
          <w:marBottom w:val="0"/>
          <w:divBdr>
            <w:top w:val="none" w:sz="0" w:space="0" w:color="auto"/>
            <w:left w:val="none" w:sz="0" w:space="0" w:color="auto"/>
            <w:bottom w:val="none" w:sz="0" w:space="0" w:color="auto"/>
            <w:right w:val="none" w:sz="0" w:space="0" w:color="auto"/>
          </w:divBdr>
        </w:div>
        <w:div w:id="2046714037">
          <w:marLeft w:val="0"/>
          <w:marRight w:val="0"/>
          <w:marTop w:val="0"/>
          <w:marBottom w:val="0"/>
          <w:divBdr>
            <w:top w:val="none" w:sz="0" w:space="0" w:color="auto"/>
            <w:left w:val="none" w:sz="0" w:space="0" w:color="auto"/>
            <w:bottom w:val="none" w:sz="0" w:space="0" w:color="auto"/>
            <w:right w:val="none" w:sz="0" w:space="0" w:color="auto"/>
          </w:divBdr>
        </w:div>
        <w:div w:id="511800885">
          <w:marLeft w:val="0"/>
          <w:marRight w:val="0"/>
          <w:marTop w:val="0"/>
          <w:marBottom w:val="0"/>
          <w:divBdr>
            <w:top w:val="none" w:sz="0" w:space="0" w:color="auto"/>
            <w:left w:val="none" w:sz="0" w:space="0" w:color="auto"/>
            <w:bottom w:val="none" w:sz="0" w:space="0" w:color="auto"/>
            <w:right w:val="none" w:sz="0" w:space="0" w:color="auto"/>
          </w:divBdr>
        </w:div>
        <w:div w:id="2035959443">
          <w:marLeft w:val="0"/>
          <w:marRight w:val="0"/>
          <w:marTop w:val="0"/>
          <w:marBottom w:val="0"/>
          <w:divBdr>
            <w:top w:val="none" w:sz="0" w:space="0" w:color="auto"/>
            <w:left w:val="none" w:sz="0" w:space="0" w:color="auto"/>
            <w:bottom w:val="none" w:sz="0" w:space="0" w:color="auto"/>
            <w:right w:val="none" w:sz="0" w:space="0" w:color="auto"/>
          </w:divBdr>
        </w:div>
        <w:div w:id="261500819">
          <w:marLeft w:val="0"/>
          <w:marRight w:val="0"/>
          <w:marTop w:val="0"/>
          <w:marBottom w:val="0"/>
          <w:divBdr>
            <w:top w:val="none" w:sz="0" w:space="0" w:color="auto"/>
            <w:left w:val="none" w:sz="0" w:space="0" w:color="auto"/>
            <w:bottom w:val="none" w:sz="0" w:space="0" w:color="auto"/>
            <w:right w:val="none" w:sz="0" w:space="0" w:color="auto"/>
          </w:divBdr>
        </w:div>
        <w:div w:id="592931658">
          <w:marLeft w:val="0"/>
          <w:marRight w:val="0"/>
          <w:marTop w:val="0"/>
          <w:marBottom w:val="0"/>
          <w:divBdr>
            <w:top w:val="none" w:sz="0" w:space="0" w:color="auto"/>
            <w:left w:val="none" w:sz="0" w:space="0" w:color="auto"/>
            <w:bottom w:val="none" w:sz="0" w:space="0" w:color="auto"/>
            <w:right w:val="none" w:sz="0" w:space="0" w:color="auto"/>
          </w:divBdr>
        </w:div>
        <w:div w:id="670065753">
          <w:marLeft w:val="0"/>
          <w:marRight w:val="0"/>
          <w:marTop w:val="0"/>
          <w:marBottom w:val="0"/>
          <w:divBdr>
            <w:top w:val="none" w:sz="0" w:space="0" w:color="auto"/>
            <w:left w:val="none" w:sz="0" w:space="0" w:color="auto"/>
            <w:bottom w:val="none" w:sz="0" w:space="0" w:color="auto"/>
            <w:right w:val="none" w:sz="0" w:space="0" w:color="auto"/>
          </w:divBdr>
        </w:div>
        <w:div w:id="1464621218">
          <w:marLeft w:val="0"/>
          <w:marRight w:val="0"/>
          <w:marTop w:val="0"/>
          <w:marBottom w:val="0"/>
          <w:divBdr>
            <w:top w:val="none" w:sz="0" w:space="0" w:color="auto"/>
            <w:left w:val="none" w:sz="0" w:space="0" w:color="auto"/>
            <w:bottom w:val="none" w:sz="0" w:space="0" w:color="auto"/>
            <w:right w:val="none" w:sz="0" w:space="0" w:color="auto"/>
          </w:divBdr>
        </w:div>
        <w:div w:id="1823693286">
          <w:marLeft w:val="0"/>
          <w:marRight w:val="0"/>
          <w:marTop w:val="0"/>
          <w:marBottom w:val="0"/>
          <w:divBdr>
            <w:top w:val="none" w:sz="0" w:space="0" w:color="auto"/>
            <w:left w:val="none" w:sz="0" w:space="0" w:color="auto"/>
            <w:bottom w:val="none" w:sz="0" w:space="0" w:color="auto"/>
            <w:right w:val="none" w:sz="0" w:space="0" w:color="auto"/>
          </w:divBdr>
        </w:div>
        <w:div w:id="1639648680">
          <w:marLeft w:val="0"/>
          <w:marRight w:val="0"/>
          <w:marTop w:val="0"/>
          <w:marBottom w:val="0"/>
          <w:divBdr>
            <w:top w:val="none" w:sz="0" w:space="0" w:color="auto"/>
            <w:left w:val="none" w:sz="0" w:space="0" w:color="auto"/>
            <w:bottom w:val="none" w:sz="0" w:space="0" w:color="auto"/>
            <w:right w:val="none" w:sz="0" w:space="0" w:color="auto"/>
          </w:divBdr>
        </w:div>
        <w:div w:id="2078673770">
          <w:marLeft w:val="0"/>
          <w:marRight w:val="0"/>
          <w:marTop w:val="0"/>
          <w:marBottom w:val="0"/>
          <w:divBdr>
            <w:top w:val="none" w:sz="0" w:space="0" w:color="auto"/>
            <w:left w:val="none" w:sz="0" w:space="0" w:color="auto"/>
            <w:bottom w:val="none" w:sz="0" w:space="0" w:color="auto"/>
            <w:right w:val="none" w:sz="0" w:space="0" w:color="auto"/>
          </w:divBdr>
        </w:div>
        <w:div w:id="2049724017">
          <w:marLeft w:val="0"/>
          <w:marRight w:val="0"/>
          <w:marTop w:val="0"/>
          <w:marBottom w:val="0"/>
          <w:divBdr>
            <w:top w:val="none" w:sz="0" w:space="0" w:color="auto"/>
            <w:left w:val="none" w:sz="0" w:space="0" w:color="auto"/>
            <w:bottom w:val="none" w:sz="0" w:space="0" w:color="auto"/>
            <w:right w:val="none" w:sz="0" w:space="0" w:color="auto"/>
          </w:divBdr>
        </w:div>
        <w:div w:id="1543638536">
          <w:marLeft w:val="0"/>
          <w:marRight w:val="0"/>
          <w:marTop w:val="0"/>
          <w:marBottom w:val="0"/>
          <w:divBdr>
            <w:top w:val="none" w:sz="0" w:space="0" w:color="auto"/>
            <w:left w:val="none" w:sz="0" w:space="0" w:color="auto"/>
            <w:bottom w:val="none" w:sz="0" w:space="0" w:color="auto"/>
            <w:right w:val="none" w:sz="0" w:space="0" w:color="auto"/>
          </w:divBdr>
        </w:div>
        <w:div w:id="1249076143">
          <w:marLeft w:val="0"/>
          <w:marRight w:val="0"/>
          <w:marTop w:val="0"/>
          <w:marBottom w:val="0"/>
          <w:divBdr>
            <w:top w:val="none" w:sz="0" w:space="0" w:color="auto"/>
            <w:left w:val="none" w:sz="0" w:space="0" w:color="auto"/>
            <w:bottom w:val="none" w:sz="0" w:space="0" w:color="auto"/>
            <w:right w:val="none" w:sz="0" w:space="0" w:color="auto"/>
          </w:divBdr>
        </w:div>
        <w:div w:id="1708990599">
          <w:marLeft w:val="0"/>
          <w:marRight w:val="0"/>
          <w:marTop w:val="0"/>
          <w:marBottom w:val="0"/>
          <w:divBdr>
            <w:top w:val="none" w:sz="0" w:space="0" w:color="auto"/>
            <w:left w:val="none" w:sz="0" w:space="0" w:color="auto"/>
            <w:bottom w:val="none" w:sz="0" w:space="0" w:color="auto"/>
            <w:right w:val="none" w:sz="0" w:space="0" w:color="auto"/>
          </w:divBdr>
        </w:div>
        <w:div w:id="1765146948">
          <w:marLeft w:val="0"/>
          <w:marRight w:val="0"/>
          <w:marTop w:val="0"/>
          <w:marBottom w:val="0"/>
          <w:divBdr>
            <w:top w:val="none" w:sz="0" w:space="0" w:color="auto"/>
            <w:left w:val="none" w:sz="0" w:space="0" w:color="auto"/>
            <w:bottom w:val="none" w:sz="0" w:space="0" w:color="auto"/>
            <w:right w:val="none" w:sz="0" w:space="0" w:color="auto"/>
          </w:divBdr>
        </w:div>
        <w:div w:id="570391419">
          <w:marLeft w:val="0"/>
          <w:marRight w:val="0"/>
          <w:marTop w:val="0"/>
          <w:marBottom w:val="0"/>
          <w:divBdr>
            <w:top w:val="none" w:sz="0" w:space="0" w:color="auto"/>
            <w:left w:val="none" w:sz="0" w:space="0" w:color="auto"/>
            <w:bottom w:val="none" w:sz="0" w:space="0" w:color="auto"/>
            <w:right w:val="none" w:sz="0" w:space="0" w:color="auto"/>
          </w:divBdr>
        </w:div>
        <w:div w:id="996568316">
          <w:marLeft w:val="0"/>
          <w:marRight w:val="0"/>
          <w:marTop w:val="0"/>
          <w:marBottom w:val="0"/>
          <w:divBdr>
            <w:top w:val="none" w:sz="0" w:space="0" w:color="auto"/>
            <w:left w:val="none" w:sz="0" w:space="0" w:color="auto"/>
            <w:bottom w:val="none" w:sz="0" w:space="0" w:color="auto"/>
            <w:right w:val="none" w:sz="0" w:space="0" w:color="auto"/>
          </w:divBdr>
        </w:div>
        <w:div w:id="370763115">
          <w:marLeft w:val="0"/>
          <w:marRight w:val="0"/>
          <w:marTop w:val="0"/>
          <w:marBottom w:val="0"/>
          <w:divBdr>
            <w:top w:val="none" w:sz="0" w:space="0" w:color="auto"/>
            <w:left w:val="none" w:sz="0" w:space="0" w:color="auto"/>
            <w:bottom w:val="none" w:sz="0" w:space="0" w:color="auto"/>
            <w:right w:val="none" w:sz="0" w:space="0" w:color="auto"/>
          </w:divBdr>
        </w:div>
        <w:div w:id="1577085703">
          <w:marLeft w:val="0"/>
          <w:marRight w:val="0"/>
          <w:marTop w:val="0"/>
          <w:marBottom w:val="0"/>
          <w:divBdr>
            <w:top w:val="none" w:sz="0" w:space="0" w:color="auto"/>
            <w:left w:val="none" w:sz="0" w:space="0" w:color="auto"/>
            <w:bottom w:val="none" w:sz="0" w:space="0" w:color="auto"/>
            <w:right w:val="none" w:sz="0" w:space="0" w:color="auto"/>
          </w:divBdr>
        </w:div>
        <w:div w:id="198246992">
          <w:marLeft w:val="0"/>
          <w:marRight w:val="0"/>
          <w:marTop w:val="0"/>
          <w:marBottom w:val="0"/>
          <w:divBdr>
            <w:top w:val="none" w:sz="0" w:space="0" w:color="auto"/>
            <w:left w:val="none" w:sz="0" w:space="0" w:color="auto"/>
            <w:bottom w:val="none" w:sz="0" w:space="0" w:color="auto"/>
            <w:right w:val="none" w:sz="0" w:space="0" w:color="auto"/>
          </w:divBdr>
        </w:div>
        <w:div w:id="944655105">
          <w:marLeft w:val="0"/>
          <w:marRight w:val="0"/>
          <w:marTop w:val="0"/>
          <w:marBottom w:val="0"/>
          <w:divBdr>
            <w:top w:val="none" w:sz="0" w:space="0" w:color="auto"/>
            <w:left w:val="none" w:sz="0" w:space="0" w:color="auto"/>
            <w:bottom w:val="none" w:sz="0" w:space="0" w:color="auto"/>
            <w:right w:val="none" w:sz="0" w:space="0" w:color="auto"/>
          </w:divBdr>
        </w:div>
        <w:div w:id="1901135967">
          <w:marLeft w:val="0"/>
          <w:marRight w:val="0"/>
          <w:marTop w:val="0"/>
          <w:marBottom w:val="0"/>
          <w:divBdr>
            <w:top w:val="none" w:sz="0" w:space="0" w:color="auto"/>
            <w:left w:val="none" w:sz="0" w:space="0" w:color="auto"/>
            <w:bottom w:val="none" w:sz="0" w:space="0" w:color="auto"/>
            <w:right w:val="none" w:sz="0" w:space="0" w:color="auto"/>
          </w:divBdr>
        </w:div>
        <w:div w:id="644965548">
          <w:marLeft w:val="0"/>
          <w:marRight w:val="0"/>
          <w:marTop w:val="0"/>
          <w:marBottom w:val="0"/>
          <w:divBdr>
            <w:top w:val="none" w:sz="0" w:space="0" w:color="auto"/>
            <w:left w:val="none" w:sz="0" w:space="0" w:color="auto"/>
            <w:bottom w:val="none" w:sz="0" w:space="0" w:color="auto"/>
            <w:right w:val="none" w:sz="0" w:space="0" w:color="auto"/>
          </w:divBdr>
        </w:div>
        <w:div w:id="848718441">
          <w:marLeft w:val="0"/>
          <w:marRight w:val="0"/>
          <w:marTop w:val="0"/>
          <w:marBottom w:val="0"/>
          <w:divBdr>
            <w:top w:val="none" w:sz="0" w:space="0" w:color="auto"/>
            <w:left w:val="none" w:sz="0" w:space="0" w:color="auto"/>
            <w:bottom w:val="none" w:sz="0" w:space="0" w:color="auto"/>
            <w:right w:val="none" w:sz="0" w:space="0" w:color="auto"/>
          </w:divBdr>
        </w:div>
        <w:div w:id="1857226863">
          <w:marLeft w:val="0"/>
          <w:marRight w:val="0"/>
          <w:marTop w:val="0"/>
          <w:marBottom w:val="0"/>
          <w:divBdr>
            <w:top w:val="none" w:sz="0" w:space="0" w:color="auto"/>
            <w:left w:val="none" w:sz="0" w:space="0" w:color="auto"/>
            <w:bottom w:val="none" w:sz="0" w:space="0" w:color="auto"/>
            <w:right w:val="none" w:sz="0" w:space="0" w:color="auto"/>
          </w:divBdr>
        </w:div>
        <w:div w:id="545264765">
          <w:marLeft w:val="0"/>
          <w:marRight w:val="0"/>
          <w:marTop w:val="0"/>
          <w:marBottom w:val="0"/>
          <w:divBdr>
            <w:top w:val="none" w:sz="0" w:space="0" w:color="auto"/>
            <w:left w:val="none" w:sz="0" w:space="0" w:color="auto"/>
            <w:bottom w:val="none" w:sz="0" w:space="0" w:color="auto"/>
            <w:right w:val="none" w:sz="0" w:space="0" w:color="auto"/>
          </w:divBdr>
        </w:div>
        <w:div w:id="265814676">
          <w:marLeft w:val="0"/>
          <w:marRight w:val="0"/>
          <w:marTop w:val="0"/>
          <w:marBottom w:val="0"/>
          <w:divBdr>
            <w:top w:val="none" w:sz="0" w:space="0" w:color="auto"/>
            <w:left w:val="none" w:sz="0" w:space="0" w:color="auto"/>
            <w:bottom w:val="none" w:sz="0" w:space="0" w:color="auto"/>
            <w:right w:val="none" w:sz="0" w:space="0" w:color="auto"/>
          </w:divBdr>
        </w:div>
        <w:div w:id="1953852300">
          <w:marLeft w:val="0"/>
          <w:marRight w:val="0"/>
          <w:marTop w:val="0"/>
          <w:marBottom w:val="0"/>
          <w:divBdr>
            <w:top w:val="none" w:sz="0" w:space="0" w:color="auto"/>
            <w:left w:val="none" w:sz="0" w:space="0" w:color="auto"/>
            <w:bottom w:val="none" w:sz="0" w:space="0" w:color="auto"/>
            <w:right w:val="none" w:sz="0" w:space="0" w:color="auto"/>
          </w:divBdr>
        </w:div>
        <w:div w:id="2123760809">
          <w:marLeft w:val="0"/>
          <w:marRight w:val="0"/>
          <w:marTop w:val="0"/>
          <w:marBottom w:val="0"/>
          <w:divBdr>
            <w:top w:val="none" w:sz="0" w:space="0" w:color="auto"/>
            <w:left w:val="none" w:sz="0" w:space="0" w:color="auto"/>
            <w:bottom w:val="none" w:sz="0" w:space="0" w:color="auto"/>
            <w:right w:val="none" w:sz="0" w:space="0" w:color="auto"/>
          </w:divBdr>
        </w:div>
        <w:div w:id="1151486656">
          <w:marLeft w:val="0"/>
          <w:marRight w:val="0"/>
          <w:marTop w:val="0"/>
          <w:marBottom w:val="0"/>
          <w:divBdr>
            <w:top w:val="none" w:sz="0" w:space="0" w:color="auto"/>
            <w:left w:val="none" w:sz="0" w:space="0" w:color="auto"/>
            <w:bottom w:val="none" w:sz="0" w:space="0" w:color="auto"/>
            <w:right w:val="none" w:sz="0" w:space="0" w:color="auto"/>
          </w:divBdr>
        </w:div>
        <w:div w:id="980042824">
          <w:marLeft w:val="0"/>
          <w:marRight w:val="0"/>
          <w:marTop w:val="0"/>
          <w:marBottom w:val="0"/>
          <w:divBdr>
            <w:top w:val="none" w:sz="0" w:space="0" w:color="auto"/>
            <w:left w:val="none" w:sz="0" w:space="0" w:color="auto"/>
            <w:bottom w:val="none" w:sz="0" w:space="0" w:color="auto"/>
            <w:right w:val="none" w:sz="0" w:space="0" w:color="auto"/>
          </w:divBdr>
        </w:div>
        <w:div w:id="714238985">
          <w:marLeft w:val="0"/>
          <w:marRight w:val="0"/>
          <w:marTop w:val="0"/>
          <w:marBottom w:val="0"/>
          <w:divBdr>
            <w:top w:val="none" w:sz="0" w:space="0" w:color="auto"/>
            <w:left w:val="none" w:sz="0" w:space="0" w:color="auto"/>
            <w:bottom w:val="none" w:sz="0" w:space="0" w:color="auto"/>
            <w:right w:val="none" w:sz="0" w:space="0" w:color="auto"/>
          </w:divBdr>
        </w:div>
        <w:div w:id="1291087792">
          <w:marLeft w:val="0"/>
          <w:marRight w:val="0"/>
          <w:marTop w:val="0"/>
          <w:marBottom w:val="0"/>
          <w:divBdr>
            <w:top w:val="none" w:sz="0" w:space="0" w:color="auto"/>
            <w:left w:val="none" w:sz="0" w:space="0" w:color="auto"/>
            <w:bottom w:val="none" w:sz="0" w:space="0" w:color="auto"/>
            <w:right w:val="none" w:sz="0" w:space="0" w:color="auto"/>
          </w:divBdr>
        </w:div>
        <w:div w:id="1480880431">
          <w:marLeft w:val="0"/>
          <w:marRight w:val="0"/>
          <w:marTop w:val="0"/>
          <w:marBottom w:val="0"/>
          <w:divBdr>
            <w:top w:val="none" w:sz="0" w:space="0" w:color="auto"/>
            <w:left w:val="none" w:sz="0" w:space="0" w:color="auto"/>
            <w:bottom w:val="none" w:sz="0" w:space="0" w:color="auto"/>
            <w:right w:val="none" w:sz="0" w:space="0" w:color="auto"/>
          </w:divBdr>
        </w:div>
        <w:div w:id="1244339877">
          <w:marLeft w:val="0"/>
          <w:marRight w:val="0"/>
          <w:marTop w:val="0"/>
          <w:marBottom w:val="0"/>
          <w:divBdr>
            <w:top w:val="none" w:sz="0" w:space="0" w:color="auto"/>
            <w:left w:val="none" w:sz="0" w:space="0" w:color="auto"/>
            <w:bottom w:val="none" w:sz="0" w:space="0" w:color="auto"/>
            <w:right w:val="none" w:sz="0" w:space="0" w:color="auto"/>
          </w:divBdr>
        </w:div>
        <w:div w:id="625282793">
          <w:marLeft w:val="0"/>
          <w:marRight w:val="0"/>
          <w:marTop w:val="0"/>
          <w:marBottom w:val="0"/>
          <w:divBdr>
            <w:top w:val="none" w:sz="0" w:space="0" w:color="auto"/>
            <w:left w:val="none" w:sz="0" w:space="0" w:color="auto"/>
            <w:bottom w:val="none" w:sz="0" w:space="0" w:color="auto"/>
            <w:right w:val="none" w:sz="0" w:space="0" w:color="auto"/>
          </w:divBdr>
        </w:div>
        <w:div w:id="482354933">
          <w:marLeft w:val="0"/>
          <w:marRight w:val="0"/>
          <w:marTop w:val="0"/>
          <w:marBottom w:val="0"/>
          <w:divBdr>
            <w:top w:val="none" w:sz="0" w:space="0" w:color="auto"/>
            <w:left w:val="none" w:sz="0" w:space="0" w:color="auto"/>
            <w:bottom w:val="none" w:sz="0" w:space="0" w:color="auto"/>
            <w:right w:val="none" w:sz="0" w:space="0" w:color="auto"/>
          </w:divBdr>
        </w:div>
        <w:div w:id="725879584">
          <w:marLeft w:val="0"/>
          <w:marRight w:val="0"/>
          <w:marTop w:val="0"/>
          <w:marBottom w:val="0"/>
          <w:divBdr>
            <w:top w:val="none" w:sz="0" w:space="0" w:color="auto"/>
            <w:left w:val="none" w:sz="0" w:space="0" w:color="auto"/>
            <w:bottom w:val="none" w:sz="0" w:space="0" w:color="auto"/>
            <w:right w:val="none" w:sz="0" w:space="0" w:color="auto"/>
          </w:divBdr>
        </w:div>
        <w:div w:id="1174808416">
          <w:marLeft w:val="0"/>
          <w:marRight w:val="0"/>
          <w:marTop w:val="0"/>
          <w:marBottom w:val="0"/>
          <w:divBdr>
            <w:top w:val="none" w:sz="0" w:space="0" w:color="auto"/>
            <w:left w:val="none" w:sz="0" w:space="0" w:color="auto"/>
            <w:bottom w:val="none" w:sz="0" w:space="0" w:color="auto"/>
            <w:right w:val="none" w:sz="0" w:space="0" w:color="auto"/>
          </w:divBdr>
        </w:div>
        <w:div w:id="816534228">
          <w:marLeft w:val="0"/>
          <w:marRight w:val="0"/>
          <w:marTop w:val="0"/>
          <w:marBottom w:val="0"/>
          <w:divBdr>
            <w:top w:val="none" w:sz="0" w:space="0" w:color="auto"/>
            <w:left w:val="none" w:sz="0" w:space="0" w:color="auto"/>
            <w:bottom w:val="none" w:sz="0" w:space="0" w:color="auto"/>
            <w:right w:val="none" w:sz="0" w:space="0" w:color="auto"/>
          </w:divBdr>
        </w:div>
        <w:div w:id="725682953">
          <w:marLeft w:val="0"/>
          <w:marRight w:val="0"/>
          <w:marTop w:val="0"/>
          <w:marBottom w:val="0"/>
          <w:divBdr>
            <w:top w:val="none" w:sz="0" w:space="0" w:color="auto"/>
            <w:left w:val="none" w:sz="0" w:space="0" w:color="auto"/>
            <w:bottom w:val="none" w:sz="0" w:space="0" w:color="auto"/>
            <w:right w:val="none" w:sz="0" w:space="0" w:color="auto"/>
          </w:divBdr>
        </w:div>
        <w:div w:id="1879200582">
          <w:marLeft w:val="0"/>
          <w:marRight w:val="0"/>
          <w:marTop w:val="0"/>
          <w:marBottom w:val="0"/>
          <w:divBdr>
            <w:top w:val="none" w:sz="0" w:space="0" w:color="auto"/>
            <w:left w:val="none" w:sz="0" w:space="0" w:color="auto"/>
            <w:bottom w:val="none" w:sz="0" w:space="0" w:color="auto"/>
            <w:right w:val="none" w:sz="0" w:space="0" w:color="auto"/>
          </w:divBdr>
        </w:div>
        <w:div w:id="1196968640">
          <w:marLeft w:val="0"/>
          <w:marRight w:val="0"/>
          <w:marTop w:val="0"/>
          <w:marBottom w:val="0"/>
          <w:divBdr>
            <w:top w:val="none" w:sz="0" w:space="0" w:color="auto"/>
            <w:left w:val="none" w:sz="0" w:space="0" w:color="auto"/>
            <w:bottom w:val="none" w:sz="0" w:space="0" w:color="auto"/>
            <w:right w:val="none" w:sz="0" w:space="0" w:color="auto"/>
          </w:divBdr>
        </w:div>
        <w:div w:id="1160540398">
          <w:marLeft w:val="0"/>
          <w:marRight w:val="0"/>
          <w:marTop w:val="0"/>
          <w:marBottom w:val="0"/>
          <w:divBdr>
            <w:top w:val="none" w:sz="0" w:space="0" w:color="auto"/>
            <w:left w:val="none" w:sz="0" w:space="0" w:color="auto"/>
            <w:bottom w:val="none" w:sz="0" w:space="0" w:color="auto"/>
            <w:right w:val="none" w:sz="0" w:space="0" w:color="auto"/>
          </w:divBdr>
        </w:div>
        <w:div w:id="1916013144">
          <w:marLeft w:val="0"/>
          <w:marRight w:val="0"/>
          <w:marTop w:val="0"/>
          <w:marBottom w:val="0"/>
          <w:divBdr>
            <w:top w:val="none" w:sz="0" w:space="0" w:color="auto"/>
            <w:left w:val="none" w:sz="0" w:space="0" w:color="auto"/>
            <w:bottom w:val="none" w:sz="0" w:space="0" w:color="auto"/>
            <w:right w:val="none" w:sz="0" w:space="0" w:color="auto"/>
          </w:divBdr>
        </w:div>
        <w:div w:id="1606110815">
          <w:marLeft w:val="0"/>
          <w:marRight w:val="0"/>
          <w:marTop w:val="0"/>
          <w:marBottom w:val="0"/>
          <w:divBdr>
            <w:top w:val="none" w:sz="0" w:space="0" w:color="auto"/>
            <w:left w:val="none" w:sz="0" w:space="0" w:color="auto"/>
            <w:bottom w:val="none" w:sz="0" w:space="0" w:color="auto"/>
            <w:right w:val="none" w:sz="0" w:space="0" w:color="auto"/>
          </w:divBdr>
        </w:div>
        <w:div w:id="952246457">
          <w:marLeft w:val="0"/>
          <w:marRight w:val="0"/>
          <w:marTop w:val="0"/>
          <w:marBottom w:val="0"/>
          <w:divBdr>
            <w:top w:val="none" w:sz="0" w:space="0" w:color="auto"/>
            <w:left w:val="none" w:sz="0" w:space="0" w:color="auto"/>
            <w:bottom w:val="none" w:sz="0" w:space="0" w:color="auto"/>
            <w:right w:val="none" w:sz="0" w:space="0" w:color="auto"/>
          </w:divBdr>
        </w:div>
        <w:div w:id="2070641324">
          <w:marLeft w:val="0"/>
          <w:marRight w:val="0"/>
          <w:marTop w:val="0"/>
          <w:marBottom w:val="0"/>
          <w:divBdr>
            <w:top w:val="none" w:sz="0" w:space="0" w:color="auto"/>
            <w:left w:val="none" w:sz="0" w:space="0" w:color="auto"/>
            <w:bottom w:val="none" w:sz="0" w:space="0" w:color="auto"/>
            <w:right w:val="none" w:sz="0" w:space="0" w:color="auto"/>
          </w:divBdr>
        </w:div>
        <w:div w:id="1073744136">
          <w:marLeft w:val="0"/>
          <w:marRight w:val="0"/>
          <w:marTop w:val="0"/>
          <w:marBottom w:val="0"/>
          <w:divBdr>
            <w:top w:val="none" w:sz="0" w:space="0" w:color="auto"/>
            <w:left w:val="none" w:sz="0" w:space="0" w:color="auto"/>
            <w:bottom w:val="none" w:sz="0" w:space="0" w:color="auto"/>
            <w:right w:val="none" w:sz="0" w:space="0" w:color="auto"/>
          </w:divBdr>
        </w:div>
        <w:div w:id="249433330">
          <w:marLeft w:val="0"/>
          <w:marRight w:val="0"/>
          <w:marTop w:val="0"/>
          <w:marBottom w:val="0"/>
          <w:divBdr>
            <w:top w:val="none" w:sz="0" w:space="0" w:color="auto"/>
            <w:left w:val="none" w:sz="0" w:space="0" w:color="auto"/>
            <w:bottom w:val="none" w:sz="0" w:space="0" w:color="auto"/>
            <w:right w:val="none" w:sz="0" w:space="0" w:color="auto"/>
          </w:divBdr>
        </w:div>
        <w:div w:id="866407448">
          <w:marLeft w:val="0"/>
          <w:marRight w:val="0"/>
          <w:marTop w:val="0"/>
          <w:marBottom w:val="0"/>
          <w:divBdr>
            <w:top w:val="none" w:sz="0" w:space="0" w:color="auto"/>
            <w:left w:val="none" w:sz="0" w:space="0" w:color="auto"/>
            <w:bottom w:val="none" w:sz="0" w:space="0" w:color="auto"/>
            <w:right w:val="none" w:sz="0" w:space="0" w:color="auto"/>
          </w:divBdr>
        </w:div>
        <w:div w:id="1166284982">
          <w:marLeft w:val="0"/>
          <w:marRight w:val="0"/>
          <w:marTop w:val="0"/>
          <w:marBottom w:val="0"/>
          <w:divBdr>
            <w:top w:val="none" w:sz="0" w:space="0" w:color="auto"/>
            <w:left w:val="none" w:sz="0" w:space="0" w:color="auto"/>
            <w:bottom w:val="none" w:sz="0" w:space="0" w:color="auto"/>
            <w:right w:val="none" w:sz="0" w:space="0" w:color="auto"/>
          </w:divBdr>
        </w:div>
        <w:div w:id="299265417">
          <w:marLeft w:val="0"/>
          <w:marRight w:val="0"/>
          <w:marTop w:val="0"/>
          <w:marBottom w:val="0"/>
          <w:divBdr>
            <w:top w:val="none" w:sz="0" w:space="0" w:color="auto"/>
            <w:left w:val="none" w:sz="0" w:space="0" w:color="auto"/>
            <w:bottom w:val="none" w:sz="0" w:space="0" w:color="auto"/>
            <w:right w:val="none" w:sz="0" w:space="0" w:color="auto"/>
          </w:divBdr>
        </w:div>
        <w:div w:id="1513765410">
          <w:marLeft w:val="0"/>
          <w:marRight w:val="0"/>
          <w:marTop w:val="0"/>
          <w:marBottom w:val="0"/>
          <w:divBdr>
            <w:top w:val="none" w:sz="0" w:space="0" w:color="auto"/>
            <w:left w:val="none" w:sz="0" w:space="0" w:color="auto"/>
            <w:bottom w:val="none" w:sz="0" w:space="0" w:color="auto"/>
            <w:right w:val="none" w:sz="0" w:space="0" w:color="auto"/>
          </w:divBdr>
        </w:div>
        <w:div w:id="1094134079">
          <w:marLeft w:val="0"/>
          <w:marRight w:val="0"/>
          <w:marTop w:val="0"/>
          <w:marBottom w:val="0"/>
          <w:divBdr>
            <w:top w:val="none" w:sz="0" w:space="0" w:color="auto"/>
            <w:left w:val="none" w:sz="0" w:space="0" w:color="auto"/>
            <w:bottom w:val="none" w:sz="0" w:space="0" w:color="auto"/>
            <w:right w:val="none" w:sz="0" w:space="0" w:color="auto"/>
          </w:divBdr>
        </w:div>
        <w:div w:id="2023820487">
          <w:marLeft w:val="0"/>
          <w:marRight w:val="0"/>
          <w:marTop w:val="0"/>
          <w:marBottom w:val="0"/>
          <w:divBdr>
            <w:top w:val="none" w:sz="0" w:space="0" w:color="auto"/>
            <w:left w:val="none" w:sz="0" w:space="0" w:color="auto"/>
            <w:bottom w:val="none" w:sz="0" w:space="0" w:color="auto"/>
            <w:right w:val="none" w:sz="0" w:space="0" w:color="auto"/>
          </w:divBdr>
        </w:div>
        <w:div w:id="1184055186">
          <w:marLeft w:val="0"/>
          <w:marRight w:val="0"/>
          <w:marTop w:val="0"/>
          <w:marBottom w:val="0"/>
          <w:divBdr>
            <w:top w:val="none" w:sz="0" w:space="0" w:color="auto"/>
            <w:left w:val="none" w:sz="0" w:space="0" w:color="auto"/>
            <w:bottom w:val="none" w:sz="0" w:space="0" w:color="auto"/>
            <w:right w:val="none" w:sz="0" w:space="0" w:color="auto"/>
          </w:divBdr>
        </w:div>
        <w:div w:id="1739278478">
          <w:marLeft w:val="0"/>
          <w:marRight w:val="0"/>
          <w:marTop w:val="0"/>
          <w:marBottom w:val="0"/>
          <w:divBdr>
            <w:top w:val="none" w:sz="0" w:space="0" w:color="auto"/>
            <w:left w:val="none" w:sz="0" w:space="0" w:color="auto"/>
            <w:bottom w:val="none" w:sz="0" w:space="0" w:color="auto"/>
            <w:right w:val="none" w:sz="0" w:space="0" w:color="auto"/>
          </w:divBdr>
        </w:div>
        <w:div w:id="519664276">
          <w:marLeft w:val="0"/>
          <w:marRight w:val="0"/>
          <w:marTop w:val="0"/>
          <w:marBottom w:val="0"/>
          <w:divBdr>
            <w:top w:val="none" w:sz="0" w:space="0" w:color="auto"/>
            <w:left w:val="none" w:sz="0" w:space="0" w:color="auto"/>
            <w:bottom w:val="none" w:sz="0" w:space="0" w:color="auto"/>
            <w:right w:val="none" w:sz="0" w:space="0" w:color="auto"/>
          </w:divBdr>
        </w:div>
        <w:div w:id="912592289">
          <w:marLeft w:val="0"/>
          <w:marRight w:val="0"/>
          <w:marTop w:val="0"/>
          <w:marBottom w:val="0"/>
          <w:divBdr>
            <w:top w:val="none" w:sz="0" w:space="0" w:color="auto"/>
            <w:left w:val="none" w:sz="0" w:space="0" w:color="auto"/>
            <w:bottom w:val="none" w:sz="0" w:space="0" w:color="auto"/>
            <w:right w:val="none" w:sz="0" w:space="0" w:color="auto"/>
          </w:divBdr>
        </w:div>
        <w:div w:id="1702244069">
          <w:marLeft w:val="0"/>
          <w:marRight w:val="0"/>
          <w:marTop w:val="0"/>
          <w:marBottom w:val="0"/>
          <w:divBdr>
            <w:top w:val="none" w:sz="0" w:space="0" w:color="auto"/>
            <w:left w:val="none" w:sz="0" w:space="0" w:color="auto"/>
            <w:bottom w:val="none" w:sz="0" w:space="0" w:color="auto"/>
            <w:right w:val="none" w:sz="0" w:space="0" w:color="auto"/>
          </w:divBdr>
        </w:div>
        <w:div w:id="568853506">
          <w:marLeft w:val="0"/>
          <w:marRight w:val="0"/>
          <w:marTop w:val="0"/>
          <w:marBottom w:val="0"/>
          <w:divBdr>
            <w:top w:val="none" w:sz="0" w:space="0" w:color="auto"/>
            <w:left w:val="none" w:sz="0" w:space="0" w:color="auto"/>
            <w:bottom w:val="none" w:sz="0" w:space="0" w:color="auto"/>
            <w:right w:val="none" w:sz="0" w:space="0" w:color="auto"/>
          </w:divBdr>
        </w:div>
        <w:div w:id="1146165304">
          <w:marLeft w:val="0"/>
          <w:marRight w:val="0"/>
          <w:marTop w:val="0"/>
          <w:marBottom w:val="0"/>
          <w:divBdr>
            <w:top w:val="none" w:sz="0" w:space="0" w:color="auto"/>
            <w:left w:val="none" w:sz="0" w:space="0" w:color="auto"/>
            <w:bottom w:val="none" w:sz="0" w:space="0" w:color="auto"/>
            <w:right w:val="none" w:sz="0" w:space="0" w:color="auto"/>
          </w:divBdr>
        </w:div>
        <w:div w:id="1005088428">
          <w:marLeft w:val="0"/>
          <w:marRight w:val="0"/>
          <w:marTop w:val="0"/>
          <w:marBottom w:val="0"/>
          <w:divBdr>
            <w:top w:val="none" w:sz="0" w:space="0" w:color="auto"/>
            <w:left w:val="none" w:sz="0" w:space="0" w:color="auto"/>
            <w:bottom w:val="none" w:sz="0" w:space="0" w:color="auto"/>
            <w:right w:val="none" w:sz="0" w:space="0" w:color="auto"/>
          </w:divBdr>
        </w:div>
        <w:div w:id="1634752133">
          <w:marLeft w:val="0"/>
          <w:marRight w:val="0"/>
          <w:marTop w:val="0"/>
          <w:marBottom w:val="0"/>
          <w:divBdr>
            <w:top w:val="none" w:sz="0" w:space="0" w:color="auto"/>
            <w:left w:val="none" w:sz="0" w:space="0" w:color="auto"/>
            <w:bottom w:val="none" w:sz="0" w:space="0" w:color="auto"/>
            <w:right w:val="none" w:sz="0" w:space="0" w:color="auto"/>
          </w:divBdr>
        </w:div>
        <w:div w:id="1306741503">
          <w:marLeft w:val="0"/>
          <w:marRight w:val="0"/>
          <w:marTop w:val="0"/>
          <w:marBottom w:val="0"/>
          <w:divBdr>
            <w:top w:val="none" w:sz="0" w:space="0" w:color="auto"/>
            <w:left w:val="none" w:sz="0" w:space="0" w:color="auto"/>
            <w:bottom w:val="none" w:sz="0" w:space="0" w:color="auto"/>
            <w:right w:val="none" w:sz="0" w:space="0" w:color="auto"/>
          </w:divBdr>
        </w:div>
        <w:div w:id="725883123">
          <w:marLeft w:val="0"/>
          <w:marRight w:val="0"/>
          <w:marTop w:val="0"/>
          <w:marBottom w:val="0"/>
          <w:divBdr>
            <w:top w:val="none" w:sz="0" w:space="0" w:color="auto"/>
            <w:left w:val="none" w:sz="0" w:space="0" w:color="auto"/>
            <w:bottom w:val="none" w:sz="0" w:space="0" w:color="auto"/>
            <w:right w:val="none" w:sz="0" w:space="0" w:color="auto"/>
          </w:divBdr>
        </w:div>
        <w:div w:id="807162813">
          <w:marLeft w:val="0"/>
          <w:marRight w:val="0"/>
          <w:marTop w:val="0"/>
          <w:marBottom w:val="0"/>
          <w:divBdr>
            <w:top w:val="none" w:sz="0" w:space="0" w:color="auto"/>
            <w:left w:val="none" w:sz="0" w:space="0" w:color="auto"/>
            <w:bottom w:val="none" w:sz="0" w:space="0" w:color="auto"/>
            <w:right w:val="none" w:sz="0" w:space="0" w:color="auto"/>
          </w:divBdr>
        </w:div>
        <w:div w:id="342977128">
          <w:marLeft w:val="0"/>
          <w:marRight w:val="0"/>
          <w:marTop w:val="0"/>
          <w:marBottom w:val="0"/>
          <w:divBdr>
            <w:top w:val="none" w:sz="0" w:space="0" w:color="auto"/>
            <w:left w:val="none" w:sz="0" w:space="0" w:color="auto"/>
            <w:bottom w:val="none" w:sz="0" w:space="0" w:color="auto"/>
            <w:right w:val="none" w:sz="0" w:space="0" w:color="auto"/>
          </w:divBdr>
        </w:div>
        <w:div w:id="1372803856">
          <w:marLeft w:val="0"/>
          <w:marRight w:val="0"/>
          <w:marTop w:val="0"/>
          <w:marBottom w:val="0"/>
          <w:divBdr>
            <w:top w:val="none" w:sz="0" w:space="0" w:color="auto"/>
            <w:left w:val="none" w:sz="0" w:space="0" w:color="auto"/>
            <w:bottom w:val="none" w:sz="0" w:space="0" w:color="auto"/>
            <w:right w:val="none" w:sz="0" w:space="0" w:color="auto"/>
          </w:divBdr>
        </w:div>
        <w:div w:id="472646876">
          <w:marLeft w:val="0"/>
          <w:marRight w:val="0"/>
          <w:marTop w:val="0"/>
          <w:marBottom w:val="0"/>
          <w:divBdr>
            <w:top w:val="none" w:sz="0" w:space="0" w:color="auto"/>
            <w:left w:val="none" w:sz="0" w:space="0" w:color="auto"/>
            <w:bottom w:val="none" w:sz="0" w:space="0" w:color="auto"/>
            <w:right w:val="none" w:sz="0" w:space="0" w:color="auto"/>
          </w:divBdr>
        </w:div>
        <w:div w:id="2064982757">
          <w:marLeft w:val="0"/>
          <w:marRight w:val="0"/>
          <w:marTop w:val="0"/>
          <w:marBottom w:val="0"/>
          <w:divBdr>
            <w:top w:val="none" w:sz="0" w:space="0" w:color="auto"/>
            <w:left w:val="none" w:sz="0" w:space="0" w:color="auto"/>
            <w:bottom w:val="none" w:sz="0" w:space="0" w:color="auto"/>
            <w:right w:val="none" w:sz="0" w:space="0" w:color="auto"/>
          </w:divBdr>
        </w:div>
        <w:div w:id="1090543939">
          <w:marLeft w:val="0"/>
          <w:marRight w:val="0"/>
          <w:marTop w:val="0"/>
          <w:marBottom w:val="0"/>
          <w:divBdr>
            <w:top w:val="none" w:sz="0" w:space="0" w:color="auto"/>
            <w:left w:val="none" w:sz="0" w:space="0" w:color="auto"/>
            <w:bottom w:val="none" w:sz="0" w:space="0" w:color="auto"/>
            <w:right w:val="none" w:sz="0" w:space="0" w:color="auto"/>
          </w:divBdr>
        </w:div>
        <w:div w:id="1840122265">
          <w:marLeft w:val="0"/>
          <w:marRight w:val="0"/>
          <w:marTop w:val="0"/>
          <w:marBottom w:val="0"/>
          <w:divBdr>
            <w:top w:val="none" w:sz="0" w:space="0" w:color="auto"/>
            <w:left w:val="none" w:sz="0" w:space="0" w:color="auto"/>
            <w:bottom w:val="none" w:sz="0" w:space="0" w:color="auto"/>
            <w:right w:val="none" w:sz="0" w:space="0" w:color="auto"/>
          </w:divBdr>
        </w:div>
        <w:div w:id="981889411">
          <w:marLeft w:val="0"/>
          <w:marRight w:val="0"/>
          <w:marTop w:val="0"/>
          <w:marBottom w:val="0"/>
          <w:divBdr>
            <w:top w:val="none" w:sz="0" w:space="0" w:color="auto"/>
            <w:left w:val="none" w:sz="0" w:space="0" w:color="auto"/>
            <w:bottom w:val="none" w:sz="0" w:space="0" w:color="auto"/>
            <w:right w:val="none" w:sz="0" w:space="0" w:color="auto"/>
          </w:divBdr>
        </w:div>
        <w:div w:id="1577937714">
          <w:marLeft w:val="0"/>
          <w:marRight w:val="0"/>
          <w:marTop w:val="0"/>
          <w:marBottom w:val="0"/>
          <w:divBdr>
            <w:top w:val="none" w:sz="0" w:space="0" w:color="auto"/>
            <w:left w:val="none" w:sz="0" w:space="0" w:color="auto"/>
            <w:bottom w:val="none" w:sz="0" w:space="0" w:color="auto"/>
            <w:right w:val="none" w:sz="0" w:space="0" w:color="auto"/>
          </w:divBdr>
        </w:div>
        <w:div w:id="2045212037">
          <w:marLeft w:val="0"/>
          <w:marRight w:val="0"/>
          <w:marTop w:val="0"/>
          <w:marBottom w:val="0"/>
          <w:divBdr>
            <w:top w:val="none" w:sz="0" w:space="0" w:color="auto"/>
            <w:left w:val="none" w:sz="0" w:space="0" w:color="auto"/>
            <w:bottom w:val="none" w:sz="0" w:space="0" w:color="auto"/>
            <w:right w:val="none" w:sz="0" w:space="0" w:color="auto"/>
          </w:divBdr>
        </w:div>
        <w:div w:id="263195994">
          <w:marLeft w:val="0"/>
          <w:marRight w:val="0"/>
          <w:marTop w:val="0"/>
          <w:marBottom w:val="0"/>
          <w:divBdr>
            <w:top w:val="none" w:sz="0" w:space="0" w:color="auto"/>
            <w:left w:val="none" w:sz="0" w:space="0" w:color="auto"/>
            <w:bottom w:val="none" w:sz="0" w:space="0" w:color="auto"/>
            <w:right w:val="none" w:sz="0" w:space="0" w:color="auto"/>
          </w:divBdr>
        </w:div>
        <w:div w:id="966279917">
          <w:marLeft w:val="0"/>
          <w:marRight w:val="0"/>
          <w:marTop w:val="0"/>
          <w:marBottom w:val="0"/>
          <w:divBdr>
            <w:top w:val="none" w:sz="0" w:space="0" w:color="auto"/>
            <w:left w:val="none" w:sz="0" w:space="0" w:color="auto"/>
            <w:bottom w:val="none" w:sz="0" w:space="0" w:color="auto"/>
            <w:right w:val="none" w:sz="0" w:space="0" w:color="auto"/>
          </w:divBdr>
        </w:div>
        <w:div w:id="259723971">
          <w:marLeft w:val="0"/>
          <w:marRight w:val="0"/>
          <w:marTop w:val="0"/>
          <w:marBottom w:val="0"/>
          <w:divBdr>
            <w:top w:val="none" w:sz="0" w:space="0" w:color="auto"/>
            <w:left w:val="none" w:sz="0" w:space="0" w:color="auto"/>
            <w:bottom w:val="none" w:sz="0" w:space="0" w:color="auto"/>
            <w:right w:val="none" w:sz="0" w:space="0" w:color="auto"/>
          </w:divBdr>
        </w:div>
        <w:div w:id="1147432153">
          <w:marLeft w:val="0"/>
          <w:marRight w:val="0"/>
          <w:marTop w:val="0"/>
          <w:marBottom w:val="0"/>
          <w:divBdr>
            <w:top w:val="none" w:sz="0" w:space="0" w:color="auto"/>
            <w:left w:val="none" w:sz="0" w:space="0" w:color="auto"/>
            <w:bottom w:val="none" w:sz="0" w:space="0" w:color="auto"/>
            <w:right w:val="none" w:sz="0" w:space="0" w:color="auto"/>
          </w:divBdr>
        </w:div>
        <w:div w:id="1560509668">
          <w:marLeft w:val="0"/>
          <w:marRight w:val="0"/>
          <w:marTop w:val="0"/>
          <w:marBottom w:val="0"/>
          <w:divBdr>
            <w:top w:val="none" w:sz="0" w:space="0" w:color="auto"/>
            <w:left w:val="none" w:sz="0" w:space="0" w:color="auto"/>
            <w:bottom w:val="none" w:sz="0" w:space="0" w:color="auto"/>
            <w:right w:val="none" w:sz="0" w:space="0" w:color="auto"/>
          </w:divBdr>
        </w:div>
        <w:div w:id="1680501524">
          <w:marLeft w:val="0"/>
          <w:marRight w:val="0"/>
          <w:marTop w:val="0"/>
          <w:marBottom w:val="0"/>
          <w:divBdr>
            <w:top w:val="none" w:sz="0" w:space="0" w:color="auto"/>
            <w:left w:val="none" w:sz="0" w:space="0" w:color="auto"/>
            <w:bottom w:val="none" w:sz="0" w:space="0" w:color="auto"/>
            <w:right w:val="none" w:sz="0" w:space="0" w:color="auto"/>
          </w:divBdr>
        </w:div>
        <w:div w:id="2138404824">
          <w:marLeft w:val="0"/>
          <w:marRight w:val="0"/>
          <w:marTop w:val="0"/>
          <w:marBottom w:val="0"/>
          <w:divBdr>
            <w:top w:val="none" w:sz="0" w:space="0" w:color="auto"/>
            <w:left w:val="none" w:sz="0" w:space="0" w:color="auto"/>
            <w:bottom w:val="none" w:sz="0" w:space="0" w:color="auto"/>
            <w:right w:val="none" w:sz="0" w:space="0" w:color="auto"/>
          </w:divBdr>
        </w:div>
        <w:div w:id="1367755452">
          <w:marLeft w:val="0"/>
          <w:marRight w:val="0"/>
          <w:marTop w:val="0"/>
          <w:marBottom w:val="0"/>
          <w:divBdr>
            <w:top w:val="none" w:sz="0" w:space="0" w:color="auto"/>
            <w:left w:val="none" w:sz="0" w:space="0" w:color="auto"/>
            <w:bottom w:val="none" w:sz="0" w:space="0" w:color="auto"/>
            <w:right w:val="none" w:sz="0" w:space="0" w:color="auto"/>
          </w:divBdr>
        </w:div>
        <w:div w:id="711809453">
          <w:marLeft w:val="0"/>
          <w:marRight w:val="0"/>
          <w:marTop w:val="0"/>
          <w:marBottom w:val="0"/>
          <w:divBdr>
            <w:top w:val="none" w:sz="0" w:space="0" w:color="auto"/>
            <w:left w:val="none" w:sz="0" w:space="0" w:color="auto"/>
            <w:bottom w:val="none" w:sz="0" w:space="0" w:color="auto"/>
            <w:right w:val="none" w:sz="0" w:space="0" w:color="auto"/>
          </w:divBdr>
        </w:div>
        <w:div w:id="1949312520">
          <w:marLeft w:val="0"/>
          <w:marRight w:val="0"/>
          <w:marTop w:val="0"/>
          <w:marBottom w:val="0"/>
          <w:divBdr>
            <w:top w:val="none" w:sz="0" w:space="0" w:color="auto"/>
            <w:left w:val="none" w:sz="0" w:space="0" w:color="auto"/>
            <w:bottom w:val="none" w:sz="0" w:space="0" w:color="auto"/>
            <w:right w:val="none" w:sz="0" w:space="0" w:color="auto"/>
          </w:divBdr>
        </w:div>
        <w:div w:id="272639404">
          <w:marLeft w:val="0"/>
          <w:marRight w:val="0"/>
          <w:marTop w:val="0"/>
          <w:marBottom w:val="0"/>
          <w:divBdr>
            <w:top w:val="none" w:sz="0" w:space="0" w:color="auto"/>
            <w:left w:val="none" w:sz="0" w:space="0" w:color="auto"/>
            <w:bottom w:val="none" w:sz="0" w:space="0" w:color="auto"/>
            <w:right w:val="none" w:sz="0" w:space="0" w:color="auto"/>
          </w:divBdr>
        </w:div>
        <w:div w:id="953173315">
          <w:marLeft w:val="0"/>
          <w:marRight w:val="0"/>
          <w:marTop w:val="0"/>
          <w:marBottom w:val="0"/>
          <w:divBdr>
            <w:top w:val="none" w:sz="0" w:space="0" w:color="auto"/>
            <w:left w:val="none" w:sz="0" w:space="0" w:color="auto"/>
            <w:bottom w:val="none" w:sz="0" w:space="0" w:color="auto"/>
            <w:right w:val="none" w:sz="0" w:space="0" w:color="auto"/>
          </w:divBdr>
        </w:div>
        <w:div w:id="785852670">
          <w:marLeft w:val="0"/>
          <w:marRight w:val="0"/>
          <w:marTop w:val="0"/>
          <w:marBottom w:val="0"/>
          <w:divBdr>
            <w:top w:val="none" w:sz="0" w:space="0" w:color="auto"/>
            <w:left w:val="none" w:sz="0" w:space="0" w:color="auto"/>
            <w:bottom w:val="none" w:sz="0" w:space="0" w:color="auto"/>
            <w:right w:val="none" w:sz="0" w:space="0" w:color="auto"/>
          </w:divBdr>
        </w:div>
        <w:div w:id="558252814">
          <w:marLeft w:val="0"/>
          <w:marRight w:val="0"/>
          <w:marTop w:val="0"/>
          <w:marBottom w:val="0"/>
          <w:divBdr>
            <w:top w:val="none" w:sz="0" w:space="0" w:color="auto"/>
            <w:left w:val="none" w:sz="0" w:space="0" w:color="auto"/>
            <w:bottom w:val="none" w:sz="0" w:space="0" w:color="auto"/>
            <w:right w:val="none" w:sz="0" w:space="0" w:color="auto"/>
          </w:divBdr>
        </w:div>
        <w:div w:id="274870350">
          <w:marLeft w:val="0"/>
          <w:marRight w:val="0"/>
          <w:marTop w:val="0"/>
          <w:marBottom w:val="0"/>
          <w:divBdr>
            <w:top w:val="none" w:sz="0" w:space="0" w:color="auto"/>
            <w:left w:val="none" w:sz="0" w:space="0" w:color="auto"/>
            <w:bottom w:val="none" w:sz="0" w:space="0" w:color="auto"/>
            <w:right w:val="none" w:sz="0" w:space="0" w:color="auto"/>
          </w:divBdr>
        </w:div>
        <w:div w:id="1078021007">
          <w:marLeft w:val="0"/>
          <w:marRight w:val="0"/>
          <w:marTop w:val="0"/>
          <w:marBottom w:val="0"/>
          <w:divBdr>
            <w:top w:val="none" w:sz="0" w:space="0" w:color="auto"/>
            <w:left w:val="none" w:sz="0" w:space="0" w:color="auto"/>
            <w:bottom w:val="none" w:sz="0" w:space="0" w:color="auto"/>
            <w:right w:val="none" w:sz="0" w:space="0" w:color="auto"/>
          </w:divBdr>
        </w:div>
        <w:div w:id="1196894755">
          <w:marLeft w:val="0"/>
          <w:marRight w:val="0"/>
          <w:marTop w:val="0"/>
          <w:marBottom w:val="0"/>
          <w:divBdr>
            <w:top w:val="none" w:sz="0" w:space="0" w:color="auto"/>
            <w:left w:val="none" w:sz="0" w:space="0" w:color="auto"/>
            <w:bottom w:val="none" w:sz="0" w:space="0" w:color="auto"/>
            <w:right w:val="none" w:sz="0" w:space="0" w:color="auto"/>
          </w:divBdr>
        </w:div>
        <w:div w:id="256644368">
          <w:marLeft w:val="0"/>
          <w:marRight w:val="0"/>
          <w:marTop w:val="0"/>
          <w:marBottom w:val="0"/>
          <w:divBdr>
            <w:top w:val="none" w:sz="0" w:space="0" w:color="auto"/>
            <w:left w:val="none" w:sz="0" w:space="0" w:color="auto"/>
            <w:bottom w:val="none" w:sz="0" w:space="0" w:color="auto"/>
            <w:right w:val="none" w:sz="0" w:space="0" w:color="auto"/>
          </w:divBdr>
        </w:div>
        <w:div w:id="662782656">
          <w:marLeft w:val="0"/>
          <w:marRight w:val="0"/>
          <w:marTop w:val="0"/>
          <w:marBottom w:val="0"/>
          <w:divBdr>
            <w:top w:val="none" w:sz="0" w:space="0" w:color="auto"/>
            <w:left w:val="none" w:sz="0" w:space="0" w:color="auto"/>
            <w:bottom w:val="none" w:sz="0" w:space="0" w:color="auto"/>
            <w:right w:val="none" w:sz="0" w:space="0" w:color="auto"/>
          </w:divBdr>
        </w:div>
        <w:div w:id="1512643290">
          <w:marLeft w:val="0"/>
          <w:marRight w:val="0"/>
          <w:marTop w:val="0"/>
          <w:marBottom w:val="0"/>
          <w:divBdr>
            <w:top w:val="none" w:sz="0" w:space="0" w:color="auto"/>
            <w:left w:val="none" w:sz="0" w:space="0" w:color="auto"/>
            <w:bottom w:val="none" w:sz="0" w:space="0" w:color="auto"/>
            <w:right w:val="none" w:sz="0" w:space="0" w:color="auto"/>
          </w:divBdr>
        </w:div>
        <w:div w:id="998770423">
          <w:marLeft w:val="0"/>
          <w:marRight w:val="0"/>
          <w:marTop w:val="0"/>
          <w:marBottom w:val="0"/>
          <w:divBdr>
            <w:top w:val="none" w:sz="0" w:space="0" w:color="auto"/>
            <w:left w:val="none" w:sz="0" w:space="0" w:color="auto"/>
            <w:bottom w:val="none" w:sz="0" w:space="0" w:color="auto"/>
            <w:right w:val="none" w:sz="0" w:space="0" w:color="auto"/>
          </w:divBdr>
        </w:div>
        <w:div w:id="1167940948">
          <w:marLeft w:val="0"/>
          <w:marRight w:val="0"/>
          <w:marTop w:val="0"/>
          <w:marBottom w:val="0"/>
          <w:divBdr>
            <w:top w:val="none" w:sz="0" w:space="0" w:color="auto"/>
            <w:left w:val="none" w:sz="0" w:space="0" w:color="auto"/>
            <w:bottom w:val="none" w:sz="0" w:space="0" w:color="auto"/>
            <w:right w:val="none" w:sz="0" w:space="0" w:color="auto"/>
          </w:divBdr>
        </w:div>
        <w:div w:id="335964383">
          <w:marLeft w:val="0"/>
          <w:marRight w:val="0"/>
          <w:marTop w:val="0"/>
          <w:marBottom w:val="0"/>
          <w:divBdr>
            <w:top w:val="none" w:sz="0" w:space="0" w:color="auto"/>
            <w:left w:val="none" w:sz="0" w:space="0" w:color="auto"/>
            <w:bottom w:val="none" w:sz="0" w:space="0" w:color="auto"/>
            <w:right w:val="none" w:sz="0" w:space="0" w:color="auto"/>
          </w:divBdr>
        </w:div>
        <w:div w:id="1436947109">
          <w:marLeft w:val="0"/>
          <w:marRight w:val="0"/>
          <w:marTop w:val="0"/>
          <w:marBottom w:val="0"/>
          <w:divBdr>
            <w:top w:val="none" w:sz="0" w:space="0" w:color="auto"/>
            <w:left w:val="none" w:sz="0" w:space="0" w:color="auto"/>
            <w:bottom w:val="none" w:sz="0" w:space="0" w:color="auto"/>
            <w:right w:val="none" w:sz="0" w:space="0" w:color="auto"/>
          </w:divBdr>
        </w:div>
        <w:div w:id="1295989444">
          <w:marLeft w:val="0"/>
          <w:marRight w:val="0"/>
          <w:marTop w:val="0"/>
          <w:marBottom w:val="0"/>
          <w:divBdr>
            <w:top w:val="none" w:sz="0" w:space="0" w:color="auto"/>
            <w:left w:val="none" w:sz="0" w:space="0" w:color="auto"/>
            <w:bottom w:val="none" w:sz="0" w:space="0" w:color="auto"/>
            <w:right w:val="none" w:sz="0" w:space="0" w:color="auto"/>
          </w:divBdr>
        </w:div>
        <w:div w:id="455174550">
          <w:marLeft w:val="0"/>
          <w:marRight w:val="0"/>
          <w:marTop w:val="0"/>
          <w:marBottom w:val="0"/>
          <w:divBdr>
            <w:top w:val="none" w:sz="0" w:space="0" w:color="auto"/>
            <w:left w:val="none" w:sz="0" w:space="0" w:color="auto"/>
            <w:bottom w:val="none" w:sz="0" w:space="0" w:color="auto"/>
            <w:right w:val="none" w:sz="0" w:space="0" w:color="auto"/>
          </w:divBdr>
        </w:div>
        <w:div w:id="1087191075">
          <w:marLeft w:val="0"/>
          <w:marRight w:val="0"/>
          <w:marTop w:val="0"/>
          <w:marBottom w:val="0"/>
          <w:divBdr>
            <w:top w:val="none" w:sz="0" w:space="0" w:color="auto"/>
            <w:left w:val="none" w:sz="0" w:space="0" w:color="auto"/>
            <w:bottom w:val="none" w:sz="0" w:space="0" w:color="auto"/>
            <w:right w:val="none" w:sz="0" w:space="0" w:color="auto"/>
          </w:divBdr>
        </w:div>
        <w:div w:id="1105885512">
          <w:marLeft w:val="0"/>
          <w:marRight w:val="0"/>
          <w:marTop w:val="0"/>
          <w:marBottom w:val="0"/>
          <w:divBdr>
            <w:top w:val="none" w:sz="0" w:space="0" w:color="auto"/>
            <w:left w:val="none" w:sz="0" w:space="0" w:color="auto"/>
            <w:bottom w:val="none" w:sz="0" w:space="0" w:color="auto"/>
            <w:right w:val="none" w:sz="0" w:space="0" w:color="auto"/>
          </w:divBdr>
        </w:div>
        <w:div w:id="1789200959">
          <w:marLeft w:val="0"/>
          <w:marRight w:val="0"/>
          <w:marTop w:val="0"/>
          <w:marBottom w:val="0"/>
          <w:divBdr>
            <w:top w:val="none" w:sz="0" w:space="0" w:color="auto"/>
            <w:left w:val="none" w:sz="0" w:space="0" w:color="auto"/>
            <w:bottom w:val="none" w:sz="0" w:space="0" w:color="auto"/>
            <w:right w:val="none" w:sz="0" w:space="0" w:color="auto"/>
          </w:divBdr>
        </w:div>
        <w:div w:id="332415215">
          <w:marLeft w:val="0"/>
          <w:marRight w:val="0"/>
          <w:marTop w:val="0"/>
          <w:marBottom w:val="0"/>
          <w:divBdr>
            <w:top w:val="none" w:sz="0" w:space="0" w:color="auto"/>
            <w:left w:val="none" w:sz="0" w:space="0" w:color="auto"/>
            <w:bottom w:val="none" w:sz="0" w:space="0" w:color="auto"/>
            <w:right w:val="none" w:sz="0" w:space="0" w:color="auto"/>
          </w:divBdr>
        </w:div>
        <w:div w:id="945423367">
          <w:marLeft w:val="0"/>
          <w:marRight w:val="0"/>
          <w:marTop w:val="0"/>
          <w:marBottom w:val="0"/>
          <w:divBdr>
            <w:top w:val="none" w:sz="0" w:space="0" w:color="auto"/>
            <w:left w:val="none" w:sz="0" w:space="0" w:color="auto"/>
            <w:bottom w:val="none" w:sz="0" w:space="0" w:color="auto"/>
            <w:right w:val="none" w:sz="0" w:space="0" w:color="auto"/>
          </w:divBdr>
        </w:div>
        <w:div w:id="299696265">
          <w:marLeft w:val="0"/>
          <w:marRight w:val="0"/>
          <w:marTop w:val="0"/>
          <w:marBottom w:val="0"/>
          <w:divBdr>
            <w:top w:val="none" w:sz="0" w:space="0" w:color="auto"/>
            <w:left w:val="none" w:sz="0" w:space="0" w:color="auto"/>
            <w:bottom w:val="none" w:sz="0" w:space="0" w:color="auto"/>
            <w:right w:val="none" w:sz="0" w:space="0" w:color="auto"/>
          </w:divBdr>
        </w:div>
        <w:div w:id="271060506">
          <w:marLeft w:val="0"/>
          <w:marRight w:val="0"/>
          <w:marTop w:val="0"/>
          <w:marBottom w:val="0"/>
          <w:divBdr>
            <w:top w:val="none" w:sz="0" w:space="0" w:color="auto"/>
            <w:left w:val="none" w:sz="0" w:space="0" w:color="auto"/>
            <w:bottom w:val="none" w:sz="0" w:space="0" w:color="auto"/>
            <w:right w:val="none" w:sz="0" w:space="0" w:color="auto"/>
          </w:divBdr>
        </w:div>
        <w:div w:id="1978143222">
          <w:marLeft w:val="0"/>
          <w:marRight w:val="0"/>
          <w:marTop w:val="0"/>
          <w:marBottom w:val="0"/>
          <w:divBdr>
            <w:top w:val="none" w:sz="0" w:space="0" w:color="auto"/>
            <w:left w:val="none" w:sz="0" w:space="0" w:color="auto"/>
            <w:bottom w:val="none" w:sz="0" w:space="0" w:color="auto"/>
            <w:right w:val="none" w:sz="0" w:space="0" w:color="auto"/>
          </w:divBdr>
        </w:div>
        <w:div w:id="496769064">
          <w:marLeft w:val="0"/>
          <w:marRight w:val="0"/>
          <w:marTop w:val="0"/>
          <w:marBottom w:val="0"/>
          <w:divBdr>
            <w:top w:val="none" w:sz="0" w:space="0" w:color="auto"/>
            <w:left w:val="none" w:sz="0" w:space="0" w:color="auto"/>
            <w:bottom w:val="none" w:sz="0" w:space="0" w:color="auto"/>
            <w:right w:val="none" w:sz="0" w:space="0" w:color="auto"/>
          </w:divBdr>
        </w:div>
        <w:div w:id="1370689794">
          <w:marLeft w:val="0"/>
          <w:marRight w:val="0"/>
          <w:marTop w:val="0"/>
          <w:marBottom w:val="0"/>
          <w:divBdr>
            <w:top w:val="none" w:sz="0" w:space="0" w:color="auto"/>
            <w:left w:val="none" w:sz="0" w:space="0" w:color="auto"/>
            <w:bottom w:val="none" w:sz="0" w:space="0" w:color="auto"/>
            <w:right w:val="none" w:sz="0" w:space="0" w:color="auto"/>
          </w:divBdr>
        </w:div>
        <w:div w:id="1953319042">
          <w:marLeft w:val="0"/>
          <w:marRight w:val="0"/>
          <w:marTop w:val="0"/>
          <w:marBottom w:val="0"/>
          <w:divBdr>
            <w:top w:val="none" w:sz="0" w:space="0" w:color="auto"/>
            <w:left w:val="none" w:sz="0" w:space="0" w:color="auto"/>
            <w:bottom w:val="none" w:sz="0" w:space="0" w:color="auto"/>
            <w:right w:val="none" w:sz="0" w:space="0" w:color="auto"/>
          </w:divBdr>
        </w:div>
        <w:div w:id="1349068008">
          <w:marLeft w:val="0"/>
          <w:marRight w:val="0"/>
          <w:marTop w:val="0"/>
          <w:marBottom w:val="0"/>
          <w:divBdr>
            <w:top w:val="none" w:sz="0" w:space="0" w:color="auto"/>
            <w:left w:val="none" w:sz="0" w:space="0" w:color="auto"/>
            <w:bottom w:val="none" w:sz="0" w:space="0" w:color="auto"/>
            <w:right w:val="none" w:sz="0" w:space="0" w:color="auto"/>
          </w:divBdr>
        </w:div>
        <w:div w:id="1784421102">
          <w:marLeft w:val="0"/>
          <w:marRight w:val="0"/>
          <w:marTop w:val="0"/>
          <w:marBottom w:val="0"/>
          <w:divBdr>
            <w:top w:val="none" w:sz="0" w:space="0" w:color="auto"/>
            <w:left w:val="none" w:sz="0" w:space="0" w:color="auto"/>
            <w:bottom w:val="none" w:sz="0" w:space="0" w:color="auto"/>
            <w:right w:val="none" w:sz="0" w:space="0" w:color="auto"/>
          </w:divBdr>
        </w:div>
        <w:div w:id="682904803">
          <w:marLeft w:val="0"/>
          <w:marRight w:val="0"/>
          <w:marTop w:val="0"/>
          <w:marBottom w:val="0"/>
          <w:divBdr>
            <w:top w:val="none" w:sz="0" w:space="0" w:color="auto"/>
            <w:left w:val="none" w:sz="0" w:space="0" w:color="auto"/>
            <w:bottom w:val="none" w:sz="0" w:space="0" w:color="auto"/>
            <w:right w:val="none" w:sz="0" w:space="0" w:color="auto"/>
          </w:divBdr>
        </w:div>
        <w:div w:id="1115321745">
          <w:marLeft w:val="0"/>
          <w:marRight w:val="0"/>
          <w:marTop w:val="0"/>
          <w:marBottom w:val="0"/>
          <w:divBdr>
            <w:top w:val="none" w:sz="0" w:space="0" w:color="auto"/>
            <w:left w:val="none" w:sz="0" w:space="0" w:color="auto"/>
            <w:bottom w:val="none" w:sz="0" w:space="0" w:color="auto"/>
            <w:right w:val="none" w:sz="0" w:space="0" w:color="auto"/>
          </w:divBdr>
        </w:div>
        <w:div w:id="1487554978">
          <w:marLeft w:val="0"/>
          <w:marRight w:val="0"/>
          <w:marTop w:val="0"/>
          <w:marBottom w:val="0"/>
          <w:divBdr>
            <w:top w:val="none" w:sz="0" w:space="0" w:color="auto"/>
            <w:left w:val="none" w:sz="0" w:space="0" w:color="auto"/>
            <w:bottom w:val="none" w:sz="0" w:space="0" w:color="auto"/>
            <w:right w:val="none" w:sz="0" w:space="0" w:color="auto"/>
          </w:divBdr>
        </w:div>
        <w:div w:id="1586720605">
          <w:marLeft w:val="0"/>
          <w:marRight w:val="0"/>
          <w:marTop w:val="0"/>
          <w:marBottom w:val="0"/>
          <w:divBdr>
            <w:top w:val="none" w:sz="0" w:space="0" w:color="auto"/>
            <w:left w:val="none" w:sz="0" w:space="0" w:color="auto"/>
            <w:bottom w:val="none" w:sz="0" w:space="0" w:color="auto"/>
            <w:right w:val="none" w:sz="0" w:space="0" w:color="auto"/>
          </w:divBdr>
        </w:div>
        <w:div w:id="2095011878">
          <w:marLeft w:val="0"/>
          <w:marRight w:val="0"/>
          <w:marTop w:val="0"/>
          <w:marBottom w:val="0"/>
          <w:divBdr>
            <w:top w:val="none" w:sz="0" w:space="0" w:color="auto"/>
            <w:left w:val="none" w:sz="0" w:space="0" w:color="auto"/>
            <w:bottom w:val="none" w:sz="0" w:space="0" w:color="auto"/>
            <w:right w:val="none" w:sz="0" w:space="0" w:color="auto"/>
          </w:divBdr>
        </w:div>
        <w:div w:id="1349408840">
          <w:marLeft w:val="0"/>
          <w:marRight w:val="0"/>
          <w:marTop w:val="0"/>
          <w:marBottom w:val="0"/>
          <w:divBdr>
            <w:top w:val="none" w:sz="0" w:space="0" w:color="auto"/>
            <w:left w:val="none" w:sz="0" w:space="0" w:color="auto"/>
            <w:bottom w:val="none" w:sz="0" w:space="0" w:color="auto"/>
            <w:right w:val="none" w:sz="0" w:space="0" w:color="auto"/>
          </w:divBdr>
        </w:div>
        <w:div w:id="1417050655">
          <w:marLeft w:val="0"/>
          <w:marRight w:val="0"/>
          <w:marTop w:val="0"/>
          <w:marBottom w:val="0"/>
          <w:divBdr>
            <w:top w:val="none" w:sz="0" w:space="0" w:color="auto"/>
            <w:left w:val="none" w:sz="0" w:space="0" w:color="auto"/>
            <w:bottom w:val="none" w:sz="0" w:space="0" w:color="auto"/>
            <w:right w:val="none" w:sz="0" w:space="0" w:color="auto"/>
          </w:divBdr>
        </w:div>
        <w:div w:id="550264656">
          <w:marLeft w:val="0"/>
          <w:marRight w:val="0"/>
          <w:marTop w:val="0"/>
          <w:marBottom w:val="0"/>
          <w:divBdr>
            <w:top w:val="none" w:sz="0" w:space="0" w:color="auto"/>
            <w:left w:val="none" w:sz="0" w:space="0" w:color="auto"/>
            <w:bottom w:val="none" w:sz="0" w:space="0" w:color="auto"/>
            <w:right w:val="none" w:sz="0" w:space="0" w:color="auto"/>
          </w:divBdr>
        </w:div>
        <w:div w:id="329914494">
          <w:marLeft w:val="0"/>
          <w:marRight w:val="0"/>
          <w:marTop w:val="0"/>
          <w:marBottom w:val="0"/>
          <w:divBdr>
            <w:top w:val="none" w:sz="0" w:space="0" w:color="auto"/>
            <w:left w:val="none" w:sz="0" w:space="0" w:color="auto"/>
            <w:bottom w:val="none" w:sz="0" w:space="0" w:color="auto"/>
            <w:right w:val="none" w:sz="0" w:space="0" w:color="auto"/>
          </w:divBdr>
        </w:div>
        <w:div w:id="834999454">
          <w:marLeft w:val="0"/>
          <w:marRight w:val="0"/>
          <w:marTop w:val="0"/>
          <w:marBottom w:val="0"/>
          <w:divBdr>
            <w:top w:val="none" w:sz="0" w:space="0" w:color="auto"/>
            <w:left w:val="none" w:sz="0" w:space="0" w:color="auto"/>
            <w:bottom w:val="none" w:sz="0" w:space="0" w:color="auto"/>
            <w:right w:val="none" w:sz="0" w:space="0" w:color="auto"/>
          </w:divBdr>
        </w:div>
        <w:div w:id="2009821188">
          <w:marLeft w:val="0"/>
          <w:marRight w:val="0"/>
          <w:marTop w:val="0"/>
          <w:marBottom w:val="0"/>
          <w:divBdr>
            <w:top w:val="none" w:sz="0" w:space="0" w:color="auto"/>
            <w:left w:val="none" w:sz="0" w:space="0" w:color="auto"/>
            <w:bottom w:val="none" w:sz="0" w:space="0" w:color="auto"/>
            <w:right w:val="none" w:sz="0" w:space="0" w:color="auto"/>
          </w:divBdr>
        </w:div>
        <w:div w:id="1828782319">
          <w:marLeft w:val="0"/>
          <w:marRight w:val="0"/>
          <w:marTop w:val="0"/>
          <w:marBottom w:val="0"/>
          <w:divBdr>
            <w:top w:val="none" w:sz="0" w:space="0" w:color="auto"/>
            <w:left w:val="none" w:sz="0" w:space="0" w:color="auto"/>
            <w:bottom w:val="none" w:sz="0" w:space="0" w:color="auto"/>
            <w:right w:val="none" w:sz="0" w:space="0" w:color="auto"/>
          </w:divBdr>
        </w:div>
        <w:div w:id="1400714227">
          <w:marLeft w:val="0"/>
          <w:marRight w:val="0"/>
          <w:marTop w:val="0"/>
          <w:marBottom w:val="0"/>
          <w:divBdr>
            <w:top w:val="none" w:sz="0" w:space="0" w:color="auto"/>
            <w:left w:val="none" w:sz="0" w:space="0" w:color="auto"/>
            <w:bottom w:val="none" w:sz="0" w:space="0" w:color="auto"/>
            <w:right w:val="none" w:sz="0" w:space="0" w:color="auto"/>
          </w:divBdr>
        </w:div>
        <w:div w:id="78186397">
          <w:marLeft w:val="0"/>
          <w:marRight w:val="0"/>
          <w:marTop w:val="0"/>
          <w:marBottom w:val="0"/>
          <w:divBdr>
            <w:top w:val="none" w:sz="0" w:space="0" w:color="auto"/>
            <w:left w:val="none" w:sz="0" w:space="0" w:color="auto"/>
            <w:bottom w:val="none" w:sz="0" w:space="0" w:color="auto"/>
            <w:right w:val="none" w:sz="0" w:space="0" w:color="auto"/>
          </w:divBdr>
        </w:div>
        <w:div w:id="720637648">
          <w:marLeft w:val="0"/>
          <w:marRight w:val="0"/>
          <w:marTop w:val="0"/>
          <w:marBottom w:val="0"/>
          <w:divBdr>
            <w:top w:val="none" w:sz="0" w:space="0" w:color="auto"/>
            <w:left w:val="none" w:sz="0" w:space="0" w:color="auto"/>
            <w:bottom w:val="none" w:sz="0" w:space="0" w:color="auto"/>
            <w:right w:val="none" w:sz="0" w:space="0" w:color="auto"/>
          </w:divBdr>
        </w:div>
        <w:div w:id="1001084300">
          <w:marLeft w:val="0"/>
          <w:marRight w:val="0"/>
          <w:marTop w:val="0"/>
          <w:marBottom w:val="0"/>
          <w:divBdr>
            <w:top w:val="none" w:sz="0" w:space="0" w:color="auto"/>
            <w:left w:val="none" w:sz="0" w:space="0" w:color="auto"/>
            <w:bottom w:val="none" w:sz="0" w:space="0" w:color="auto"/>
            <w:right w:val="none" w:sz="0" w:space="0" w:color="auto"/>
          </w:divBdr>
        </w:div>
        <w:div w:id="2046981155">
          <w:marLeft w:val="0"/>
          <w:marRight w:val="0"/>
          <w:marTop w:val="0"/>
          <w:marBottom w:val="0"/>
          <w:divBdr>
            <w:top w:val="none" w:sz="0" w:space="0" w:color="auto"/>
            <w:left w:val="none" w:sz="0" w:space="0" w:color="auto"/>
            <w:bottom w:val="none" w:sz="0" w:space="0" w:color="auto"/>
            <w:right w:val="none" w:sz="0" w:space="0" w:color="auto"/>
          </w:divBdr>
        </w:div>
        <w:div w:id="218595207">
          <w:marLeft w:val="0"/>
          <w:marRight w:val="0"/>
          <w:marTop w:val="0"/>
          <w:marBottom w:val="0"/>
          <w:divBdr>
            <w:top w:val="none" w:sz="0" w:space="0" w:color="auto"/>
            <w:left w:val="none" w:sz="0" w:space="0" w:color="auto"/>
            <w:bottom w:val="none" w:sz="0" w:space="0" w:color="auto"/>
            <w:right w:val="none" w:sz="0" w:space="0" w:color="auto"/>
          </w:divBdr>
        </w:div>
        <w:div w:id="210850191">
          <w:marLeft w:val="0"/>
          <w:marRight w:val="0"/>
          <w:marTop w:val="0"/>
          <w:marBottom w:val="0"/>
          <w:divBdr>
            <w:top w:val="none" w:sz="0" w:space="0" w:color="auto"/>
            <w:left w:val="none" w:sz="0" w:space="0" w:color="auto"/>
            <w:bottom w:val="none" w:sz="0" w:space="0" w:color="auto"/>
            <w:right w:val="none" w:sz="0" w:space="0" w:color="auto"/>
          </w:divBdr>
        </w:div>
        <w:div w:id="1959755510">
          <w:marLeft w:val="0"/>
          <w:marRight w:val="0"/>
          <w:marTop w:val="0"/>
          <w:marBottom w:val="0"/>
          <w:divBdr>
            <w:top w:val="none" w:sz="0" w:space="0" w:color="auto"/>
            <w:left w:val="none" w:sz="0" w:space="0" w:color="auto"/>
            <w:bottom w:val="none" w:sz="0" w:space="0" w:color="auto"/>
            <w:right w:val="none" w:sz="0" w:space="0" w:color="auto"/>
          </w:divBdr>
        </w:div>
        <w:div w:id="1063286872">
          <w:marLeft w:val="0"/>
          <w:marRight w:val="0"/>
          <w:marTop w:val="0"/>
          <w:marBottom w:val="0"/>
          <w:divBdr>
            <w:top w:val="none" w:sz="0" w:space="0" w:color="auto"/>
            <w:left w:val="none" w:sz="0" w:space="0" w:color="auto"/>
            <w:bottom w:val="none" w:sz="0" w:space="0" w:color="auto"/>
            <w:right w:val="none" w:sz="0" w:space="0" w:color="auto"/>
          </w:divBdr>
        </w:div>
        <w:div w:id="1623072555">
          <w:marLeft w:val="0"/>
          <w:marRight w:val="0"/>
          <w:marTop w:val="0"/>
          <w:marBottom w:val="0"/>
          <w:divBdr>
            <w:top w:val="none" w:sz="0" w:space="0" w:color="auto"/>
            <w:left w:val="none" w:sz="0" w:space="0" w:color="auto"/>
            <w:bottom w:val="none" w:sz="0" w:space="0" w:color="auto"/>
            <w:right w:val="none" w:sz="0" w:space="0" w:color="auto"/>
          </w:divBdr>
        </w:div>
        <w:div w:id="888958480">
          <w:marLeft w:val="0"/>
          <w:marRight w:val="0"/>
          <w:marTop w:val="0"/>
          <w:marBottom w:val="0"/>
          <w:divBdr>
            <w:top w:val="none" w:sz="0" w:space="0" w:color="auto"/>
            <w:left w:val="none" w:sz="0" w:space="0" w:color="auto"/>
            <w:bottom w:val="none" w:sz="0" w:space="0" w:color="auto"/>
            <w:right w:val="none" w:sz="0" w:space="0" w:color="auto"/>
          </w:divBdr>
        </w:div>
        <w:div w:id="350181372">
          <w:marLeft w:val="0"/>
          <w:marRight w:val="0"/>
          <w:marTop w:val="0"/>
          <w:marBottom w:val="0"/>
          <w:divBdr>
            <w:top w:val="none" w:sz="0" w:space="0" w:color="auto"/>
            <w:left w:val="none" w:sz="0" w:space="0" w:color="auto"/>
            <w:bottom w:val="none" w:sz="0" w:space="0" w:color="auto"/>
            <w:right w:val="none" w:sz="0" w:space="0" w:color="auto"/>
          </w:divBdr>
        </w:div>
        <w:div w:id="1889105119">
          <w:marLeft w:val="0"/>
          <w:marRight w:val="0"/>
          <w:marTop w:val="0"/>
          <w:marBottom w:val="0"/>
          <w:divBdr>
            <w:top w:val="none" w:sz="0" w:space="0" w:color="auto"/>
            <w:left w:val="none" w:sz="0" w:space="0" w:color="auto"/>
            <w:bottom w:val="none" w:sz="0" w:space="0" w:color="auto"/>
            <w:right w:val="none" w:sz="0" w:space="0" w:color="auto"/>
          </w:divBdr>
        </w:div>
        <w:div w:id="847862906">
          <w:marLeft w:val="0"/>
          <w:marRight w:val="0"/>
          <w:marTop w:val="0"/>
          <w:marBottom w:val="0"/>
          <w:divBdr>
            <w:top w:val="none" w:sz="0" w:space="0" w:color="auto"/>
            <w:left w:val="none" w:sz="0" w:space="0" w:color="auto"/>
            <w:bottom w:val="none" w:sz="0" w:space="0" w:color="auto"/>
            <w:right w:val="none" w:sz="0" w:space="0" w:color="auto"/>
          </w:divBdr>
        </w:div>
        <w:div w:id="1637183352">
          <w:marLeft w:val="0"/>
          <w:marRight w:val="0"/>
          <w:marTop w:val="0"/>
          <w:marBottom w:val="0"/>
          <w:divBdr>
            <w:top w:val="none" w:sz="0" w:space="0" w:color="auto"/>
            <w:left w:val="none" w:sz="0" w:space="0" w:color="auto"/>
            <w:bottom w:val="none" w:sz="0" w:space="0" w:color="auto"/>
            <w:right w:val="none" w:sz="0" w:space="0" w:color="auto"/>
          </w:divBdr>
        </w:div>
        <w:div w:id="2010672445">
          <w:marLeft w:val="0"/>
          <w:marRight w:val="0"/>
          <w:marTop w:val="0"/>
          <w:marBottom w:val="0"/>
          <w:divBdr>
            <w:top w:val="none" w:sz="0" w:space="0" w:color="auto"/>
            <w:left w:val="none" w:sz="0" w:space="0" w:color="auto"/>
            <w:bottom w:val="none" w:sz="0" w:space="0" w:color="auto"/>
            <w:right w:val="none" w:sz="0" w:space="0" w:color="auto"/>
          </w:divBdr>
        </w:div>
        <w:div w:id="1604528894">
          <w:marLeft w:val="0"/>
          <w:marRight w:val="0"/>
          <w:marTop w:val="0"/>
          <w:marBottom w:val="0"/>
          <w:divBdr>
            <w:top w:val="none" w:sz="0" w:space="0" w:color="auto"/>
            <w:left w:val="none" w:sz="0" w:space="0" w:color="auto"/>
            <w:bottom w:val="none" w:sz="0" w:space="0" w:color="auto"/>
            <w:right w:val="none" w:sz="0" w:space="0" w:color="auto"/>
          </w:divBdr>
        </w:div>
        <w:div w:id="1556576493">
          <w:marLeft w:val="0"/>
          <w:marRight w:val="0"/>
          <w:marTop w:val="0"/>
          <w:marBottom w:val="0"/>
          <w:divBdr>
            <w:top w:val="none" w:sz="0" w:space="0" w:color="auto"/>
            <w:left w:val="none" w:sz="0" w:space="0" w:color="auto"/>
            <w:bottom w:val="none" w:sz="0" w:space="0" w:color="auto"/>
            <w:right w:val="none" w:sz="0" w:space="0" w:color="auto"/>
          </w:divBdr>
        </w:div>
        <w:div w:id="1010841177">
          <w:marLeft w:val="0"/>
          <w:marRight w:val="0"/>
          <w:marTop w:val="0"/>
          <w:marBottom w:val="0"/>
          <w:divBdr>
            <w:top w:val="none" w:sz="0" w:space="0" w:color="auto"/>
            <w:left w:val="none" w:sz="0" w:space="0" w:color="auto"/>
            <w:bottom w:val="none" w:sz="0" w:space="0" w:color="auto"/>
            <w:right w:val="none" w:sz="0" w:space="0" w:color="auto"/>
          </w:divBdr>
        </w:div>
        <w:div w:id="461658069">
          <w:marLeft w:val="0"/>
          <w:marRight w:val="0"/>
          <w:marTop w:val="0"/>
          <w:marBottom w:val="0"/>
          <w:divBdr>
            <w:top w:val="none" w:sz="0" w:space="0" w:color="auto"/>
            <w:left w:val="none" w:sz="0" w:space="0" w:color="auto"/>
            <w:bottom w:val="none" w:sz="0" w:space="0" w:color="auto"/>
            <w:right w:val="none" w:sz="0" w:space="0" w:color="auto"/>
          </w:divBdr>
        </w:div>
        <w:div w:id="621620050">
          <w:marLeft w:val="0"/>
          <w:marRight w:val="0"/>
          <w:marTop w:val="0"/>
          <w:marBottom w:val="0"/>
          <w:divBdr>
            <w:top w:val="none" w:sz="0" w:space="0" w:color="auto"/>
            <w:left w:val="none" w:sz="0" w:space="0" w:color="auto"/>
            <w:bottom w:val="none" w:sz="0" w:space="0" w:color="auto"/>
            <w:right w:val="none" w:sz="0" w:space="0" w:color="auto"/>
          </w:divBdr>
        </w:div>
        <w:div w:id="1881088061">
          <w:marLeft w:val="0"/>
          <w:marRight w:val="0"/>
          <w:marTop w:val="0"/>
          <w:marBottom w:val="0"/>
          <w:divBdr>
            <w:top w:val="none" w:sz="0" w:space="0" w:color="auto"/>
            <w:left w:val="none" w:sz="0" w:space="0" w:color="auto"/>
            <w:bottom w:val="none" w:sz="0" w:space="0" w:color="auto"/>
            <w:right w:val="none" w:sz="0" w:space="0" w:color="auto"/>
          </w:divBdr>
        </w:div>
        <w:div w:id="1536847728">
          <w:marLeft w:val="0"/>
          <w:marRight w:val="0"/>
          <w:marTop w:val="0"/>
          <w:marBottom w:val="0"/>
          <w:divBdr>
            <w:top w:val="none" w:sz="0" w:space="0" w:color="auto"/>
            <w:left w:val="none" w:sz="0" w:space="0" w:color="auto"/>
            <w:bottom w:val="none" w:sz="0" w:space="0" w:color="auto"/>
            <w:right w:val="none" w:sz="0" w:space="0" w:color="auto"/>
          </w:divBdr>
        </w:div>
        <w:div w:id="1213151095">
          <w:marLeft w:val="0"/>
          <w:marRight w:val="0"/>
          <w:marTop w:val="0"/>
          <w:marBottom w:val="0"/>
          <w:divBdr>
            <w:top w:val="none" w:sz="0" w:space="0" w:color="auto"/>
            <w:left w:val="none" w:sz="0" w:space="0" w:color="auto"/>
            <w:bottom w:val="none" w:sz="0" w:space="0" w:color="auto"/>
            <w:right w:val="none" w:sz="0" w:space="0" w:color="auto"/>
          </w:divBdr>
        </w:div>
        <w:div w:id="1638560844">
          <w:marLeft w:val="0"/>
          <w:marRight w:val="0"/>
          <w:marTop w:val="0"/>
          <w:marBottom w:val="0"/>
          <w:divBdr>
            <w:top w:val="none" w:sz="0" w:space="0" w:color="auto"/>
            <w:left w:val="none" w:sz="0" w:space="0" w:color="auto"/>
            <w:bottom w:val="none" w:sz="0" w:space="0" w:color="auto"/>
            <w:right w:val="none" w:sz="0" w:space="0" w:color="auto"/>
          </w:divBdr>
        </w:div>
        <w:div w:id="958995650">
          <w:marLeft w:val="0"/>
          <w:marRight w:val="0"/>
          <w:marTop w:val="0"/>
          <w:marBottom w:val="0"/>
          <w:divBdr>
            <w:top w:val="none" w:sz="0" w:space="0" w:color="auto"/>
            <w:left w:val="none" w:sz="0" w:space="0" w:color="auto"/>
            <w:bottom w:val="none" w:sz="0" w:space="0" w:color="auto"/>
            <w:right w:val="none" w:sz="0" w:space="0" w:color="auto"/>
          </w:divBdr>
        </w:div>
        <w:div w:id="1478572061">
          <w:marLeft w:val="0"/>
          <w:marRight w:val="0"/>
          <w:marTop w:val="0"/>
          <w:marBottom w:val="0"/>
          <w:divBdr>
            <w:top w:val="none" w:sz="0" w:space="0" w:color="auto"/>
            <w:left w:val="none" w:sz="0" w:space="0" w:color="auto"/>
            <w:bottom w:val="none" w:sz="0" w:space="0" w:color="auto"/>
            <w:right w:val="none" w:sz="0" w:space="0" w:color="auto"/>
          </w:divBdr>
        </w:div>
        <w:div w:id="1169177480">
          <w:marLeft w:val="0"/>
          <w:marRight w:val="0"/>
          <w:marTop w:val="0"/>
          <w:marBottom w:val="0"/>
          <w:divBdr>
            <w:top w:val="none" w:sz="0" w:space="0" w:color="auto"/>
            <w:left w:val="none" w:sz="0" w:space="0" w:color="auto"/>
            <w:bottom w:val="none" w:sz="0" w:space="0" w:color="auto"/>
            <w:right w:val="none" w:sz="0" w:space="0" w:color="auto"/>
          </w:divBdr>
        </w:div>
        <w:div w:id="1868257283">
          <w:marLeft w:val="0"/>
          <w:marRight w:val="0"/>
          <w:marTop w:val="0"/>
          <w:marBottom w:val="0"/>
          <w:divBdr>
            <w:top w:val="none" w:sz="0" w:space="0" w:color="auto"/>
            <w:left w:val="none" w:sz="0" w:space="0" w:color="auto"/>
            <w:bottom w:val="none" w:sz="0" w:space="0" w:color="auto"/>
            <w:right w:val="none" w:sz="0" w:space="0" w:color="auto"/>
          </w:divBdr>
        </w:div>
        <w:div w:id="106002568">
          <w:marLeft w:val="0"/>
          <w:marRight w:val="0"/>
          <w:marTop w:val="0"/>
          <w:marBottom w:val="0"/>
          <w:divBdr>
            <w:top w:val="none" w:sz="0" w:space="0" w:color="auto"/>
            <w:left w:val="none" w:sz="0" w:space="0" w:color="auto"/>
            <w:bottom w:val="none" w:sz="0" w:space="0" w:color="auto"/>
            <w:right w:val="none" w:sz="0" w:space="0" w:color="auto"/>
          </w:divBdr>
        </w:div>
        <w:div w:id="440220917">
          <w:marLeft w:val="0"/>
          <w:marRight w:val="0"/>
          <w:marTop w:val="0"/>
          <w:marBottom w:val="0"/>
          <w:divBdr>
            <w:top w:val="none" w:sz="0" w:space="0" w:color="auto"/>
            <w:left w:val="none" w:sz="0" w:space="0" w:color="auto"/>
            <w:bottom w:val="none" w:sz="0" w:space="0" w:color="auto"/>
            <w:right w:val="none" w:sz="0" w:space="0" w:color="auto"/>
          </w:divBdr>
        </w:div>
        <w:div w:id="576087503">
          <w:marLeft w:val="0"/>
          <w:marRight w:val="0"/>
          <w:marTop w:val="0"/>
          <w:marBottom w:val="0"/>
          <w:divBdr>
            <w:top w:val="none" w:sz="0" w:space="0" w:color="auto"/>
            <w:left w:val="none" w:sz="0" w:space="0" w:color="auto"/>
            <w:bottom w:val="none" w:sz="0" w:space="0" w:color="auto"/>
            <w:right w:val="none" w:sz="0" w:space="0" w:color="auto"/>
          </w:divBdr>
        </w:div>
        <w:div w:id="1323780468">
          <w:marLeft w:val="0"/>
          <w:marRight w:val="0"/>
          <w:marTop w:val="0"/>
          <w:marBottom w:val="0"/>
          <w:divBdr>
            <w:top w:val="none" w:sz="0" w:space="0" w:color="auto"/>
            <w:left w:val="none" w:sz="0" w:space="0" w:color="auto"/>
            <w:bottom w:val="none" w:sz="0" w:space="0" w:color="auto"/>
            <w:right w:val="none" w:sz="0" w:space="0" w:color="auto"/>
          </w:divBdr>
        </w:div>
        <w:div w:id="1978140963">
          <w:marLeft w:val="0"/>
          <w:marRight w:val="0"/>
          <w:marTop w:val="0"/>
          <w:marBottom w:val="0"/>
          <w:divBdr>
            <w:top w:val="none" w:sz="0" w:space="0" w:color="auto"/>
            <w:left w:val="none" w:sz="0" w:space="0" w:color="auto"/>
            <w:bottom w:val="none" w:sz="0" w:space="0" w:color="auto"/>
            <w:right w:val="none" w:sz="0" w:space="0" w:color="auto"/>
          </w:divBdr>
        </w:div>
        <w:div w:id="2121295355">
          <w:marLeft w:val="0"/>
          <w:marRight w:val="0"/>
          <w:marTop w:val="0"/>
          <w:marBottom w:val="0"/>
          <w:divBdr>
            <w:top w:val="none" w:sz="0" w:space="0" w:color="auto"/>
            <w:left w:val="none" w:sz="0" w:space="0" w:color="auto"/>
            <w:bottom w:val="none" w:sz="0" w:space="0" w:color="auto"/>
            <w:right w:val="none" w:sz="0" w:space="0" w:color="auto"/>
          </w:divBdr>
        </w:div>
        <w:div w:id="1758869051">
          <w:marLeft w:val="0"/>
          <w:marRight w:val="0"/>
          <w:marTop w:val="0"/>
          <w:marBottom w:val="0"/>
          <w:divBdr>
            <w:top w:val="none" w:sz="0" w:space="0" w:color="auto"/>
            <w:left w:val="none" w:sz="0" w:space="0" w:color="auto"/>
            <w:bottom w:val="none" w:sz="0" w:space="0" w:color="auto"/>
            <w:right w:val="none" w:sz="0" w:space="0" w:color="auto"/>
          </w:divBdr>
        </w:div>
        <w:div w:id="418330227">
          <w:marLeft w:val="0"/>
          <w:marRight w:val="0"/>
          <w:marTop w:val="0"/>
          <w:marBottom w:val="0"/>
          <w:divBdr>
            <w:top w:val="none" w:sz="0" w:space="0" w:color="auto"/>
            <w:left w:val="none" w:sz="0" w:space="0" w:color="auto"/>
            <w:bottom w:val="none" w:sz="0" w:space="0" w:color="auto"/>
            <w:right w:val="none" w:sz="0" w:space="0" w:color="auto"/>
          </w:divBdr>
        </w:div>
        <w:div w:id="1766531017">
          <w:marLeft w:val="0"/>
          <w:marRight w:val="0"/>
          <w:marTop w:val="0"/>
          <w:marBottom w:val="0"/>
          <w:divBdr>
            <w:top w:val="none" w:sz="0" w:space="0" w:color="auto"/>
            <w:left w:val="none" w:sz="0" w:space="0" w:color="auto"/>
            <w:bottom w:val="none" w:sz="0" w:space="0" w:color="auto"/>
            <w:right w:val="none" w:sz="0" w:space="0" w:color="auto"/>
          </w:divBdr>
        </w:div>
        <w:div w:id="2050257806">
          <w:marLeft w:val="0"/>
          <w:marRight w:val="0"/>
          <w:marTop w:val="0"/>
          <w:marBottom w:val="0"/>
          <w:divBdr>
            <w:top w:val="none" w:sz="0" w:space="0" w:color="auto"/>
            <w:left w:val="none" w:sz="0" w:space="0" w:color="auto"/>
            <w:bottom w:val="none" w:sz="0" w:space="0" w:color="auto"/>
            <w:right w:val="none" w:sz="0" w:space="0" w:color="auto"/>
          </w:divBdr>
        </w:div>
        <w:div w:id="1059784414">
          <w:marLeft w:val="0"/>
          <w:marRight w:val="0"/>
          <w:marTop w:val="0"/>
          <w:marBottom w:val="0"/>
          <w:divBdr>
            <w:top w:val="none" w:sz="0" w:space="0" w:color="auto"/>
            <w:left w:val="none" w:sz="0" w:space="0" w:color="auto"/>
            <w:bottom w:val="none" w:sz="0" w:space="0" w:color="auto"/>
            <w:right w:val="none" w:sz="0" w:space="0" w:color="auto"/>
          </w:divBdr>
        </w:div>
        <w:div w:id="1980457192">
          <w:marLeft w:val="0"/>
          <w:marRight w:val="0"/>
          <w:marTop w:val="0"/>
          <w:marBottom w:val="0"/>
          <w:divBdr>
            <w:top w:val="none" w:sz="0" w:space="0" w:color="auto"/>
            <w:left w:val="none" w:sz="0" w:space="0" w:color="auto"/>
            <w:bottom w:val="none" w:sz="0" w:space="0" w:color="auto"/>
            <w:right w:val="none" w:sz="0" w:space="0" w:color="auto"/>
          </w:divBdr>
        </w:div>
        <w:div w:id="999699588">
          <w:marLeft w:val="0"/>
          <w:marRight w:val="0"/>
          <w:marTop w:val="0"/>
          <w:marBottom w:val="0"/>
          <w:divBdr>
            <w:top w:val="none" w:sz="0" w:space="0" w:color="auto"/>
            <w:left w:val="none" w:sz="0" w:space="0" w:color="auto"/>
            <w:bottom w:val="none" w:sz="0" w:space="0" w:color="auto"/>
            <w:right w:val="none" w:sz="0" w:space="0" w:color="auto"/>
          </w:divBdr>
        </w:div>
        <w:div w:id="1148783121">
          <w:marLeft w:val="0"/>
          <w:marRight w:val="0"/>
          <w:marTop w:val="0"/>
          <w:marBottom w:val="0"/>
          <w:divBdr>
            <w:top w:val="none" w:sz="0" w:space="0" w:color="auto"/>
            <w:left w:val="none" w:sz="0" w:space="0" w:color="auto"/>
            <w:bottom w:val="none" w:sz="0" w:space="0" w:color="auto"/>
            <w:right w:val="none" w:sz="0" w:space="0" w:color="auto"/>
          </w:divBdr>
        </w:div>
        <w:div w:id="1183742658">
          <w:marLeft w:val="0"/>
          <w:marRight w:val="0"/>
          <w:marTop w:val="0"/>
          <w:marBottom w:val="0"/>
          <w:divBdr>
            <w:top w:val="none" w:sz="0" w:space="0" w:color="auto"/>
            <w:left w:val="none" w:sz="0" w:space="0" w:color="auto"/>
            <w:bottom w:val="none" w:sz="0" w:space="0" w:color="auto"/>
            <w:right w:val="none" w:sz="0" w:space="0" w:color="auto"/>
          </w:divBdr>
        </w:div>
        <w:div w:id="23332717">
          <w:marLeft w:val="0"/>
          <w:marRight w:val="0"/>
          <w:marTop w:val="0"/>
          <w:marBottom w:val="0"/>
          <w:divBdr>
            <w:top w:val="none" w:sz="0" w:space="0" w:color="auto"/>
            <w:left w:val="none" w:sz="0" w:space="0" w:color="auto"/>
            <w:bottom w:val="none" w:sz="0" w:space="0" w:color="auto"/>
            <w:right w:val="none" w:sz="0" w:space="0" w:color="auto"/>
          </w:divBdr>
        </w:div>
        <w:div w:id="2046370576">
          <w:marLeft w:val="0"/>
          <w:marRight w:val="0"/>
          <w:marTop w:val="0"/>
          <w:marBottom w:val="0"/>
          <w:divBdr>
            <w:top w:val="none" w:sz="0" w:space="0" w:color="auto"/>
            <w:left w:val="none" w:sz="0" w:space="0" w:color="auto"/>
            <w:bottom w:val="none" w:sz="0" w:space="0" w:color="auto"/>
            <w:right w:val="none" w:sz="0" w:space="0" w:color="auto"/>
          </w:divBdr>
        </w:div>
        <w:div w:id="770199538">
          <w:marLeft w:val="0"/>
          <w:marRight w:val="0"/>
          <w:marTop w:val="0"/>
          <w:marBottom w:val="0"/>
          <w:divBdr>
            <w:top w:val="none" w:sz="0" w:space="0" w:color="auto"/>
            <w:left w:val="none" w:sz="0" w:space="0" w:color="auto"/>
            <w:bottom w:val="none" w:sz="0" w:space="0" w:color="auto"/>
            <w:right w:val="none" w:sz="0" w:space="0" w:color="auto"/>
          </w:divBdr>
        </w:div>
        <w:div w:id="212931516">
          <w:marLeft w:val="0"/>
          <w:marRight w:val="0"/>
          <w:marTop w:val="0"/>
          <w:marBottom w:val="0"/>
          <w:divBdr>
            <w:top w:val="none" w:sz="0" w:space="0" w:color="auto"/>
            <w:left w:val="none" w:sz="0" w:space="0" w:color="auto"/>
            <w:bottom w:val="none" w:sz="0" w:space="0" w:color="auto"/>
            <w:right w:val="none" w:sz="0" w:space="0" w:color="auto"/>
          </w:divBdr>
        </w:div>
        <w:div w:id="262491741">
          <w:marLeft w:val="0"/>
          <w:marRight w:val="0"/>
          <w:marTop w:val="0"/>
          <w:marBottom w:val="0"/>
          <w:divBdr>
            <w:top w:val="none" w:sz="0" w:space="0" w:color="auto"/>
            <w:left w:val="none" w:sz="0" w:space="0" w:color="auto"/>
            <w:bottom w:val="none" w:sz="0" w:space="0" w:color="auto"/>
            <w:right w:val="none" w:sz="0" w:space="0" w:color="auto"/>
          </w:divBdr>
        </w:div>
        <w:div w:id="1559827321">
          <w:marLeft w:val="0"/>
          <w:marRight w:val="0"/>
          <w:marTop w:val="0"/>
          <w:marBottom w:val="0"/>
          <w:divBdr>
            <w:top w:val="none" w:sz="0" w:space="0" w:color="auto"/>
            <w:left w:val="none" w:sz="0" w:space="0" w:color="auto"/>
            <w:bottom w:val="none" w:sz="0" w:space="0" w:color="auto"/>
            <w:right w:val="none" w:sz="0" w:space="0" w:color="auto"/>
          </w:divBdr>
        </w:div>
        <w:div w:id="555432813">
          <w:marLeft w:val="0"/>
          <w:marRight w:val="0"/>
          <w:marTop w:val="0"/>
          <w:marBottom w:val="0"/>
          <w:divBdr>
            <w:top w:val="none" w:sz="0" w:space="0" w:color="auto"/>
            <w:left w:val="none" w:sz="0" w:space="0" w:color="auto"/>
            <w:bottom w:val="none" w:sz="0" w:space="0" w:color="auto"/>
            <w:right w:val="none" w:sz="0" w:space="0" w:color="auto"/>
          </w:divBdr>
        </w:div>
        <w:div w:id="1422607902">
          <w:marLeft w:val="0"/>
          <w:marRight w:val="0"/>
          <w:marTop w:val="0"/>
          <w:marBottom w:val="0"/>
          <w:divBdr>
            <w:top w:val="none" w:sz="0" w:space="0" w:color="auto"/>
            <w:left w:val="none" w:sz="0" w:space="0" w:color="auto"/>
            <w:bottom w:val="none" w:sz="0" w:space="0" w:color="auto"/>
            <w:right w:val="none" w:sz="0" w:space="0" w:color="auto"/>
          </w:divBdr>
        </w:div>
        <w:div w:id="123666742">
          <w:marLeft w:val="0"/>
          <w:marRight w:val="0"/>
          <w:marTop w:val="0"/>
          <w:marBottom w:val="0"/>
          <w:divBdr>
            <w:top w:val="none" w:sz="0" w:space="0" w:color="auto"/>
            <w:left w:val="none" w:sz="0" w:space="0" w:color="auto"/>
            <w:bottom w:val="none" w:sz="0" w:space="0" w:color="auto"/>
            <w:right w:val="none" w:sz="0" w:space="0" w:color="auto"/>
          </w:divBdr>
        </w:div>
        <w:div w:id="218634269">
          <w:marLeft w:val="0"/>
          <w:marRight w:val="0"/>
          <w:marTop w:val="0"/>
          <w:marBottom w:val="0"/>
          <w:divBdr>
            <w:top w:val="none" w:sz="0" w:space="0" w:color="auto"/>
            <w:left w:val="none" w:sz="0" w:space="0" w:color="auto"/>
            <w:bottom w:val="none" w:sz="0" w:space="0" w:color="auto"/>
            <w:right w:val="none" w:sz="0" w:space="0" w:color="auto"/>
          </w:divBdr>
        </w:div>
        <w:div w:id="659043052">
          <w:marLeft w:val="0"/>
          <w:marRight w:val="0"/>
          <w:marTop w:val="0"/>
          <w:marBottom w:val="0"/>
          <w:divBdr>
            <w:top w:val="none" w:sz="0" w:space="0" w:color="auto"/>
            <w:left w:val="none" w:sz="0" w:space="0" w:color="auto"/>
            <w:bottom w:val="none" w:sz="0" w:space="0" w:color="auto"/>
            <w:right w:val="none" w:sz="0" w:space="0" w:color="auto"/>
          </w:divBdr>
        </w:div>
        <w:div w:id="686757020">
          <w:marLeft w:val="0"/>
          <w:marRight w:val="0"/>
          <w:marTop w:val="0"/>
          <w:marBottom w:val="0"/>
          <w:divBdr>
            <w:top w:val="none" w:sz="0" w:space="0" w:color="auto"/>
            <w:left w:val="none" w:sz="0" w:space="0" w:color="auto"/>
            <w:bottom w:val="none" w:sz="0" w:space="0" w:color="auto"/>
            <w:right w:val="none" w:sz="0" w:space="0" w:color="auto"/>
          </w:divBdr>
        </w:div>
        <w:div w:id="899171937">
          <w:marLeft w:val="0"/>
          <w:marRight w:val="0"/>
          <w:marTop w:val="0"/>
          <w:marBottom w:val="0"/>
          <w:divBdr>
            <w:top w:val="none" w:sz="0" w:space="0" w:color="auto"/>
            <w:left w:val="none" w:sz="0" w:space="0" w:color="auto"/>
            <w:bottom w:val="none" w:sz="0" w:space="0" w:color="auto"/>
            <w:right w:val="none" w:sz="0" w:space="0" w:color="auto"/>
          </w:divBdr>
        </w:div>
        <w:div w:id="372199279">
          <w:marLeft w:val="0"/>
          <w:marRight w:val="0"/>
          <w:marTop w:val="0"/>
          <w:marBottom w:val="0"/>
          <w:divBdr>
            <w:top w:val="none" w:sz="0" w:space="0" w:color="auto"/>
            <w:left w:val="none" w:sz="0" w:space="0" w:color="auto"/>
            <w:bottom w:val="none" w:sz="0" w:space="0" w:color="auto"/>
            <w:right w:val="none" w:sz="0" w:space="0" w:color="auto"/>
          </w:divBdr>
        </w:div>
        <w:div w:id="2028172710">
          <w:marLeft w:val="0"/>
          <w:marRight w:val="0"/>
          <w:marTop w:val="0"/>
          <w:marBottom w:val="0"/>
          <w:divBdr>
            <w:top w:val="none" w:sz="0" w:space="0" w:color="auto"/>
            <w:left w:val="none" w:sz="0" w:space="0" w:color="auto"/>
            <w:bottom w:val="none" w:sz="0" w:space="0" w:color="auto"/>
            <w:right w:val="none" w:sz="0" w:space="0" w:color="auto"/>
          </w:divBdr>
        </w:div>
        <w:div w:id="2085445233">
          <w:marLeft w:val="0"/>
          <w:marRight w:val="0"/>
          <w:marTop w:val="0"/>
          <w:marBottom w:val="0"/>
          <w:divBdr>
            <w:top w:val="none" w:sz="0" w:space="0" w:color="auto"/>
            <w:left w:val="none" w:sz="0" w:space="0" w:color="auto"/>
            <w:bottom w:val="none" w:sz="0" w:space="0" w:color="auto"/>
            <w:right w:val="none" w:sz="0" w:space="0" w:color="auto"/>
          </w:divBdr>
        </w:div>
        <w:div w:id="1118256515">
          <w:marLeft w:val="0"/>
          <w:marRight w:val="0"/>
          <w:marTop w:val="0"/>
          <w:marBottom w:val="0"/>
          <w:divBdr>
            <w:top w:val="none" w:sz="0" w:space="0" w:color="auto"/>
            <w:left w:val="none" w:sz="0" w:space="0" w:color="auto"/>
            <w:bottom w:val="none" w:sz="0" w:space="0" w:color="auto"/>
            <w:right w:val="none" w:sz="0" w:space="0" w:color="auto"/>
          </w:divBdr>
        </w:div>
        <w:div w:id="1763602109">
          <w:marLeft w:val="0"/>
          <w:marRight w:val="0"/>
          <w:marTop w:val="0"/>
          <w:marBottom w:val="0"/>
          <w:divBdr>
            <w:top w:val="none" w:sz="0" w:space="0" w:color="auto"/>
            <w:left w:val="none" w:sz="0" w:space="0" w:color="auto"/>
            <w:bottom w:val="none" w:sz="0" w:space="0" w:color="auto"/>
            <w:right w:val="none" w:sz="0" w:space="0" w:color="auto"/>
          </w:divBdr>
        </w:div>
        <w:div w:id="57557141">
          <w:marLeft w:val="0"/>
          <w:marRight w:val="0"/>
          <w:marTop w:val="0"/>
          <w:marBottom w:val="0"/>
          <w:divBdr>
            <w:top w:val="none" w:sz="0" w:space="0" w:color="auto"/>
            <w:left w:val="none" w:sz="0" w:space="0" w:color="auto"/>
            <w:bottom w:val="none" w:sz="0" w:space="0" w:color="auto"/>
            <w:right w:val="none" w:sz="0" w:space="0" w:color="auto"/>
          </w:divBdr>
        </w:div>
        <w:div w:id="756561409">
          <w:marLeft w:val="0"/>
          <w:marRight w:val="0"/>
          <w:marTop w:val="0"/>
          <w:marBottom w:val="0"/>
          <w:divBdr>
            <w:top w:val="none" w:sz="0" w:space="0" w:color="auto"/>
            <w:left w:val="none" w:sz="0" w:space="0" w:color="auto"/>
            <w:bottom w:val="none" w:sz="0" w:space="0" w:color="auto"/>
            <w:right w:val="none" w:sz="0" w:space="0" w:color="auto"/>
          </w:divBdr>
        </w:div>
        <w:div w:id="1481188171">
          <w:marLeft w:val="0"/>
          <w:marRight w:val="0"/>
          <w:marTop w:val="0"/>
          <w:marBottom w:val="0"/>
          <w:divBdr>
            <w:top w:val="none" w:sz="0" w:space="0" w:color="auto"/>
            <w:left w:val="none" w:sz="0" w:space="0" w:color="auto"/>
            <w:bottom w:val="none" w:sz="0" w:space="0" w:color="auto"/>
            <w:right w:val="none" w:sz="0" w:space="0" w:color="auto"/>
          </w:divBdr>
        </w:div>
        <w:div w:id="418868879">
          <w:marLeft w:val="0"/>
          <w:marRight w:val="0"/>
          <w:marTop w:val="0"/>
          <w:marBottom w:val="0"/>
          <w:divBdr>
            <w:top w:val="none" w:sz="0" w:space="0" w:color="auto"/>
            <w:left w:val="none" w:sz="0" w:space="0" w:color="auto"/>
            <w:bottom w:val="none" w:sz="0" w:space="0" w:color="auto"/>
            <w:right w:val="none" w:sz="0" w:space="0" w:color="auto"/>
          </w:divBdr>
        </w:div>
        <w:div w:id="356273209">
          <w:marLeft w:val="0"/>
          <w:marRight w:val="0"/>
          <w:marTop w:val="0"/>
          <w:marBottom w:val="0"/>
          <w:divBdr>
            <w:top w:val="none" w:sz="0" w:space="0" w:color="auto"/>
            <w:left w:val="none" w:sz="0" w:space="0" w:color="auto"/>
            <w:bottom w:val="none" w:sz="0" w:space="0" w:color="auto"/>
            <w:right w:val="none" w:sz="0" w:space="0" w:color="auto"/>
          </w:divBdr>
        </w:div>
        <w:div w:id="1133059660">
          <w:marLeft w:val="0"/>
          <w:marRight w:val="0"/>
          <w:marTop w:val="0"/>
          <w:marBottom w:val="0"/>
          <w:divBdr>
            <w:top w:val="none" w:sz="0" w:space="0" w:color="auto"/>
            <w:left w:val="none" w:sz="0" w:space="0" w:color="auto"/>
            <w:bottom w:val="none" w:sz="0" w:space="0" w:color="auto"/>
            <w:right w:val="none" w:sz="0" w:space="0" w:color="auto"/>
          </w:divBdr>
        </w:div>
        <w:div w:id="1540045054">
          <w:marLeft w:val="0"/>
          <w:marRight w:val="0"/>
          <w:marTop w:val="0"/>
          <w:marBottom w:val="0"/>
          <w:divBdr>
            <w:top w:val="none" w:sz="0" w:space="0" w:color="auto"/>
            <w:left w:val="none" w:sz="0" w:space="0" w:color="auto"/>
            <w:bottom w:val="none" w:sz="0" w:space="0" w:color="auto"/>
            <w:right w:val="none" w:sz="0" w:space="0" w:color="auto"/>
          </w:divBdr>
        </w:div>
        <w:div w:id="280926">
          <w:marLeft w:val="0"/>
          <w:marRight w:val="0"/>
          <w:marTop w:val="0"/>
          <w:marBottom w:val="0"/>
          <w:divBdr>
            <w:top w:val="none" w:sz="0" w:space="0" w:color="auto"/>
            <w:left w:val="none" w:sz="0" w:space="0" w:color="auto"/>
            <w:bottom w:val="none" w:sz="0" w:space="0" w:color="auto"/>
            <w:right w:val="none" w:sz="0" w:space="0" w:color="auto"/>
          </w:divBdr>
        </w:div>
        <w:div w:id="1049039771">
          <w:marLeft w:val="0"/>
          <w:marRight w:val="0"/>
          <w:marTop w:val="0"/>
          <w:marBottom w:val="0"/>
          <w:divBdr>
            <w:top w:val="none" w:sz="0" w:space="0" w:color="auto"/>
            <w:left w:val="none" w:sz="0" w:space="0" w:color="auto"/>
            <w:bottom w:val="none" w:sz="0" w:space="0" w:color="auto"/>
            <w:right w:val="none" w:sz="0" w:space="0" w:color="auto"/>
          </w:divBdr>
        </w:div>
        <w:div w:id="834036187">
          <w:marLeft w:val="0"/>
          <w:marRight w:val="0"/>
          <w:marTop w:val="0"/>
          <w:marBottom w:val="0"/>
          <w:divBdr>
            <w:top w:val="none" w:sz="0" w:space="0" w:color="auto"/>
            <w:left w:val="none" w:sz="0" w:space="0" w:color="auto"/>
            <w:bottom w:val="none" w:sz="0" w:space="0" w:color="auto"/>
            <w:right w:val="none" w:sz="0" w:space="0" w:color="auto"/>
          </w:divBdr>
        </w:div>
        <w:div w:id="601956810">
          <w:marLeft w:val="0"/>
          <w:marRight w:val="0"/>
          <w:marTop w:val="0"/>
          <w:marBottom w:val="0"/>
          <w:divBdr>
            <w:top w:val="none" w:sz="0" w:space="0" w:color="auto"/>
            <w:left w:val="none" w:sz="0" w:space="0" w:color="auto"/>
            <w:bottom w:val="none" w:sz="0" w:space="0" w:color="auto"/>
            <w:right w:val="none" w:sz="0" w:space="0" w:color="auto"/>
          </w:divBdr>
        </w:div>
        <w:div w:id="1450513127">
          <w:marLeft w:val="0"/>
          <w:marRight w:val="0"/>
          <w:marTop w:val="0"/>
          <w:marBottom w:val="0"/>
          <w:divBdr>
            <w:top w:val="none" w:sz="0" w:space="0" w:color="auto"/>
            <w:left w:val="none" w:sz="0" w:space="0" w:color="auto"/>
            <w:bottom w:val="none" w:sz="0" w:space="0" w:color="auto"/>
            <w:right w:val="none" w:sz="0" w:space="0" w:color="auto"/>
          </w:divBdr>
        </w:div>
        <w:div w:id="1136602226">
          <w:marLeft w:val="0"/>
          <w:marRight w:val="0"/>
          <w:marTop w:val="0"/>
          <w:marBottom w:val="0"/>
          <w:divBdr>
            <w:top w:val="none" w:sz="0" w:space="0" w:color="auto"/>
            <w:left w:val="none" w:sz="0" w:space="0" w:color="auto"/>
            <w:bottom w:val="none" w:sz="0" w:space="0" w:color="auto"/>
            <w:right w:val="none" w:sz="0" w:space="0" w:color="auto"/>
          </w:divBdr>
        </w:div>
        <w:div w:id="536627363">
          <w:marLeft w:val="0"/>
          <w:marRight w:val="0"/>
          <w:marTop w:val="0"/>
          <w:marBottom w:val="0"/>
          <w:divBdr>
            <w:top w:val="none" w:sz="0" w:space="0" w:color="auto"/>
            <w:left w:val="none" w:sz="0" w:space="0" w:color="auto"/>
            <w:bottom w:val="none" w:sz="0" w:space="0" w:color="auto"/>
            <w:right w:val="none" w:sz="0" w:space="0" w:color="auto"/>
          </w:divBdr>
        </w:div>
        <w:div w:id="752749906">
          <w:marLeft w:val="0"/>
          <w:marRight w:val="0"/>
          <w:marTop w:val="0"/>
          <w:marBottom w:val="0"/>
          <w:divBdr>
            <w:top w:val="none" w:sz="0" w:space="0" w:color="auto"/>
            <w:left w:val="none" w:sz="0" w:space="0" w:color="auto"/>
            <w:bottom w:val="none" w:sz="0" w:space="0" w:color="auto"/>
            <w:right w:val="none" w:sz="0" w:space="0" w:color="auto"/>
          </w:divBdr>
        </w:div>
        <w:div w:id="15619979">
          <w:marLeft w:val="0"/>
          <w:marRight w:val="0"/>
          <w:marTop w:val="0"/>
          <w:marBottom w:val="0"/>
          <w:divBdr>
            <w:top w:val="none" w:sz="0" w:space="0" w:color="auto"/>
            <w:left w:val="none" w:sz="0" w:space="0" w:color="auto"/>
            <w:bottom w:val="none" w:sz="0" w:space="0" w:color="auto"/>
            <w:right w:val="none" w:sz="0" w:space="0" w:color="auto"/>
          </w:divBdr>
        </w:div>
        <w:div w:id="108085467">
          <w:marLeft w:val="0"/>
          <w:marRight w:val="0"/>
          <w:marTop w:val="0"/>
          <w:marBottom w:val="0"/>
          <w:divBdr>
            <w:top w:val="none" w:sz="0" w:space="0" w:color="auto"/>
            <w:left w:val="none" w:sz="0" w:space="0" w:color="auto"/>
            <w:bottom w:val="none" w:sz="0" w:space="0" w:color="auto"/>
            <w:right w:val="none" w:sz="0" w:space="0" w:color="auto"/>
          </w:divBdr>
        </w:div>
        <w:div w:id="770857079">
          <w:marLeft w:val="0"/>
          <w:marRight w:val="0"/>
          <w:marTop w:val="0"/>
          <w:marBottom w:val="0"/>
          <w:divBdr>
            <w:top w:val="none" w:sz="0" w:space="0" w:color="auto"/>
            <w:left w:val="none" w:sz="0" w:space="0" w:color="auto"/>
            <w:bottom w:val="none" w:sz="0" w:space="0" w:color="auto"/>
            <w:right w:val="none" w:sz="0" w:space="0" w:color="auto"/>
          </w:divBdr>
        </w:div>
        <w:div w:id="1579166447">
          <w:marLeft w:val="0"/>
          <w:marRight w:val="0"/>
          <w:marTop w:val="0"/>
          <w:marBottom w:val="0"/>
          <w:divBdr>
            <w:top w:val="none" w:sz="0" w:space="0" w:color="auto"/>
            <w:left w:val="none" w:sz="0" w:space="0" w:color="auto"/>
            <w:bottom w:val="none" w:sz="0" w:space="0" w:color="auto"/>
            <w:right w:val="none" w:sz="0" w:space="0" w:color="auto"/>
          </w:divBdr>
        </w:div>
        <w:div w:id="424960633">
          <w:marLeft w:val="0"/>
          <w:marRight w:val="0"/>
          <w:marTop w:val="0"/>
          <w:marBottom w:val="0"/>
          <w:divBdr>
            <w:top w:val="none" w:sz="0" w:space="0" w:color="auto"/>
            <w:left w:val="none" w:sz="0" w:space="0" w:color="auto"/>
            <w:bottom w:val="none" w:sz="0" w:space="0" w:color="auto"/>
            <w:right w:val="none" w:sz="0" w:space="0" w:color="auto"/>
          </w:divBdr>
        </w:div>
        <w:div w:id="1760642425">
          <w:marLeft w:val="0"/>
          <w:marRight w:val="0"/>
          <w:marTop w:val="0"/>
          <w:marBottom w:val="0"/>
          <w:divBdr>
            <w:top w:val="none" w:sz="0" w:space="0" w:color="auto"/>
            <w:left w:val="none" w:sz="0" w:space="0" w:color="auto"/>
            <w:bottom w:val="none" w:sz="0" w:space="0" w:color="auto"/>
            <w:right w:val="none" w:sz="0" w:space="0" w:color="auto"/>
          </w:divBdr>
        </w:div>
        <w:div w:id="1047988979">
          <w:marLeft w:val="0"/>
          <w:marRight w:val="0"/>
          <w:marTop w:val="0"/>
          <w:marBottom w:val="0"/>
          <w:divBdr>
            <w:top w:val="none" w:sz="0" w:space="0" w:color="auto"/>
            <w:left w:val="none" w:sz="0" w:space="0" w:color="auto"/>
            <w:bottom w:val="none" w:sz="0" w:space="0" w:color="auto"/>
            <w:right w:val="none" w:sz="0" w:space="0" w:color="auto"/>
          </w:divBdr>
        </w:div>
        <w:div w:id="205068399">
          <w:marLeft w:val="0"/>
          <w:marRight w:val="0"/>
          <w:marTop w:val="0"/>
          <w:marBottom w:val="0"/>
          <w:divBdr>
            <w:top w:val="none" w:sz="0" w:space="0" w:color="auto"/>
            <w:left w:val="none" w:sz="0" w:space="0" w:color="auto"/>
            <w:bottom w:val="none" w:sz="0" w:space="0" w:color="auto"/>
            <w:right w:val="none" w:sz="0" w:space="0" w:color="auto"/>
          </w:divBdr>
        </w:div>
        <w:div w:id="1904289900">
          <w:marLeft w:val="0"/>
          <w:marRight w:val="0"/>
          <w:marTop w:val="0"/>
          <w:marBottom w:val="0"/>
          <w:divBdr>
            <w:top w:val="none" w:sz="0" w:space="0" w:color="auto"/>
            <w:left w:val="none" w:sz="0" w:space="0" w:color="auto"/>
            <w:bottom w:val="none" w:sz="0" w:space="0" w:color="auto"/>
            <w:right w:val="none" w:sz="0" w:space="0" w:color="auto"/>
          </w:divBdr>
        </w:div>
        <w:div w:id="1053427510">
          <w:marLeft w:val="0"/>
          <w:marRight w:val="0"/>
          <w:marTop w:val="0"/>
          <w:marBottom w:val="0"/>
          <w:divBdr>
            <w:top w:val="none" w:sz="0" w:space="0" w:color="auto"/>
            <w:left w:val="none" w:sz="0" w:space="0" w:color="auto"/>
            <w:bottom w:val="none" w:sz="0" w:space="0" w:color="auto"/>
            <w:right w:val="none" w:sz="0" w:space="0" w:color="auto"/>
          </w:divBdr>
        </w:div>
        <w:div w:id="764811794">
          <w:marLeft w:val="0"/>
          <w:marRight w:val="0"/>
          <w:marTop w:val="0"/>
          <w:marBottom w:val="0"/>
          <w:divBdr>
            <w:top w:val="none" w:sz="0" w:space="0" w:color="auto"/>
            <w:left w:val="none" w:sz="0" w:space="0" w:color="auto"/>
            <w:bottom w:val="none" w:sz="0" w:space="0" w:color="auto"/>
            <w:right w:val="none" w:sz="0" w:space="0" w:color="auto"/>
          </w:divBdr>
        </w:div>
        <w:div w:id="633944515">
          <w:marLeft w:val="0"/>
          <w:marRight w:val="0"/>
          <w:marTop w:val="0"/>
          <w:marBottom w:val="0"/>
          <w:divBdr>
            <w:top w:val="none" w:sz="0" w:space="0" w:color="auto"/>
            <w:left w:val="none" w:sz="0" w:space="0" w:color="auto"/>
            <w:bottom w:val="none" w:sz="0" w:space="0" w:color="auto"/>
            <w:right w:val="none" w:sz="0" w:space="0" w:color="auto"/>
          </w:divBdr>
        </w:div>
        <w:div w:id="391734305">
          <w:marLeft w:val="0"/>
          <w:marRight w:val="0"/>
          <w:marTop w:val="0"/>
          <w:marBottom w:val="0"/>
          <w:divBdr>
            <w:top w:val="none" w:sz="0" w:space="0" w:color="auto"/>
            <w:left w:val="none" w:sz="0" w:space="0" w:color="auto"/>
            <w:bottom w:val="none" w:sz="0" w:space="0" w:color="auto"/>
            <w:right w:val="none" w:sz="0" w:space="0" w:color="auto"/>
          </w:divBdr>
        </w:div>
        <w:div w:id="1554540603">
          <w:marLeft w:val="0"/>
          <w:marRight w:val="0"/>
          <w:marTop w:val="0"/>
          <w:marBottom w:val="0"/>
          <w:divBdr>
            <w:top w:val="none" w:sz="0" w:space="0" w:color="auto"/>
            <w:left w:val="none" w:sz="0" w:space="0" w:color="auto"/>
            <w:bottom w:val="none" w:sz="0" w:space="0" w:color="auto"/>
            <w:right w:val="none" w:sz="0" w:space="0" w:color="auto"/>
          </w:divBdr>
        </w:div>
        <w:div w:id="873998972">
          <w:marLeft w:val="0"/>
          <w:marRight w:val="0"/>
          <w:marTop w:val="0"/>
          <w:marBottom w:val="0"/>
          <w:divBdr>
            <w:top w:val="none" w:sz="0" w:space="0" w:color="auto"/>
            <w:left w:val="none" w:sz="0" w:space="0" w:color="auto"/>
            <w:bottom w:val="none" w:sz="0" w:space="0" w:color="auto"/>
            <w:right w:val="none" w:sz="0" w:space="0" w:color="auto"/>
          </w:divBdr>
        </w:div>
        <w:div w:id="2074542884">
          <w:marLeft w:val="0"/>
          <w:marRight w:val="0"/>
          <w:marTop w:val="0"/>
          <w:marBottom w:val="0"/>
          <w:divBdr>
            <w:top w:val="none" w:sz="0" w:space="0" w:color="auto"/>
            <w:left w:val="none" w:sz="0" w:space="0" w:color="auto"/>
            <w:bottom w:val="none" w:sz="0" w:space="0" w:color="auto"/>
            <w:right w:val="none" w:sz="0" w:space="0" w:color="auto"/>
          </w:divBdr>
        </w:div>
        <w:div w:id="1930458729">
          <w:marLeft w:val="0"/>
          <w:marRight w:val="0"/>
          <w:marTop w:val="0"/>
          <w:marBottom w:val="0"/>
          <w:divBdr>
            <w:top w:val="none" w:sz="0" w:space="0" w:color="auto"/>
            <w:left w:val="none" w:sz="0" w:space="0" w:color="auto"/>
            <w:bottom w:val="none" w:sz="0" w:space="0" w:color="auto"/>
            <w:right w:val="none" w:sz="0" w:space="0" w:color="auto"/>
          </w:divBdr>
        </w:div>
        <w:div w:id="1300037725">
          <w:marLeft w:val="0"/>
          <w:marRight w:val="0"/>
          <w:marTop w:val="0"/>
          <w:marBottom w:val="0"/>
          <w:divBdr>
            <w:top w:val="none" w:sz="0" w:space="0" w:color="auto"/>
            <w:left w:val="none" w:sz="0" w:space="0" w:color="auto"/>
            <w:bottom w:val="none" w:sz="0" w:space="0" w:color="auto"/>
            <w:right w:val="none" w:sz="0" w:space="0" w:color="auto"/>
          </w:divBdr>
        </w:div>
        <w:div w:id="2134976441">
          <w:marLeft w:val="0"/>
          <w:marRight w:val="0"/>
          <w:marTop w:val="0"/>
          <w:marBottom w:val="0"/>
          <w:divBdr>
            <w:top w:val="none" w:sz="0" w:space="0" w:color="auto"/>
            <w:left w:val="none" w:sz="0" w:space="0" w:color="auto"/>
            <w:bottom w:val="none" w:sz="0" w:space="0" w:color="auto"/>
            <w:right w:val="none" w:sz="0" w:space="0" w:color="auto"/>
          </w:divBdr>
        </w:div>
        <w:div w:id="1865825022">
          <w:marLeft w:val="0"/>
          <w:marRight w:val="0"/>
          <w:marTop w:val="0"/>
          <w:marBottom w:val="0"/>
          <w:divBdr>
            <w:top w:val="none" w:sz="0" w:space="0" w:color="auto"/>
            <w:left w:val="none" w:sz="0" w:space="0" w:color="auto"/>
            <w:bottom w:val="none" w:sz="0" w:space="0" w:color="auto"/>
            <w:right w:val="none" w:sz="0" w:space="0" w:color="auto"/>
          </w:divBdr>
        </w:div>
        <w:div w:id="773086775">
          <w:marLeft w:val="0"/>
          <w:marRight w:val="0"/>
          <w:marTop w:val="0"/>
          <w:marBottom w:val="0"/>
          <w:divBdr>
            <w:top w:val="none" w:sz="0" w:space="0" w:color="auto"/>
            <w:left w:val="none" w:sz="0" w:space="0" w:color="auto"/>
            <w:bottom w:val="none" w:sz="0" w:space="0" w:color="auto"/>
            <w:right w:val="none" w:sz="0" w:space="0" w:color="auto"/>
          </w:divBdr>
        </w:div>
        <w:div w:id="14159665">
          <w:marLeft w:val="0"/>
          <w:marRight w:val="0"/>
          <w:marTop w:val="0"/>
          <w:marBottom w:val="0"/>
          <w:divBdr>
            <w:top w:val="none" w:sz="0" w:space="0" w:color="auto"/>
            <w:left w:val="none" w:sz="0" w:space="0" w:color="auto"/>
            <w:bottom w:val="none" w:sz="0" w:space="0" w:color="auto"/>
            <w:right w:val="none" w:sz="0" w:space="0" w:color="auto"/>
          </w:divBdr>
        </w:div>
        <w:div w:id="1725449652">
          <w:marLeft w:val="0"/>
          <w:marRight w:val="0"/>
          <w:marTop w:val="0"/>
          <w:marBottom w:val="0"/>
          <w:divBdr>
            <w:top w:val="none" w:sz="0" w:space="0" w:color="auto"/>
            <w:left w:val="none" w:sz="0" w:space="0" w:color="auto"/>
            <w:bottom w:val="none" w:sz="0" w:space="0" w:color="auto"/>
            <w:right w:val="none" w:sz="0" w:space="0" w:color="auto"/>
          </w:divBdr>
        </w:div>
        <w:div w:id="922447577">
          <w:marLeft w:val="0"/>
          <w:marRight w:val="0"/>
          <w:marTop w:val="0"/>
          <w:marBottom w:val="0"/>
          <w:divBdr>
            <w:top w:val="none" w:sz="0" w:space="0" w:color="auto"/>
            <w:left w:val="none" w:sz="0" w:space="0" w:color="auto"/>
            <w:bottom w:val="none" w:sz="0" w:space="0" w:color="auto"/>
            <w:right w:val="none" w:sz="0" w:space="0" w:color="auto"/>
          </w:divBdr>
        </w:div>
        <w:div w:id="471094085">
          <w:marLeft w:val="0"/>
          <w:marRight w:val="0"/>
          <w:marTop w:val="0"/>
          <w:marBottom w:val="0"/>
          <w:divBdr>
            <w:top w:val="none" w:sz="0" w:space="0" w:color="auto"/>
            <w:left w:val="none" w:sz="0" w:space="0" w:color="auto"/>
            <w:bottom w:val="none" w:sz="0" w:space="0" w:color="auto"/>
            <w:right w:val="none" w:sz="0" w:space="0" w:color="auto"/>
          </w:divBdr>
        </w:div>
        <w:div w:id="245771154">
          <w:marLeft w:val="0"/>
          <w:marRight w:val="0"/>
          <w:marTop w:val="0"/>
          <w:marBottom w:val="0"/>
          <w:divBdr>
            <w:top w:val="none" w:sz="0" w:space="0" w:color="auto"/>
            <w:left w:val="none" w:sz="0" w:space="0" w:color="auto"/>
            <w:bottom w:val="none" w:sz="0" w:space="0" w:color="auto"/>
            <w:right w:val="none" w:sz="0" w:space="0" w:color="auto"/>
          </w:divBdr>
        </w:div>
        <w:div w:id="278072472">
          <w:marLeft w:val="0"/>
          <w:marRight w:val="0"/>
          <w:marTop w:val="0"/>
          <w:marBottom w:val="0"/>
          <w:divBdr>
            <w:top w:val="none" w:sz="0" w:space="0" w:color="auto"/>
            <w:left w:val="none" w:sz="0" w:space="0" w:color="auto"/>
            <w:bottom w:val="none" w:sz="0" w:space="0" w:color="auto"/>
            <w:right w:val="none" w:sz="0" w:space="0" w:color="auto"/>
          </w:divBdr>
        </w:div>
        <w:div w:id="524178589">
          <w:marLeft w:val="0"/>
          <w:marRight w:val="0"/>
          <w:marTop w:val="0"/>
          <w:marBottom w:val="0"/>
          <w:divBdr>
            <w:top w:val="none" w:sz="0" w:space="0" w:color="auto"/>
            <w:left w:val="none" w:sz="0" w:space="0" w:color="auto"/>
            <w:bottom w:val="none" w:sz="0" w:space="0" w:color="auto"/>
            <w:right w:val="none" w:sz="0" w:space="0" w:color="auto"/>
          </w:divBdr>
        </w:div>
        <w:div w:id="856037362">
          <w:marLeft w:val="0"/>
          <w:marRight w:val="0"/>
          <w:marTop w:val="0"/>
          <w:marBottom w:val="0"/>
          <w:divBdr>
            <w:top w:val="none" w:sz="0" w:space="0" w:color="auto"/>
            <w:left w:val="none" w:sz="0" w:space="0" w:color="auto"/>
            <w:bottom w:val="none" w:sz="0" w:space="0" w:color="auto"/>
            <w:right w:val="none" w:sz="0" w:space="0" w:color="auto"/>
          </w:divBdr>
        </w:div>
        <w:div w:id="511922041">
          <w:marLeft w:val="0"/>
          <w:marRight w:val="0"/>
          <w:marTop w:val="0"/>
          <w:marBottom w:val="0"/>
          <w:divBdr>
            <w:top w:val="none" w:sz="0" w:space="0" w:color="auto"/>
            <w:left w:val="none" w:sz="0" w:space="0" w:color="auto"/>
            <w:bottom w:val="none" w:sz="0" w:space="0" w:color="auto"/>
            <w:right w:val="none" w:sz="0" w:space="0" w:color="auto"/>
          </w:divBdr>
        </w:div>
        <w:div w:id="63720644">
          <w:marLeft w:val="0"/>
          <w:marRight w:val="0"/>
          <w:marTop w:val="0"/>
          <w:marBottom w:val="0"/>
          <w:divBdr>
            <w:top w:val="none" w:sz="0" w:space="0" w:color="auto"/>
            <w:left w:val="none" w:sz="0" w:space="0" w:color="auto"/>
            <w:bottom w:val="none" w:sz="0" w:space="0" w:color="auto"/>
            <w:right w:val="none" w:sz="0" w:space="0" w:color="auto"/>
          </w:divBdr>
        </w:div>
        <w:div w:id="185751070">
          <w:marLeft w:val="0"/>
          <w:marRight w:val="0"/>
          <w:marTop w:val="0"/>
          <w:marBottom w:val="0"/>
          <w:divBdr>
            <w:top w:val="none" w:sz="0" w:space="0" w:color="auto"/>
            <w:left w:val="none" w:sz="0" w:space="0" w:color="auto"/>
            <w:bottom w:val="none" w:sz="0" w:space="0" w:color="auto"/>
            <w:right w:val="none" w:sz="0" w:space="0" w:color="auto"/>
          </w:divBdr>
        </w:div>
        <w:div w:id="1368531099">
          <w:marLeft w:val="0"/>
          <w:marRight w:val="0"/>
          <w:marTop w:val="0"/>
          <w:marBottom w:val="0"/>
          <w:divBdr>
            <w:top w:val="none" w:sz="0" w:space="0" w:color="auto"/>
            <w:left w:val="none" w:sz="0" w:space="0" w:color="auto"/>
            <w:bottom w:val="none" w:sz="0" w:space="0" w:color="auto"/>
            <w:right w:val="none" w:sz="0" w:space="0" w:color="auto"/>
          </w:divBdr>
        </w:div>
        <w:div w:id="1673221080">
          <w:marLeft w:val="0"/>
          <w:marRight w:val="0"/>
          <w:marTop w:val="0"/>
          <w:marBottom w:val="0"/>
          <w:divBdr>
            <w:top w:val="none" w:sz="0" w:space="0" w:color="auto"/>
            <w:left w:val="none" w:sz="0" w:space="0" w:color="auto"/>
            <w:bottom w:val="none" w:sz="0" w:space="0" w:color="auto"/>
            <w:right w:val="none" w:sz="0" w:space="0" w:color="auto"/>
          </w:divBdr>
        </w:div>
        <w:div w:id="520893704">
          <w:marLeft w:val="0"/>
          <w:marRight w:val="0"/>
          <w:marTop w:val="0"/>
          <w:marBottom w:val="0"/>
          <w:divBdr>
            <w:top w:val="none" w:sz="0" w:space="0" w:color="auto"/>
            <w:left w:val="none" w:sz="0" w:space="0" w:color="auto"/>
            <w:bottom w:val="none" w:sz="0" w:space="0" w:color="auto"/>
            <w:right w:val="none" w:sz="0" w:space="0" w:color="auto"/>
          </w:divBdr>
        </w:div>
        <w:div w:id="386224988">
          <w:marLeft w:val="0"/>
          <w:marRight w:val="0"/>
          <w:marTop w:val="0"/>
          <w:marBottom w:val="0"/>
          <w:divBdr>
            <w:top w:val="none" w:sz="0" w:space="0" w:color="auto"/>
            <w:left w:val="none" w:sz="0" w:space="0" w:color="auto"/>
            <w:bottom w:val="none" w:sz="0" w:space="0" w:color="auto"/>
            <w:right w:val="none" w:sz="0" w:space="0" w:color="auto"/>
          </w:divBdr>
        </w:div>
        <w:div w:id="164593425">
          <w:marLeft w:val="0"/>
          <w:marRight w:val="0"/>
          <w:marTop w:val="0"/>
          <w:marBottom w:val="0"/>
          <w:divBdr>
            <w:top w:val="none" w:sz="0" w:space="0" w:color="auto"/>
            <w:left w:val="none" w:sz="0" w:space="0" w:color="auto"/>
            <w:bottom w:val="none" w:sz="0" w:space="0" w:color="auto"/>
            <w:right w:val="none" w:sz="0" w:space="0" w:color="auto"/>
          </w:divBdr>
        </w:div>
        <w:div w:id="1631594455">
          <w:marLeft w:val="0"/>
          <w:marRight w:val="0"/>
          <w:marTop w:val="0"/>
          <w:marBottom w:val="0"/>
          <w:divBdr>
            <w:top w:val="none" w:sz="0" w:space="0" w:color="auto"/>
            <w:left w:val="none" w:sz="0" w:space="0" w:color="auto"/>
            <w:bottom w:val="none" w:sz="0" w:space="0" w:color="auto"/>
            <w:right w:val="none" w:sz="0" w:space="0" w:color="auto"/>
          </w:divBdr>
        </w:div>
        <w:div w:id="1909461362">
          <w:marLeft w:val="0"/>
          <w:marRight w:val="0"/>
          <w:marTop w:val="0"/>
          <w:marBottom w:val="0"/>
          <w:divBdr>
            <w:top w:val="none" w:sz="0" w:space="0" w:color="auto"/>
            <w:left w:val="none" w:sz="0" w:space="0" w:color="auto"/>
            <w:bottom w:val="none" w:sz="0" w:space="0" w:color="auto"/>
            <w:right w:val="none" w:sz="0" w:space="0" w:color="auto"/>
          </w:divBdr>
        </w:div>
        <w:div w:id="1633168097">
          <w:marLeft w:val="0"/>
          <w:marRight w:val="0"/>
          <w:marTop w:val="0"/>
          <w:marBottom w:val="0"/>
          <w:divBdr>
            <w:top w:val="none" w:sz="0" w:space="0" w:color="auto"/>
            <w:left w:val="none" w:sz="0" w:space="0" w:color="auto"/>
            <w:bottom w:val="none" w:sz="0" w:space="0" w:color="auto"/>
            <w:right w:val="none" w:sz="0" w:space="0" w:color="auto"/>
          </w:divBdr>
        </w:div>
        <w:div w:id="272323133">
          <w:marLeft w:val="0"/>
          <w:marRight w:val="0"/>
          <w:marTop w:val="0"/>
          <w:marBottom w:val="0"/>
          <w:divBdr>
            <w:top w:val="none" w:sz="0" w:space="0" w:color="auto"/>
            <w:left w:val="none" w:sz="0" w:space="0" w:color="auto"/>
            <w:bottom w:val="none" w:sz="0" w:space="0" w:color="auto"/>
            <w:right w:val="none" w:sz="0" w:space="0" w:color="auto"/>
          </w:divBdr>
        </w:div>
        <w:div w:id="566766413">
          <w:marLeft w:val="0"/>
          <w:marRight w:val="0"/>
          <w:marTop w:val="0"/>
          <w:marBottom w:val="0"/>
          <w:divBdr>
            <w:top w:val="none" w:sz="0" w:space="0" w:color="auto"/>
            <w:left w:val="none" w:sz="0" w:space="0" w:color="auto"/>
            <w:bottom w:val="none" w:sz="0" w:space="0" w:color="auto"/>
            <w:right w:val="none" w:sz="0" w:space="0" w:color="auto"/>
          </w:divBdr>
        </w:div>
        <w:div w:id="1241519542">
          <w:marLeft w:val="0"/>
          <w:marRight w:val="0"/>
          <w:marTop w:val="0"/>
          <w:marBottom w:val="0"/>
          <w:divBdr>
            <w:top w:val="none" w:sz="0" w:space="0" w:color="auto"/>
            <w:left w:val="none" w:sz="0" w:space="0" w:color="auto"/>
            <w:bottom w:val="none" w:sz="0" w:space="0" w:color="auto"/>
            <w:right w:val="none" w:sz="0" w:space="0" w:color="auto"/>
          </w:divBdr>
        </w:div>
        <w:div w:id="2010403941">
          <w:marLeft w:val="0"/>
          <w:marRight w:val="0"/>
          <w:marTop w:val="0"/>
          <w:marBottom w:val="0"/>
          <w:divBdr>
            <w:top w:val="none" w:sz="0" w:space="0" w:color="auto"/>
            <w:left w:val="none" w:sz="0" w:space="0" w:color="auto"/>
            <w:bottom w:val="none" w:sz="0" w:space="0" w:color="auto"/>
            <w:right w:val="none" w:sz="0" w:space="0" w:color="auto"/>
          </w:divBdr>
        </w:div>
        <w:div w:id="1420296940">
          <w:marLeft w:val="0"/>
          <w:marRight w:val="0"/>
          <w:marTop w:val="0"/>
          <w:marBottom w:val="0"/>
          <w:divBdr>
            <w:top w:val="none" w:sz="0" w:space="0" w:color="auto"/>
            <w:left w:val="none" w:sz="0" w:space="0" w:color="auto"/>
            <w:bottom w:val="none" w:sz="0" w:space="0" w:color="auto"/>
            <w:right w:val="none" w:sz="0" w:space="0" w:color="auto"/>
          </w:divBdr>
        </w:div>
        <w:div w:id="450632368">
          <w:marLeft w:val="0"/>
          <w:marRight w:val="0"/>
          <w:marTop w:val="0"/>
          <w:marBottom w:val="0"/>
          <w:divBdr>
            <w:top w:val="none" w:sz="0" w:space="0" w:color="auto"/>
            <w:left w:val="none" w:sz="0" w:space="0" w:color="auto"/>
            <w:bottom w:val="none" w:sz="0" w:space="0" w:color="auto"/>
            <w:right w:val="none" w:sz="0" w:space="0" w:color="auto"/>
          </w:divBdr>
        </w:div>
        <w:div w:id="1575703284">
          <w:marLeft w:val="0"/>
          <w:marRight w:val="0"/>
          <w:marTop w:val="0"/>
          <w:marBottom w:val="0"/>
          <w:divBdr>
            <w:top w:val="none" w:sz="0" w:space="0" w:color="auto"/>
            <w:left w:val="none" w:sz="0" w:space="0" w:color="auto"/>
            <w:bottom w:val="none" w:sz="0" w:space="0" w:color="auto"/>
            <w:right w:val="none" w:sz="0" w:space="0" w:color="auto"/>
          </w:divBdr>
        </w:div>
        <w:div w:id="232084392">
          <w:marLeft w:val="0"/>
          <w:marRight w:val="0"/>
          <w:marTop w:val="0"/>
          <w:marBottom w:val="0"/>
          <w:divBdr>
            <w:top w:val="none" w:sz="0" w:space="0" w:color="auto"/>
            <w:left w:val="none" w:sz="0" w:space="0" w:color="auto"/>
            <w:bottom w:val="none" w:sz="0" w:space="0" w:color="auto"/>
            <w:right w:val="none" w:sz="0" w:space="0" w:color="auto"/>
          </w:divBdr>
        </w:div>
        <w:div w:id="2138253008">
          <w:marLeft w:val="0"/>
          <w:marRight w:val="0"/>
          <w:marTop w:val="0"/>
          <w:marBottom w:val="0"/>
          <w:divBdr>
            <w:top w:val="none" w:sz="0" w:space="0" w:color="auto"/>
            <w:left w:val="none" w:sz="0" w:space="0" w:color="auto"/>
            <w:bottom w:val="none" w:sz="0" w:space="0" w:color="auto"/>
            <w:right w:val="none" w:sz="0" w:space="0" w:color="auto"/>
          </w:divBdr>
        </w:div>
        <w:div w:id="213007598">
          <w:marLeft w:val="0"/>
          <w:marRight w:val="0"/>
          <w:marTop w:val="0"/>
          <w:marBottom w:val="0"/>
          <w:divBdr>
            <w:top w:val="none" w:sz="0" w:space="0" w:color="auto"/>
            <w:left w:val="none" w:sz="0" w:space="0" w:color="auto"/>
            <w:bottom w:val="none" w:sz="0" w:space="0" w:color="auto"/>
            <w:right w:val="none" w:sz="0" w:space="0" w:color="auto"/>
          </w:divBdr>
        </w:div>
        <w:div w:id="178550497">
          <w:marLeft w:val="0"/>
          <w:marRight w:val="0"/>
          <w:marTop w:val="0"/>
          <w:marBottom w:val="0"/>
          <w:divBdr>
            <w:top w:val="none" w:sz="0" w:space="0" w:color="auto"/>
            <w:left w:val="none" w:sz="0" w:space="0" w:color="auto"/>
            <w:bottom w:val="none" w:sz="0" w:space="0" w:color="auto"/>
            <w:right w:val="none" w:sz="0" w:space="0" w:color="auto"/>
          </w:divBdr>
        </w:div>
        <w:div w:id="1087310165">
          <w:marLeft w:val="0"/>
          <w:marRight w:val="0"/>
          <w:marTop w:val="0"/>
          <w:marBottom w:val="0"/>
          <w:divBdr>
            <w:top w:val="none" w:sz="0" w:space="0" w:color="auto"/>
            <w:left w:val="none" w:sz="0" w:space="0" w:color="auto"/>
            <w:bottom w:val="none" w:sz="0" w:space="0" w:color="auto"/>
            <w:right w:val="none" w:sz="0" w:space="0" w:color="auto"/>
          </w:divBdr>
        </w:div>
        <w:div w:id="297493504">
          <w:marLeft w:val="0"/>
          <w:marRight w:val="0"/>
          <w:marTop w:val="0"/>
          <w:marBottom w:val="0"/>
          <w:divBdr>
            <w:top w:val="none" w:sz="0" w:space="0" w:color="auto"/>
            <w:left w:val="none" w:sz="0" w:space="0" w:color="auto"/>
            <w:bottom w:val="none" w:sz="0" w:space="0" w:color="auto"/>
            <w:right w:val="none" w:sz="0" w:space="0" w:color="auto"/>
          </w:divBdr>
        </w:div>
        <w:div w:id="2137140647">
          <w:marLeft w:val="0"/>
          <w:marRight w:val="0"/>
          <w:marTop w:val="0"/>
          <w:marBottom w:val="0"/>
          <w:divBdr>
            <w:top w:val="none" w:sz="0" w:space="0" w:color="auto"/>
            <w:left w:val="none" w:sz="0" w:space="0" w:color="auto"/>
            <w:bottom w:val="none" w:sz="0" w:space="0" w:color="auto"/>
            <w:right w:val="none" w:sz="0" w:space="0" w:color="auto"/>
          </w:divBdr>
        </w:div>
        <w:div w:id="1719084855">
          <w:marLeft w:val="0"/>
          <w:marRight w:val="0"/>
          <w:marTop w:val="0"/>
          <w:marBottom w:val="0"/>
          <w:divBdr>
            <w:top w:val="none" w:sz="0" w:space="0" w:color="auto"/>
            <w:left w:val="none" w:sz="0" w:space="0" w:color="auto"/>
            <w:bottom w:val="none" w:sz="0" w:space="0" w:color="auto"/>
            <w:right w:val="none" w:sz="0" w:space="0" w:color="auto"/>
          </w:divBdr>
        </w:div>
        <w:div w:id="2090809552">
          <w:marLeft w:val="0"/>
          <w:marRight w:val="0"/>
          <w:marTop w:val="0"/>
          <w:marBottom w:val="0"/>
          <w:divBdr>
            <w:top w:val="none" w:sz="0" w:space="0" w:color="auto"/>
            <w:left w:val="none" w:sz="0" w:space="0" w:color="auto"/>
            <w:bottom w:val="none" w:sz="0" w:space="0" w:color="auto"/>
            <w:right w:val="none" w:sz="0" w:space="0" w:color="auto"/>
          </w:divBdr>
        </w:div>
        <w:div w:id="215358856">
          <w:marLeft w:val="0"/>
          <w:marRight w:val="0"/>
          <w:marTop w:val="0"/>
          <w:marBottom w:val="0"/>
          <w:divBdr>
            <w:top w:val="none" w:sz="0" w:space="0" w:color="auto"/>
            <w:left w:val="none" w:sz="0" w:space="0" w:color="auto"/>
            <w:bottom w:val="none" w:sz="0" w:space="0" w:color="auto"/>
            <w:right w:val="none" w:sz="0" w:space="0" w:color="auto"/>
          </w:divBdr>
        </w:div>
        <w:div w:id="2035959107">
          <w:marLeft w:val="0"/>
          <w:marRight w:val="0"/>
          <w:marTop w:val="0"/>
          <w:marBottom w:val="0"/>
          <w:divBdr>
            <w:top w:val="none" w:sz="0" w:space="0" w:color="auto"/>
            <w:left w:val="none" w:sz="0" w:space="0" w:color="auto"/>
            <w:bottom w:val="none" w:sz="0" w:space="0" w:color="auto"/>
            <w:right w:val="none" w:sz="0" w:space="0" w:color="auto"/>
          </w:divBdr>
        </w:div>
        <w:div w:id="706372284">
          <w:marLeft w:val="0"/>
          <w:marRight w:val="0"/>
          <w:marTop w:val="0"/>
          <w:marBottom w:val="0"/>
          <w:divBdr>
            <w:top w:val="none" w:sz="0" w:space="0" w:color="auto"/>
            <w:left w:val="none" w:sz="0" w:space="0" w:color="auto"/>
            <w:bottom w:val="none" w:sz="0" w:space="0" w:color="auto"/>
            <w:right w:val="none" w:sz="0" w:space="0" w:color="auto"/>
          </w:divBdr>
        </w:div>
        <w:div w:id="2047437878">
          <w:marLeft w:val="0"/>
          <w:marRight w:val="0"/>
          <w:marTop w:val="0"/>
          <w:marBottom w:val="0"/>
          <w:divBdr>
            <w:top w:val="none" w:sz="0" w:space="0" w:color="auto"/>
            <w:left w:val="none" w:sz="0" w:space="0" w:color="auto"/>
            <w:bottom w:val="none" w:sz="0" w:space="0" w:color="auto"/>
            <w:right w:val="none" w:sz="0" w:space="0" w:color="auto"/>
          </w:divBdr>
        </w:div>
        <w:div w:id="1771510992">
          <w:marLeft w:val="0"/>
          <w:marRight w:val="0"/>
          <w:marTop w:val="0"/>
          <w:marBottom w:val="0"/>
          <w:divBdr>
            <w:top w:val="none" w:sz="0" w:space="0" w:color="auto"/>
            <w:left w:val="none" w:sz="0" w:space="0" w:color="auto"/>
            <w:bottom w:val="none" w:sz="0" w:space="0" w:color="auto"/>
            <w:right w:val="none" w:sz="0" w:space="0" w:color="auto"/>
          </w:divBdr>
        </w:div>
        <w:div w:id="1737363614">
          <w:marLeft w:val="0"/>
          <w:marRight w:val="0"/>
          <w:marTop w:val="0"/>
          <w:marBottom w:val="0"/>
          <w:divBdr>
            <w:top w:val="none" w:sz="0" w:space="0" w:color="auto"/>
            <w:left w:val="none" w:sz="0" w:space="0" w:color="auto"/>
            <w:bottom w:val="none" w:sz="0" w:space="0" w:color="auto"/>
            <w:right w:val="none" w:sz="0" w:space="0" w:color="auto"/>
          </w:divBdr>
        </w:div>
        <w:div w:id="421151542">
          <w:marLeft w:val="0"/>
          <w:marRight w:val="0"/>
          <w:marTop w:val="0"/>
          <w:marBottom w:val="0"/>
          <w:divBdr>
            <w:top w:val="none" w:sz="0" w:space="0" w:color="auto"/>
            <w:left w:val="none" w:sz="0" w:space="0" w:color="auto"/>
            <w:bottom w:val="none" w:sz="0" w:space="0" w:color="auto"/>
            <w:right w:val="none" w:sz="0" w:space="0" w:color="auto"/>
          </w:divBdr>
        </w:div>
        <w:div w:id="284391995">
          <w:marLeft w:val="0"/>
          <w:marRight w:val="0"/>
          <w:marTop w:val="0"/>
          <w:marBottom w:val="0"/>
          <w:divBdr>
            <w:top w:val="none" w:sz="0" w:space="0" w:color="auto"/>
            <w:left w:val="none" w:sz="0" w:space="0" w:color="auto"/>
            <w:bottom w:val="none" w:sz="0" w:space="0" w:color="auto"/>
            <w:right w:val="none" w:sz="0" w:space="0" w:color="auto"/>
          </w:divBdr>
        </w:div>
        <w:div w:id="1356348544">
          <w:marLeft w:val="0"/>
          <w:marRight w:val="0"/>
          <w:marTop w:val="0"/>
          <w:marBottom w:val="0"/>
          <w:divBdr>
            <w:top w:val="none" w:sz="0" w:space="0" w:color="auto"/>
            <w:left w:val="none" w:sz="0" w:space="0" w:color="auto"/>
            <w:bottom w:val="none" w:sz="0" w:space="0" w:color="auto"/>
            <w:right w:val="none" w:sz="0" w:space="0" w:color="auto"/>
          </w:divBdr>
        </w:div>
        <w:div w:id="133108750">
          <w:marLeft w:val="0"/>
          <w:marRight w:val="0"/>
          <w:marTop w:val="0"/>
          <w:marBottom w:val="0"/>
          <w:divBdr>
            <w:top w:val="none" w:sz="0" w:space="0" w:color="auto"/>
            <w:left w:val="none" w:sz="0" w:space="0" w:color="auto"/>
            <w:bottom w:val="none" w:sz="0" w:space="0" w:color="auto"/>
            <w:right w:val="none" w:sz="0" w:space="0" w:color="auto"/>
          </w:divBdr>
        </w:div>
        <w:div w:id="1529486068">
          <w:marLeft w:val="0"/>
          <w:marRight w:val="0"/>
          <w:marTop w:val="0"/>
          <w:marBottom w:val="0"/>
          <w:divBdr>
            <w:top w:val="none" w:sz="0" w:space="0" w:color="auto"/>
            <w:left w:val="none" w:sz="0" w:space="0" w:color="auto"/>
            <w:bottom w:val="none" w:sz="0" w:space="0" w:color="auto"/>
            <w:right w:val="none" w:sz="0" w:space="0" w:color="auto"/>
          </w:divBdr>
        </w:div>
        <w:div w:id="177283136">
          <w:marLeft w:val="0"/>
          <w:marRight w:val="0"/>
          <w:marTop w:val="0"/>
          <w:marBottom w:val="0"/>
          <w:divBdr>
            <w:top w:val="none" w:sz="0" w:space="0" w:color="auto"/>
            <w:left w:val="none" w:sz="0" w:space="0" w:color="auto"/>
            <w:bottom w:val="none" w:sz="0" w:space="0" w:color="auto"/>
            <w:right w:val="none" w:sz="0" w:space="0" w:color="auto"/>
          </w:divBdr>
        </w:div>
        <w:div w:id="1308511693">
          <w:marLeft w:val="0"/>
          <w:marRight w:val="0"/>
          <w:marTop w:val="0"/>
          <w:marBottom w:val="0"/>
          <w:divBdr>
            <w:top w:val="none" w:sz="0" w:space="0" w:color="auto"/>
            <w:left w:val="none" w:sz="0" w:space="0" w:color="auto"/>
            <w:bottom w:val="none" w:sz="0" w:space="0" w:color="auto"/>
            <w:right w:val="none" w:sz="0" w:space="0" w:color="auto"/>
          </w:divBdr>
        </w:div>
        <w:div w:id="1216039855">
          <w:marLeft w:val="0"/>
          <w:marRight w:val="0"/>
          <w:marTop w:val="0"/>
          <w:marBottom w:val="0"/>
          <w:divBdr>
            <w:top w:val="none" w:sz="0" w:space="0" w:color="auto"/>
            <w:left w:val="none" w:sz="0" w:space="0" w:color="auto"/>
            <w:bottom w:val="none" w:sz="0" w:space="0" w:color="auto"/>
            <w:right w:val="none" w:sz="0" w:space="0" w:color="auto"/>
          </w:divBdr>
        </w:div>
        <w:div w:id="313461126">
          <w:marLeft w:val="0"/>
          <w:marRight w:val="0"/>
          <w:marTop w:val="0"/>
          <w:marBottom w:val="0"/>
          <w:divBdr>
            <w:top w:val="none" w:sz="0" w:space="0" w:color="auto"/>
            <w:left w:val="none" w:sz="0" w:space="0" w:color="auto"/>
            <w:bottom w:val="none" w:sz="0" w:space="0" w:color="auto"/>
            <w:right w:val="none" w:sz="0" w:space="0" w:color="auto"/>
          </w:divBdr>
        </w:div>
        <w:div w:id="1651210653">
          <w:marLeft w:val="0"/>
          <w:marRight w:val="0"/>
          <w:marTop w:val="0"/>
          <w:marBottom w:val="0"/>
          <w:divBdr>
            <w:top w:val="none" w:sz="0" w:space="0" w:color="auto"/>
            <w:left w:val="none" w:sz="0" w:space="0" w:color="auto"/>
            <w:bottom w:val="none" w:sz="0" w:space="0" w:color="auto"/>
            <w:right w:val="none" w:sz="0" w:space="0" w:color="auto"/>
          </w:divBdr>
        </w:div>
        <w:div w:id="399133352">
          <w:marLeft w:val="0"/>
          <w:marRight w:val="0"/>
          <w:marTop w:val="0"/>
          <w:marBottom w:val="0"/>
          <w:divBdr>
            <w:top w:val="none" w:sz="0" w:space="0" w:color="auto"/>
            <w:left w:val="none" w:sz="0" w:space="0" w:color="auto"/>
            <w:bottom w:val="none" w:sz="0" w:space="0" w:color="auto"/>
            <w:right w:val="none" w:sz="0" w:space="0" w:color="auto"/>
          </w:divBdr>
        </w:div>
        <w:div w:id="463930915">
          <w:marLeft w:val="0"/>
          <w:marRight w:val="0"/>
          <w:marTop w:val="0"/>
          <w:marBottom w:val="0"/>
          <w:divBdr>
            <w:top w:val="none" w:sz="0" w:space="0" w:color="auto"/>
            <w:left w:val="none" w:sz="0" w:space="0" w:color="auto"/>
            <w:bottom w:val="none" w:sz="0" w:space="0" w:color="auto"/>
            <w:right w:val="none" w:sz="0" w:space="0" w:color="auto"/>
          </w:divBdr>
        </w:div>
        <w:div w:id="2020892369">
          <w:marLeft w:val="0"/>
          <w:marRight w:val="0"/>
          <w:marTop w:val="0"/>
          <w:marBottom w:val="0"/>
          <w:divBdr>
            <w:top w:val="none" w:sz="0" w:space="0" w:color="auto"/>
            <w:left w:val="none" w:sz="0" w:space="0" w:color="auto"/>
            <w:bottom w:val="none" w:sz="0" w:space="0" w:color="auto"/>
            <w:right w:val="none" w:sz="0" w:space="0" w:color="auto"/>
          </w:divBdr>
        </w:div>
        <w:div w:id="367921619">
          <w:marLeft w:val="0"/>
          <w:marRight w:val="0"/>
          <w:marTop w:val="0"/>
          <w:marBottom w:val="0"/>
          <w:divBdr>
            <w:top w:val="none" w:sz="0" w:space="0" w:color="auto"/>
            <w:left w:val="none" w:sz="0" w:space="0" w:color="auto"/>
            <w:bottom w:val="none" w:sz="0" w:space="0" w:color="auto"/>
            <w:right w:val="none" w:sz="0" w:space="0" w:color="auto"/>
          </w:divBdr>
        </w:div>
        <w:div w:id="1914389246">
          <w:marLeft w:val="0"/>
          <w:marRight w:val="0"/>
          <w:marTop w:val="0"/>
          <w:marBottom w:val="0"/>
          <w:divBdr>
            <w:top w:val="none" w:sz="0" w:space="0" w:color="auto"/>
            <w:left w:val="none" w:sz="0" w:space="0" w:color="auto"/>
            <w:bottom w:val="none" w:sz="0" w:space="0" w:color="auto"/>
            <w:right w:val="none" w:sz="0" w:space="0" w:color="auto"/>
          </w:divBdr>
        </w:div>
        <w:div w:id="588974720">
          <w:marLeft w:val="0"/>
          <w:marRight w:val="0"/>
          <w:marTop w:val="0"/>
          <w:marBottom w:val="0"/>
          <w:divBdr>
            <w:top w:val="none" w:sz="0" w:space="0" w:color="auto"/>
            <w:left w:val="none" w:sz="0" w:space="0" w:color="auto"/>
            <w:bottom w:val="none" w:sz="0" w:space="0" w:color="auto"/>
            <w:right w:val="none" w:sz="0" w:space="0" w:color="auto"/>
          </w:divBdr>
        </w:div>
        <w:div w:id="1784885502">
          <w:marLeft w:val="0"/>
          <w:marRight w:val="0"/>
          <w:marTop w:val="0"/>
          <w:marBottom w:val="0"/>
          <w:divBdr>
            <w:top w:val="none" w:sz="0" w:space="0" w:color="auto"/>
            <w:left w:val="none" w:sz="0" w:space="0" w:color="auto"/>
            <w:bottom w:val="none" w:sz="0" w:space="0" w:color="auto"/>
            <w:right w:val="none" w:sz="0" w:space="0" w:color="auto"/>
          </w:divBdr>
        </w:div>
        <w:div w:id="407652650">
          <w:marLeft w:val="0"/>
          <w:marRight w:val="0"/>
          <w:marTop w:val="0"/>
          <w:marBottom w:val="0"/>
          <w:divBdr>
            <w:top w:val="none" w:sz="0" w:space="0" w:color="auto"/>
            <w:left w:val="none" w:sz="0" w:space="0" w:color="auto"/>
            <w:bottom w:val="none" w:sz="0" w:space="0" w:color="auto"/>
            <w:right w:val="none" w:sz="0" w:space="0" w:color="auto"/>
          </w:divBdr>
        </w:div>
        <w:div w:id="1753156306">
          <w:marLeft w:val="0"/>
          <w:marRight w:val="0"/>
          <w:marTop w:val="0"/>
          <w:marBottom w:val="0"/>
          <w:divBdr>
            <w:top w:val="none" w:sz="0" w:space="0" w:color="auto"/>
            <w:left w:val="none" w:sz="0" w:space="0" w:color="auto"/>
            <w:bottom w:val="none" w:sz="0" w:space="0" w:color="auto"/>
            <w:right w:val="none" w:sz="0" w:space="0" w:color="auto"/>
          </w:divBdr>
        </w:div>
        <w:div w:id="351958491">
          <w:marLeft w:val="0"/>
          <w:marRight w:val="0"/>
          <w:marTop w:val="0"/>
          <w:marBottom w:val="0"/>
          <w:divBdr>
            <w:top w:val="none" w:sz="0" w:space="0" w:color="auto"/>
            <w:left w:val="none" w:sz="0" w:space="0" w:color="auto"/>
            <w:bottom w:val="none" w:sz="0" w:space="0" w:color="auto"/>
            <w:right w:val="none" w:sz="0" w:space="0" w:color="auto"/>
          </w:divBdr>
        </w:div>
        <w:div w:id="1867869324">
          <w:marLeft w:val="0"/>
          <w:marRight w:val="0"/>
          <w:marTop w:val="0"/>
          <w:marBottom w:val="0"/>
          <w:divBdr>
            <w:top w:val="none" w:sz="0" w:space="0" w:color="auto"/>
            <w:left w:val="none" w:sz="0" w:space="0" w:color="auto"/>
            <w:bottom w:val="none" w:sz="0" w:space="0" w:color="auto"/>
            <w:right w:val="none" w:sz="0" w:space="0" w:color="auto"/>
          </w:divBdr>
        </w:div>
        <w:div w:id="1533150833">
          <w:marLeft w:val="0"/>
          <w:marRight w:val="0"/>
          <w:marTop w:val="0"/>
          <w:marBottom w:val="0"/>
          <w:divBdr>
            <w:top w:val="none" w:sz="0" w:space="0" w:color="auto"/>
            <w:left w:val="none" w:sz="0" w:space="0" w:color="auto"/>
            <w:bottom w:val="none" w:sz="0" w:space="0" w:color="auto"/>
            <w:right w:val="none" w:sz="0" w:space="0" w:color="auto"/>
          </w:divBdr>
        </w:div>
        <w:div w:id="818574359">
          <w:marLeft w:val="0"/>
          <w:marRight w:val="0"/>
          <w:marTop w:val="0"/>
          <w:marBottom w:val="0"/>
          <w:divBdr>
            <w:top w:val="none" w:sz="0" w:space="0" w:color="auto"/>
            <w:left w:val="none" w:sz="0" w:space="0" w:color="auto"/>
            <w:bottom w:val="none" w:sz="0" w:space="0" w:color="auto"/>
            <w:right w:val="none" w:sz="0" w:space="0" w:color="auto"/>
          </w:divBdr>
        </w:div>
        <w:div w:id="794715041">
          <w:marLeft w:val="0"/>
          <w:marRight w:val="0"/>
          <w:marTop w:val="0"/>
          <w:marBottom w:val="0"/>
          <w:divBdr>
            <w:top w:val="none" w:sz="0" w:space="0" w:color="auto"/>
            <w:left w:val="none" w:sz="0" w:space="0" w:color="auto"/>
            <w:bottom w:val="none" w:sz="0" w:space="0" w:color="auto"/>
            <w:right w:val="none" w:sz="0" w:space="0" w:color="auto"/>
          </w:divBdr>
        </w:div>
        <w:div w:id="715279997">
          <w:marLeft w:val="0"/>
          <w:marRight w:val="0"/>
          <w:marTop w:val="0"/>
          <w:marBottom w:val="0"/>
          <w:divBdr>
            <w:top w:val="none" w:sz="0" w:space="0" w:color="auto"/>
            <w:left w:val="none" w:sz="0" w:space="0" w:color="auto"/>
            <w:bottom w:val="none" w:sz="0" w:space="0" w:color="auto"/>
            <w:right w:val="none" w:sz="0" w:space="0" w:color="auto"/>
          </w:divBdr>
        </w:div>
        <w:div w:id="898052142">
          <w:marLeft w:val="0"/>
          <w:marRight w:val="0"/>
          <w:marTop w:val="0"/>
          <w:marBottom w:val="0"/>
          <w:divBdr>
            <w:top w:val="none" w:sz="0" w:space="0" w:color="auto"/>
            <w:left w:val="none" w:sz="0" w:space="0" w:color="auto"/>
            <w:bottom w:val="none" w:sz="0" w:space="0" w:color="auto"/>
            <w:right w:val="none" w:sz="0" w:space="0" w:color="auto"/>
          </w:divBdr>
        </w:div>
        <w:div w:id="2083527207">
          <w:marLeft w:val="0"/>
          <w:marRight w:val="0"/>
          <w:marTop w:val="0"/>
          <w:marBottom w:val="0"/>
          <w:divBdr>
            <w:top w:val="none" w:sz="0" w:space="0" w:color="auto"/>
            <w:left w:val="none" w:sz="0" w:space="0" w:color="auto"/>
            <w:bottom w:val="none" w:sz="0" w:space="0" w:color="auto"/>
            <w:right w:val="none" w:sz="0" w:space="0" w:color="auto"/>
          </w:divBdr>
        </w:div>
        <w:div w:id="1628898954">
          <w:marLeft w:val="0"/>
          <w:marRight w:val="0"/>
          <w:marTop w:val="0"/>
          <w:marBottom w:val="0"/>
          <w:divBdr>
            <w:top w:val="none" w:sz="0" w:space="0" w:color="auto"/>
            <w:left w:val="none" w:sz="0" w:space="0" w:color="auto"/>
            <w:bottom w:val="none" w:sz="0" w:space="0" w:color="auto"/>
            <w:right w:val="none" w:sz="0" w:space="0" w:color="auto"/>
          </w:divBdr>
        </w:div>
        <w:div w:id="1699966672">
          <w:marLeft w:val="0"/>
          <w:marRight w:val="0"/>
          <w:marTop w:val="0"/>
          <w:marBottom w:val="0"/>
          <w:divBdr>
            <w:top w:val="none" w:sz="0" w:space="0" w:color="auto"/>
            <w:left w:val="none" w:sz="0" w:space="0" w:color="auto"/>
            <w:bottom w:val="none" w:sz="0" w:space="0" w:color="auto"/>
            <w:right w:val="none" w:sz="0" w:space="0" w:color="auto"/>
          </w:divBdr>
        </w:div>
        <w:div w:id="1394310415">
          <w:marLeft w:val="0"/>
          <w:marRight w:val="0"/>
          <w:marTop w:val="0"/>
          <w:marBottom w:val="0"/>
          <w:divBdr>
            <w:top w:val="none" w:sz="0" w:space="0" w:color="auto"/>
            <w:left w:val="none" w:sz="0" w:space="0" w:color="auto"/>
            <w:bottom w:val="none" w:sz="0" w:space="0" w:color="auto"/>
            <w:right w:val="none" w:sz="0" w:space="0" w:color="auto"/>
          </w:divBdr>
        </w:div>
        <w:div w:id="1749301861">
          <w:marLeft w:val="0"/>
          <w:marRight w:val="0"/>
          <w:marTop w:val="0"/>
          <w:marBottom w:val="0"/>
          <w:divBdr>
            <w:top w:val="none" w:sz="0" w:space="0" w:color="auto"/>
            <w:left w:val="none" w:sz="0" w:space="0" w:color="auto"/>
            <w:bottom w:val="none" w:sz="0" w:space="0" w:color="auto"/>
            <w:right w:val="none" w:sz="0" w:space="0" w:color="auto"/>
          </w:divBdr>
        </w:div>
        <w:div w:id="1132863077">
          <w:marLeft w:val="0"/>
          <w:marRight w:val="0"/>
          <w:marTop w:val="0"/>
          <w:marBottom w:val="0"/>
          <w:divBdr>
            <w:top w:val="none" w:sz="0" w:space="0" w:color="auto"/>
            <w:left w:val="none" w:sz="0" w:space="0" w:color="auto"/>
            <w:bottom w:val="none" w:sz="0" w:space="0" w:color="auto"/>
            <w:right w:val="none" w:sz="0" w:space="0" w:color="auto"/>
          </w:divBdr>
        </w:div>
        <w:div w:id="655307008">
          <w:marLeft w:val="0"/>
          <w:marRight w:val="0"/>
          <w:marTop w:val="0"/>
          <w:marBottom w:val="0"/>
          <w:divBdr>
            <w:top w:val="none" w:sz="0" w:space="0" w:color="auto"/>
            <w:left w:val="none" w:sz="0" w:space="0" w:color="auto"/>
            <w:bottom w:val="none" w:sz="0" w:space="0" w:color="auto"/>
            <w:right w:val="none" w:sz="0" w:space="0" w:color="auto"/>
          </w:divBdr>
        </w:div>
        <w:div w:id="1527327293">
          <w:marLeft w:val="0"/>
          <w:marRight w:val="0"/>
          <w:marTop w:val="0"/>
          <w:marBottom w:val="0"/>
          <w:divBdr>
            <w:top w:val="none" w:sz="0" w:space="0" w:color="auto"/>
            <w:left w:val="none" w:sz="0" w:space="0" w:color="auto"/>
            <w:bottom w:val="none" w:sz="0" w:space="0" w:color="auto"/>
            <w:right w:val="none" w:sz="0" w:space="0" w:color="auto"/>
          </w:divBdr>
        </w:div>
        <w:div w:id="22444203">
          <w:marLeft w:val="0"/>
          <w:marRight w:val="0"/>
          <w:marTop w:val="0"/>
          <w:marBottom w:val="0"/>
          <w:divBdr>
            <w:top w:val="none" w:sz="0" w:space="0" w:color="auto"/>
            <w:left w:val="none" w:sz="0" w:space="0" w:color="auto"/>
            <w:bottom w:val="none" w:sz="0" w:space="0" w:color="auto"/>
            <w:right w:val="none" w:sz="0" w:space="0" w:color="auto"/>
          </w:divBdr>
        </w:div>
        <w:div w:id="1996643563">
          <w:marLeft w:val="0"/>
          <w:marRight w:val="0"/>
          <w:marTop w:val="0"/>
          <w:marBottom w:val="0"/>
          <w:divBdr>
            <w:top w:val="none" w:sz="0" w:space="0" w:color="auto"/>
            <w:left w:val="none" w:sz="0" w:space="0" w:color="auto"/>
            <w:bottom w:val="none" w:sz="0" w:space="0" w:color="auto"/>
            <w:right w:val="none" w:sz="0" w:space="0" w:color="auto"/>
          </w:divBdr>
        </w:div>
        <w:div w:id="1295714199">
          <w:marLeft w:val="0"/>
          <w:marRight w:val="0"/>
          <w:marTop w:val="0"/>
          <w:marBottom w:val="0"/>
          <w:divBdr>
            <w:top w:val="none" w:sz="0" w:space="0" w:color="auto"/>
            <w:left w:val="none" w:sz="0" w:space="0" w:color="auto"/>
            <w:bottom w:val="none" w:sz="0" w:space="0" w:color="auto"/>
            <w:right w:val="none" w:sz="0" w:space="0" w:color="auto"/>
          </w:divBdr>
        </w:div>
        <w:div w:id="610481444">
          <w:marLeft w:val="0"/>
          <w:marRight w:val="0"/>
          <w:marTop w:val="0"/>
          <w:marBottom w:val="0"/>
          <w:divBdr>
            <w:top w:val="none" w:sz="0" w:space="0" w:color="auto"/>
            <w:left w:val="none" w:sz="0" w:space="0" w:color="auto"/>
            <w:bottom w:val="none" w:sz="0" w:space="0" w:color="auto"/>
            <w:right w:val="none" w:sz="0" w:space="0" w:color="auto"/>
          </w:divBdr>
        </w:div>
        <w:div w:id="975721330">
          <w:marLeft w:val="0"/>
          <w:marRight w:val="0"/>
          <w:marTop w:val="0"/>
          <w:marBottom w:val="0"/>
          <w:divBdr>
            <w:top w:val="none" w:sz="0" w:space="0" w:color="auto"/>
            <w:left w:val="none" w:sz="0" w:space="0" w:color="auto"/>
            <w:bottom w:val="none" w:sz="0" w:space="0" w:color="auto"/>
            <w:right w:val="none" w:sz="0" w:space="0" w:color="auto"/>
          </w:divBdr>
        </w:div>
        <w:div w:id="1609585057">
          <w:marLeft w:val="0"/>
          <w:marRight w:val="0"/>
          <w:marTop w:val="0"/>
          <w:marBottom w:val="0"/>
          <w:divBdr>
            <w:top w:val="none" w:sz="0" w:space="0" w:color="auto"/>
            <w:left w:val="none" w:sz="0" w:space="0" w:color="auto"/>
            <w:bottom w:val="none" w:sz="0" w:space="0" w:color="auto"/>
            <w:right w:val="none" w:sz="0" w:space="0" w:color="auto"/>
          </w:divBdr>
        </w:div>
        <w:div w:id="977416149">
          <w:marLeft w:val="0"/>
          <w:marRight w:val="0"/>
          <w:marTop w:val="0"/>
          <w:marBottom w:val="0"/>
          <w:divBdr>
            <w:top w:val="none" w:sz="0" w:space="0" w:color="auto"/>
            <w:left w:val="none" w:sz="0" w:space="0" w:color="auto"/>
            <w:bottom w:val="none" w:sz="0" w:space="0" w:color="auto"/>
            <w:right w:val="none" w:sz="0" w:space="0" w:color="auto"/>
          </w:divBdr>
        </w:div>
        <w:div w:id="498813545">
          <w:marLeft w:val="0"/>
          <w:marRight w:val="0"/>
          <w:marTop w:val="0"/>
          <w:marBottom w:val="0"/>
          <w:divBdr>
            <w:top w:val="none" w:sz="0" w:space="0" w:color="auto"/>
            <w:left w:val="none" w:sz="0" w:space="0" w:color="auto"/>
            <w:bottom w:val="none" w:sz="0" w:space="0" w:color="auto"/>
            <w:right w:val="none" w:sz="0" w:space="0" w:color="auto"/>
          </w:divBdr>
        </w:div>
        <w:div w:id="691304895">
          <w:marLeft w:val="0"/>
          <w:marRight w:val="0"/>
          <w:marTop w:val="0"/>
          <w:marBottom w:val="0"/>
          <w:divBdr>
            <w:top w:val="none" w:sz="0" w:space="0" w:color="auto"/>
            <w:left w:val="none" w:sz="0" w:space="0" w:color="auto"/>
            <w:bottom w:val="none" w:sz="0" w:space="0" w:color="auto"/>
            <w:right w:val="none" w:sz="0" w:space="0" w:color="auto"/>
          </w:divBdr>
        </w:div>
        <w:div w:id="945111461">
          <w:marLeft w:val="0"/>
          <w:marRight w:val="0"/>
          <w:marTop w:val="0"/>
          <w:marBottom w:val="0"/>
          <w:divBdr>
            <w:top w:val="none" w:sz="0" w:space="0" w:color="auto"/>
            <w:left w:val="none" w:sz="0" w:space="0" w:color="auto"/>
            <w:bottom w:val="none" w:sz="0" w:space="0" w:color="auto"/>
            <w:right w:val="none" w:sz="0" w:space="0" w:color="auto"/>
          </w:divBdr>
        </w:div>
        <w:div w:id="1896232260">
          <w:marLeft w:val="0"/>
          <w:marRight w:val="0"/>
          <w:marTop w:val="0"/>
          <w:marBottom w:val="0"/>
          <w:divBdr>
            <w:top w:val="none" w:sz="0" w:space="0" w:color="auto"/>
            <w:left w:val="none" w:sz="0" w:space="0" w:color="auto"/>
            <w:bottom w:val="none" w:sz="0" w:space="0" w:color="auto"/>
            <w:right w:val="none" w:sz="0" w:space="0" w:color="auto"/>
          </w:divBdr>
        </w:div>
        <w:div w:id="393164182">
          <w:marLeft w:val="0"/>
          <w:marRight w:val="0"/>
          <w:marTop w:val="0"/>
          <w:marBottom w:val="0"/>
          <w:divBdr>
            <w:top w:val="none" w:sz="0" w:space="0" w:color="auto"/>
            <w:left w:val="none" w:sz="0" w:space="0" w:color="auto"/>
            <w:bottom w:val="none" w:sz="0" w:space="0" w:color="auto"/>
            <w:right w:val="none" w:sz="0" w:space="0" w:color="auto"/>
          </w:divBdr>
        </w:div>
        <w:div w:id="1083455518">
          <w:marLeft w:val="0"/>
          <w:marRight w:val="0"/>
          <w:marTop w:val="0"/>
          <w:marBottom w:val="0"/>
          <w:divBdr>
            <w:top w:val="none" w:sz="0" w:space="0" w:color="auto"/>
            <w:left w:val="none" w:sz="0" w:space="0" w:color="auto"/>
            <w:bottom w:val="none" w:sz="0" w:space="0" w:color="auto"/>
            <w:right w:val="none" w:sz="0" w:space="0" w:color="auto"/>
          </w:divBdr>
        </w:div>
        <w:div w:id="1594119360">
          <w:marLeft w:val="0"/>
          <w:marRight w:val="0"/>
          <w:marTop w:val="0"/>
          <w:marBottom w:val="0"/>
          <w:divBdr>
            <w:top w:val="none" w:sz="0" w:space="0" w:color="auto"/>
            <w:left w:val="none" w:sz="0" w:space="0" w:color="auto"/>
            <w:bottom w:val="none" w:sz="0" w:space="0" w:color="auto"/>
            <w:right w:val="none" w:sz="0" w:space="0" w:color="auto"/>
          </w:divBdr>
        </w:div>
        <w:div w:id="1495753833">
          <w:marLeft w:val="0"/>
          <w:marRight w:val="0"/>
          <w:marTop w:val="0"/>
          <w:marBottom w:val="0"/>
          <w:divBdr>
            <w:top w:val="none" w:sz="0" w:space="0" w:color="auto"/>
            <w:left w:val="none" w:sz="0" w:space="0" w:color="auto"/>
            <w:bottom w:val="none" w:sz="0" w:space="0" w:color="auto"/>
            <w:right w:val="none" w:sz="0" w:space="0" w:color="auto"/>
          </w:divBdr>
        </w:div>
        <w:div w:id="1054504514">
          <w:marLeft w:val="0"/>
          <w:marRight w:val="0"/>
          <w:marTop w:val="0"/>
          <w:marBottom w:val="0"/>
          <w:divBdr>
            <w:top w:val="none" w:sz="0" w:space="0" w:color="auto"/>
            <w:left w:val="none" w:sz="0" w:space="0" w:color="auto"/>
            <w:bottom w:val="none" w:sz="0" w:space="0" w:color="auto"/>
            <w:right w:val="none" w:sz="0" w:space="0" w:color="auto"/>
          </w:divBdr>
        </w:div>
        <w:div w:id="1891647885">
          <w:marLeft w:val="0"/>
          <w:marRight w:val="0"/>
          <w:marTop w:val="0"/>
          <w:marBottom w:val="0"/>
          <w:divBdr>
            <w:top w:val="none" w:sz="0" w:space="0" w:color="auto"/>
            <w:left w:val="none" w:sz="0" w:space="0" w:color="auto"/>
            <w:bottom w:val="none" w:sz="0" w:space="0" w:color="auto"/>
            <w:right w:val="none" w:sz="0" w:space="0" w:color="auto"/>
          </w:divBdr>
        </w:div>
        <w:div w:id="1252856840">
          <w:marLeft w:val="0"/>
          <w:marRight w:val="0"/>
          <w:marTop w:val="0"/>
          <w:marBottom w:val="0"/>
          <w:divBdr>
            <w:top w:val="none" w:sz="0" w:space="0" w:color="auto"/>
            <w:left w:val="none" w:sz="0" w:space="0" w:color="auto"/>
            <w:bottom w:val="none" w:sz="0" w:space="0" w:color="auto"/>
            <w:right w:val="none" w:sz="0" w:space="0" w:color="auto"/>
          </w:divBdr>
        </w:div>
        <w:div w:id="2134515425">
          <w:marLeft w:val="0"/>
          <w:marRight w:val="0"/>
          <w:marTop w:val="0"/>
          <w:marBottom w:val="0"/>
          <w:divBdr>
            <w:top w:val="none" w:sz="0" w:space="0" w:color="auto"/>
            <w:left w:val="none" w:sz="0" w:space="0" w:color="auto"/>
            <w:bottom w:val="none" w:sz="0" w:space="0" w:color="auto"/>
            <w:right w:val="none" w:sz="0" w:space="0" w:color="auto"/>
          </w:divBdr>
        </w:div>
        <w:div w:id="1024667946">
          <w:marLeft w:val="0"/>
          <w:marRight w:val="0"/>
          <w:marTop w:val="0"/>
          <w:marBottom w:val="0"/>
          <w:divBdr>
            <w:top w:val="none" w:sz="0" w:space="0" w:color="auto"/>
            <w:left w:val="none" w:sz="0" w:space="0" w:color="auto"/>
            <w:bottom w:val="none" w:sz="0" w:space="0" w:color="auto"/>
            <w:right w:val="none" w:sz="0" w:space="0" w:color="auto"/>
          </w:divBdr>
        </w:div>
        <w:div w:id="1045258853">
          <w:marLeft w:val="0"/>
          <w:marRight w:val="0"/>
          <w:marTop w:val="0"/>
          <w:marBottom w:val="0"/>
          <w:divBdr>
            <w:top w:val="none" w:sz="0" w:space="0" w:color="auto"/>
            <w:left w:val="none" w:sz="0" w:space="0" w:color="auto"/>
            <w:bottom w:val="none" w:sz="0" w:space="0" w:color="auto"/>
            <w:right w:val="none" w:sz="0" w:space="0" w:color="auto"/>
          </w:divBdr>
        </w:div>
        <w:div w:id="1421100085">
          <w:marLeft w:val="0"/>
          <w:marRight w:val="0"/>
          <w:marTop w:val="0"/>
          <w:marBottom w:val="0"/>
          <w:divBdr>
            <w:top w:val="none" w:sz="0" w:space="0" w:color="auto"/>
            <w:left w:val="none" w:sz="0" w:space="0" w:color="auto"/>
            <w:bottom w:val="none" w:sz="0" w:space="0" w:color="auto"/>
            <w:right w:val="none" w:sz="0" w:space="0" w:color="auto"/>
          </w:divBdr>
        </w:div>
        <w:div w:id="1058357278">
          <w:marLeft w:val="0"/>
          <w:marRight w:val="0"/>
          <w:marTop w:val="0"/>
          <w:marBottom w:val="0"/>
          <w:divBdr>
            <w:top w:val="none" w:sz="0" w:space="0" w:color="auto"/>
            <w:left w:val="none" w:sz="0" w:space="0" w:color="auto"/>
            <w:bottom w:val="none" w:sz="0" w:space="0" w:color="auto"/>
            <w:right w:val="none" w:sz="0" w:space="0" w:color="auto"/>
          </w:divBdr>
        </w:div>
        <w:div w:id="1393196351">
          <w:marLeft w:val="0"/>
          <w:marRight w:val="0"/>
          <w:marTop w:val="0"/>
          <w:marBottom w:val="0"/>
          <w:divBdr>
            <w:top w:val="none" w:sz="0" w:space="0" w:color="auto"/>
            <w:left w:val="none" w:sz="0" w:space="0" w:color="auto"/>
            <w:bottom w:val="none" w:sz="0" w:space="0" w:color="auto"/>
            <w:right w:val="none" w:sz="0" w:space="0" w:color="auto"/>
          </w:divBdr>
        </w:div>
        <w:div w:id="2102606967">
          <w:marLeft w:val="0"/>
          <w:marRight w:val="0"/>
          <w:marTop w:val="0"/>
          <w:marBottom w:val="0"/>
          <w:divBdr>
            <w:top w:val="none" w:sz="0" w:space="0" w:color="auto"/>
            <w:left w:val="none" w:sz="0" w:space="0" w:color="auto"/>
            <w:bottom w:val="none" w:sz="0" w:space="0" w:color="auto"/>
            <w:right w:val="none" w:sz="0" w:space="0" w:color="auto"/>
          </w:divBdr>
        </w:div>
        <w:div w:id="1268808185">
          <w:marLeft w:val="0"/>
          <w:marRight w:val="0"/>
          <w:marTop w:val="0"/>
          <w:marBottom w:val="0"/>
          <w:divBdr>
            <w:top w:val="none" w:sz="0" w:space="0" w:color="auto"/>
            <w:left w:val="none" w:sz="0" w:space="0" w:color="auto"/>
            <w:bottom w:val="none" w:sz="0" w:space="0" w:color="auto"/>
            <w:right w:val="none" w:sz="0" w:space="0" w:color="auto"/>
          </w:divBdr>
        </w:div>
        <w:div w:id="84768330">
          <w:marLeft w:val="0"/>
          <w:marRight w:val="0"/>
          <w:marTop w:val="0"/>
          <w:marBottom w:val="0"/>
          <w:divBdr>
            <w:top w:val="none" w:sz="0" w:space="0" w:color="auto"/>
            <w:left w:val="none" w:sz="0" w:space="0" w:color="auto"/>
            <w:bottom w:val="none" w:sz="0" w:space="0" w:color="auto"/>
            <w:right w:val="none" w:sz="0" w:space="0" w:color="auto"/>
          </w:divBdr>
        </w:div>
        <w:div w:id="504782751">
          <w:marLeft w:val="0"/>
          <w:marRight w:val="0"/>
          <w:marTop w:val="0"/>
          <w:marBottom w:val="0"/>
          <w:divBdr>
            <w:top w:val="none" w:sz="0" w:space="0" w:color="auto"/>
            <w:left w:val="none" w:sz="0" w:space="0" w:color="auto"/>
            <w:bottom w:val="none" w:sz="0" w:space="0" w:color="auto"/>
            <w:right w:val="none" w:sz="0" w:space="0" w:color="auto"/>
          </w:divBdr>
        </w:div>
        <w:div w:id="1987658760">
          <w:marLeft w:val="0"/>
          <w:marRight w:val="0"/>
          <w:marTop w:val="0"/>
          <w:marBottom w:val="0"/>
          <w:divBdr>
            <w:top w:val="none" w:sz="0" w:space="0" w:color="auto"/>
            <w:left w:val="none" w:sz="0" w:space="0" w:color="auto"/>
            <w:bottom w:val="none" w:sz="0" w:space="0" w:color="auto"/>
            <w:right w:val="none" w:sz="0" w:space="0" w:color="auto"/>
          </w:divBdr>
        </w:div>
        <w:div w:id="2038508420">
          <w:marLeft w:val="0"/>
          <w:marRight w:val="0"/>
          <w:marTop w:val="0"/>
          <w:marBottom w:val="0"/>
          <w:divBdr>
            <w:top w:val="none" w:sz="0" w:space="0" w:color="auto"/>
            <w:left w:val="none" w:sz="0" w:space="0" w:color="auto"/>
            <w:bottom w:val="none" w:sz="0" w:space="0" w:color="auto"/>
            <w:right w:val="none" w:sz="0" w:space="0" w:color="auto"/>
          </w:divBdr>
        </w:div>
        <w:div w:id="188228152">
          <w:marLeft w:val="0"/>
          <w:marRight w:val="0"/>
          <w:marTop w:val="0"/>
          <w:marBottom w:val="0"/>
          <w:divBdr>
            <w:top w:val="none" w:sz="0" w:space="0" w:color="auto"/>
            <w:left w:val="none" w:sz="0" w:space="0" w:color="auto"/>
            <w:bottom w:val="none" w:sz="0" w:space="0" w:color="auto"/>
            <w:right w:val="none" w:sz="0" w:space="0" w:color="auto"/>
          </w:divBdr>
        </w:div>
        <w:div w:id="1421365840">
          <w:marLeft w:val="0"/>
          <w:marRight w:val="0"/>
          <w:marTop w:val="0"/>
          <w:marBottom w:val="0"/>
          <w:divBdr>
            <w:top w:val="none" w:sz="0" w:space="0" w:color="auto"/>
            <w:left w:val="none" w:sz="0" w:space="0" w:color="auto"/>
            <w:bottom w:val="none" w:sz="0" w:space="0" w:color="auto"/>
            <w:right w:val="none" w:sz="0" w:space="0" w:color="auto"/>
          </w:divBdr>
        </w:div>
        <w:div w:id="1916745773">
          <w:marLeft w:val="0"/>
          <w:marRight w:val="0"/>
          <w:marTop w:val="0"/>
          <w:marBottom w:val="0"/>
          <w:divBdr>
            <w:top w:val="none" w:sz="0" w:space="0" w:color="auto"/>
            <w:left w:val="none" w:sz="0" w:space="0" w:color="auto"/>
            <w:bottom w:val="none" w:sz="0" w:space="0" w:color="auto"/>
            <w:right w:val="none" w:sz="0" w:space="0" w:color="auto"/>
          </w:divBdr>
        </w:div>
        <w:div w:id="1003822678">
          <w:marLeft w:val="0"/>
          <w:marRight w:val="0"/>
          <w:marTop w:val="0"/>
          <w:marBottom w:val="0"/>
          <w:divBdr>
            <w:top w:val="none" w:sz="0" w:space="0" w:color="auto"/>
            <w:left w:val="none" w:sz="0" w:space="0" w:color="auto"/>
            <w:bottom w:val="none" w:sz="0" w:space="0" w:color="auto"/>
            <w:right w:val="none" w:sz="0" w:space="0" w:color="auto"/>
          </w:divBdr>
        </w:div>
        <w:div w:id="1772041570">
          <w:marLeft w:val="0"/>
          <w:marRight w:val="0"/>
          <w:marTop w:val="0"/>
          <w:marBottom w:val="0"/>
          <w:divBdr>
            <w:top w:val="none" w:sz="0" w:space="0" w:color="auto"/>
            <w:left w:val="none" w:sz="0" w:space="0" w:color="auto"/>
            <w:bottom w:val="none" w:sz="0" w:space="0" w:color="auto"/>
            <w:right w:val="none" w:sz="0" w:space="0" w:color="auto"/>
          </w:divBdr>
        </w:div>
        <w:div w:id="256593898">
          <w:marLeft w:val="0"/>
          <w:marRight w:val="0"/>
          <w:marTop w:val="0"/>
          <w:marBottom w:val="0"/>
          <w:divBdr>
            <w:top w:val="none" w:sz="0" w:space="0" w:color="auto"/>
            <w:left w:val="none" w:sz="0" w:space="0" w:color="auto"/>
            <w:bottom w:val="none" w:sz="0" w:space="0" w:color="auto"/>
            <w:right w:val="none" w:sz="0" w:space="0" w:color="auto"/>
          </w:divBdr>
        </w:div>
        <w:div w:id="1451557052">
          <w:marLeft w:val="0"/>
          <w:marRight w:val="0"/>
          <w:marTop w:val="0"/>
          <w:marBottom w:val="0"/>
          <w:divBdr>
            <w:top w:val="none" w:sz="0" w:space="0" w:color="auto"/>
            <w:left w:val="none" w:sz="0" w:space="0" w:color="auto"/>
            <w:bottom w:val="none" w:sz="0" w:space="0" w:color="auto"/>
            <w:right w:val="none" w:sz="0" w:space="0" w:color="auto"/>
          </w:divBdr>
        </w:div>
        <w:div w:id="1073165740">
          <w:marLeft w:val="0"/>
          <w:marRight w:val="0"/>
          <w:marTop w:val="0"/>
          <w:marBottom w:val="0"/>
          <w:divBdr>
            <w:top w:val="none" w:sz="0" w:space="0" w:color="auto"/>
            <w:left w:val="none" w:sz="0" w:space="0" w:color="auto"/>
            <w:bottom w:val="none" w:sz="0" w:space="0" w:color="auto"/>
            <w:right w:val="none" w:sz="0" w:space="0" w:color="auto"/>
          </w:divBdr>
        </w:div>
        <w:div w:id="521092313">
          <w:marLeft w:val="0"/>
          <w:marRight w:val="0"/>
          <w:marTop w:val="0"/>
          <w:marBottom w:val="0"/>
          <w:divBdr>
            <w:top w:val="none" w:sz="0" w:space="0" w:color="auto"/>
            <w:left w:val="none" w:sz="0" w:space="0" w:color="auto"/>
            <w:bottom w:val="none" w:sz="0" w:space="0" w:color="auto"/>
            <w:right w:val="none" w:sz="0" w:space="0" w:color="auto"/>
          </w:divBdr>
        </w:div>
        <w:div w:id="2108043058">
          <w:marLeft w:val="0"/>
          <w:marRight w:val="0"/>
          <w:marTop w:val="0"/>
          <w:marBottom w:val="0"/>
          <w:divBdr>
            <w:top w:val="none" w:sz="0" w:space="0" w:color="auto"/>
            <w:left w:val="none" w:sz="0" w:space="0" w:color="auto"/>
            <w:bottom w:val="none" w:sz="0" w:space="0" w:color="auto"/>
            <w:right w:val="none" w:sz="0" w:space="0" w:color="auto"/>
          </w:divBdr>
        </w:div>
        <w:div w:id="931009801">
          <w:marLeft w:val="0"/>
          <w:marRight w:val="0"/>
          <w:marTop w:val="0"/>
          <w:marBottom w:val="0"/>
          <w:divBdr>
            <w:top w:val="none" w:sz="0" w:space="0" w:color="auto"/>
            <w:left w:val="none" w:sz="0" w:space="0" w:color="auto"/>
            <w:bottom w:val="none" w:sz="0" w:space="0" w:color="auto"/>
            <w:right w:val="none" w:sz="0" w:space="0" w:color="auto"/>
          </w:divBdr>
        </w:div>
        <w:div w:id="261232022">
          <w:marLeft w:val="0"/>
          <w:marRight w:val="0"/>
          <w:marTop w:val="0"/>
          <w:marBottom w:val="0"/>
          <w:divBdr>
            <w:top w:val="none" w:sz="0" w:space="0" w:color="auto"/>
            <w:left w:val="none" w:sz="0" w:space="0" w:color="auto"/>
            <w:bottom w:val="none" w:sz="0" w:space="0" w:color="auto"/>
            <w:right w:val="none" w:sz="0" w:space="0" w:color="auto"/>
          </w:divBdr>
        </w:div>
        <w:div w:id="783772129">
          <w:marLeft w:val="0"/>
          <w:marRight w:val="0"/>
          <w:marTop w:val="0"/>
          <w:marBottom w:val="0"/>
          <w:divBdr>
            <w:top w:val="none" w:sz="0" w:space="0" w:color="auto"/>
            <w:left w:val="none" w:sz="0" w:space="0" w:color="auto"/>
            <w:bottom w:val="none" w:sz="0" w:space="0" w:color="auto"/>
            <w:right w:val="none" w:sz="0" w:space="0" w:color="auto"/>
          </w:divBdr>
        </w:div>
        <w:div w:id="191915952">
          <w:marLeft w:val="0"/>
          <w:marRight w:val="0"/>
          <w:marTop w:val="0"/>
          <w:marBottom w:val="0"/>
          <w:divBdr>
            <w:top w:val="none" w:sz="0" w:space="0" w:color="auto"/>
            <w:left w:val="none" w:sz="0" w:space="0" w:color="auto"/>
            <w:bottom w:val="none" w:sz="0" w:space="0" w:color="auto"/>
            <w:right w:val="none" w:sz="0" w:space="0" w:color="auto"/>
          </w:divBdr>
        </w:div>
        <w:div w:id="1957982613">
          <w:marLeft w:val="0"/>
          <w:marRight w:val="0"/>
          <w:marTop w:val="0"/>
          <w:marBottom w:val="0"/>
          <w:divBdr>
            <w:top w:val="none" w:sz="0" w:space="0" w:color="auto"/>
            <w:left w:val="none" w:sz="0" w:space="0" w:color="auto"/>
            <w:bottom w:val="none" w:sz="0" w:space="0" w:color="auto"/>
            <w:right w:val="none" w:sz="0" w:space="0" w:color="auto"/>
          </w:divBdr>
        </w:div>
        <w:div w:id="397749856">
          <w:marLeft w:val="0"/>
          <w:marRight w:val="0"/>
          <w:marTop w:val="0"/>
          <w:marBottom w:val="0"/>
          <w:divBdr>
            <w:top w:val="none" w:sz="0" w:space="0" w:color="auto"/>
            <w:left w:val="none" w:sz="0" w:space="0" w:color="auto"/>
            <w:bottom w:val="none" w:sz="0" w:space="0" w:color="auto"/>
            <w:right w:val="none" w:sz="0" w:space="0" w:color="auto"/>
          </w:divBdr>
        </w:div>
        <w:div w:id="497114051">
          <w:marLeft w:val="0"/>
          <w:marRight w:val="0"/>
          <w:marTop w:val="0"/>
          <w:marBottom w:val="0"/>
          <w:divBdr>
            <w:top w:val="none" w:sz="0" w:space="0" w:color="auto"/>
            <w:left w:val="none" w:sz="0" w:space="0" w:color="auto"/>
            <w:bottom w:val="none" w:sz="0" w:space="0" w:color="auto"/>
            <w:right w:val="none" w:sz="0" w:space="0" w:color="auto"/>
          </w:divBdr>
        </w:div>
        <w:div w:id="2092969055">
          <w:marLeft w:val="0"/>
          <w:marRight w:val="0"/>
          <w:marTop w:val="0"/>
          <w:marBottom w:val="0"/>
          <w:divBdr>
            <w:top w:val="none" w:sz="0" w:space="0" w:color="auto"/>
            <w:left w:val="none" w:sz="0" w:space="0" w:color="auto"/>
            <w:bottom w:val="none" w:sz="0" w:space="0" w:color="auto"/>
            <w:right w:val="none" w:sz="0" w:space="0" w:color="auto"/>
          </w:divBdr>
        </w:div>
        <w:div w:id="1105148056">
          <w:marLeft w:val="0"/>
          <w:marRight w:val="0"/>
          <w:marTop w:val="0"/>
          <w:marBottom w:val="0"/>
          <w:divBdr>
            <w:top w:val="none" w:sz="0" w:space="0" w:color="auto"/>
            <w:left w:val="none" w:sz="0" w:space="0" w:color="auto"/>
            <w:bottom w:val="none" w:sz="0" w:space="0" w:color="auto"/>
            <w:right w:val="none" w:sz="0" w:space="0" w:color="auto"/>
          </w:divBdr>
        </w:div>
        <w:div w:id="1091464644">
          <w:marLeft w:val="0"/>
          <w:marRight w:val="0"/>
          <w:marTop w:val="0"/>
          <w:marBottom w:val="0"/>
          <w:divBdr>
            <w:top w:val="none" w:sz="0" w:space="0" w:color="auto"/>
            <w:left w:val="none" w:sz="0" w:space="0" w:color="auto"/>
            <w:bottom w:val="none" w:sz="0" w:space="0" w:color="auto"/>
            <w:right w:val="none" w:sz="0" w:space="0" w:color="auto"/>
          </w:divBdr>
        </w:div>
        <w:div w:id="658268507">
          <w:marLeft w:val="0"/>
          <w:marRight w:val="0"/>
          <w:marTop w:val="0"/>
          <w:marBottom w:val="0"/>
          <w:divBdr>
            <w:top w:val="none" w:sz="0" w:space="0" w:color="auto"/>
            <w:left w:val="none" w:sz="0" w:space="0" w:color="auto"/>
            <w:bottom w:val="none" w:sz="0" w:space="0" w:color="auto"/>
            <w:right w:val="none" w:sz="0" w:space="0" w:color="auto"/>
          </w:divBdr>
        </w:div>
        <w:div w:id="1949268555">
          <w:marLeft w:val="0"/>
          <w:marRight w:val="0"/>
          <w:marTop w:val="0"/>
          <w:marBottom w:val="0"/>
          <w:divBdr>
            <w:top w:val="none" w:sz="0" w:space="0" w:color="auto"/>
            <w:left w:val="none" w:sz="0" w:space="0" w:color="auto"/>
            <w:bottom w:val="none" w:sz="0" w:space="0" w:color="auto"/>
            <w:right w:val="none" w:sz="0" w:space="0" w:color="auto"/>
          </w:divBdr>
        </w:div>
        <w:div w:id="1198933732">
          <w:marLeft w:val="0"/>
          <w:marRight w:val="0"/>
          <w:marTop w:val="0"/>
          <w:marBottom w:val="0"/>
          <w:divBdr>
            <w:top w:val="none" w:sz="0" w:space="0" w:color="auto"/>
            <w:left w:val="none" w:sz="0" w:space="0" w:color="auto"/>
            <w:bottom w:val="none" w:sz="0" w:space="0" w:color="auto"/>
            <w:right w:val="none" w:sz="0" w:space="0" w:color="auto"/>
          </w:divBdr>
        </w:div>
        <w:div w:id="763452357">
          <w:marLeft w:val="0"/>
          <w:marRight w:val="0"/>
          <w:marTop w:val="0"/>
          <w:marBottom w:val="0"/>
          <w:divBdr>
            <w:top w:val="none" w:sz="0" w:space="0" w:color="auto"/>
            <w:left w:val="none" w:sz="0" w:space="0" w:color="auto"/>
            <w:bottom w:val="none" w:sz="0" w:space="0" w:color="auto"/>
            <w:right w:val="none" w:sz="0" w:space="0" w:color="auto"/>
          </w:divBdr>
        </w:div>
        <w:div w:id="1097336014">
          <w:marLeft w:val="0"/>
          <w:marRight w:val="0"/>
          <w:marTop w:val="0"/>
          <w:marBottom w:val="0"/>
          <w:divBdr>
            <w:top w:val="none" w:sz="0" w:space="0" w:color="auto"/>
            <w:left w:val="none" w:sz="0" w:space="0" w:color="auto"/>
            <w:bottom w:val="none" w:sz="0" w:space="0" w:color="auto"/>
            <w:right w:val="none" w:sz="0" w:space="0" w:color="auto"/>
          </w:divBdr>
        </w:div>
        <w:div w:id="1574507798">
          <w:marLeft w:val="0"/>
          <w:marRight w:val="0"/>
          <w:marTop w:val="0"/>
          <w:marBottom w:val="0"/>
          <w:divBdr>
            <w:top w:val="none" w:sz="0" w:space="0" w:color="auto"/>
            <w:left w:val="none" w:sz="0" w:space="0" w:color="auto"/>
            <w:bottom w:val="none" w:sz="0" w:space="0" w:color="auto"/>
            <w:right w:val="none" w:sz="0" w:space="0" w:color="auto"/>
          </w:divBdr>
        </w:div>
        <w:div w:id="93675824">
          <w:marLeft w:val="0"/>
          <w:marRight w:val="0"/>
          <w:marTop w:val="0"/>
          <w:marBottom w:val="0"/>
          <w:divBdr>
            <w:top w:val="none" w:sz="0" w:space="0" w:color="auto"/>
            <w:left w:val="none" w:sz="0" w:space="0" w:color="auto"/>
            <w:bottom w:val="none" w:sz="0" w:space="0" w:color="auto"/>
            <w:right w:val="none" w:sz="0" w:space="0" w:color="auto"/>
          </w:divBdr>
        </w:div>
        <w:div w:id="564493513">
          <w:marLeft w:val="0"/>
          <w:marRight w:val="0"/>
          <w:marTop w:val="0"/>
          <w:marBottom w:val="0"/>
          <w:divBdr>
            <w:top w:val="none" w:sz="0" w:space="0" w:color="auto"/>
            <w:left w:val="none" w:sz="0" w:space="0" w:color="auto"/>
            <w:bottom w:val="none" w:sz="0" w:space="0" w:color="auto"/>
            <w:right w:val="none" w:sz="0" w:space="0" w:color="auto"/>
          </w:divBdr>
        </w:div>
        <w:div w:id="1180393163">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478767219">
          <w:marLeft w:val="0"/>
          <w:marRight w:val="0"/>
          <w:marTop w:val="0"/>
          <w:marBottom w:val="0"/>
          <w:divBdr>
            <w:top w:val="none" w:sz="0" w:space="0" w:color="auto"/>
            <w:left w:val="none" w:sz="0" w:space="0" w:color="auto"/>
            <w:bottom w:val="none" w:sz="0" w:space="0" w:color="auto"/>
            <w:right w:val="none" w:sz="0" w:space="0" w:color="auto"/>
          </w:divBdr>
        </w:div>
        <w:div w:id="919488753">
          <w:marLeft w:val="0"/>
          <w:marRight w:val="0"/>
          <w:marTop w:val="0"/>
          <w:marBottom w:val="0"/>
          <w:divBdr>
            <w:top w:val="none" w:sz="0" w:space="0" w:color="auto"/>
            <w:left w:val="none" w:sz="0" w:space="0" w:color="auto"/>
            <w:bottom w:val="none" w:sz="0" w:space="0" w:color="auto"/>
            <w:right w:val="none" w:sz="0" w:space="0" w:color="auto"/>
          </w:divBdr>
        </w:div>
        <w:div w:id="1538009967">
          <w:marLeft w:val="0"/>
          <w:marRight w:val="0"/>
          <w:marTop w:val="0"/>
          <w:marBottom w:val="0"/>
          <w:divBdr>
            <w:top w:val="none" w:sz="0" w:space="0" w:color="auto"/>
            <w:left w:val="none" w:sz="0" w:space="0" w:color="auto"/>
            <w:bottom w:val="none" w:sz="0" w:space="0" w:color="auto"/>
            <w:right w:val="none" w:sz="0" w:space="0" w:color="auto"/>
          </w:divBdr>
        </w:div>
        <w:div w:id="1256328870">
          <w:marLeft w:val="0"/>
          <w:marRight w:val="0"/>
          <w:marTop w:val="0"/>
          <w:marBottom w:val="0"/>
          <w:divBdr>
            <w:top w:val="none" w:sz="0" w:space="0" w:color="auto"/>
            <w:left w:val="none" w:sz="0" w:space="0" w:color="auto"/>
            <w:bottom w:val="none" w:sz="0" w:space="0" w:color="auto"/>
            <w:right w:val="none" w:sz="0" w:space="0" w:color="auto"/>
          </w:divBdr>
        </w:div>
        <w:div w:id="2070566138">
          <w:marLeft w:val="0"/>
          <w:marRight w:val="0"/>
          <w:marTop w:val="0"/>
          <w:marBottom w:val="0"/>
          <w:divBdr>
            <w:top w:val="none" w:sz="0" w:space="0" w:color="auto"/>
            <w:left w:val="none" w:sz="0" w:space="0" w:color="auto"/>
            <w:bottom w:val="none" w:sz="0" w:space="0" w:color="auto"/>
            <w:right w:val="none" w:sz="0" w:space="0" w:color="auto"/>
          </w:divBdr>
        </w:div>
        <w:div w:id="743452701">
          <w:marLeft w:val="0"/>
          <w:marRight w:val="0"/>
          <w:marTop w:val="0"/>
          <w:marBottom w:val="0"/>
          <w:divBdr>
            <w:top w:val="none" w:sz="0" w:space="0" w:color="auto"/>
            <w:left w:val="none" w:sz="0" w:space="0" w:color="auto"/>
            <w:bottom w:val="none" w:sz="0" w:space="0" w:color="auto"/>
            <w:right w:val="none" w:sz="0" w:space="0" w:color="auto"/>
          </w:divBdr>
        </w:div>
        <w:div w:id="1677220429">
          <w:marLeft w:val="0"/>
          <w:marRight w:val="0"/>
          <w:marTop w:val="0"/>
          <w:marBottom w:val="0"/>
          <w:divBdr>
            <w:top w:val="none" w:sz="0" w:space="0" w:color="auto"/>
            <w:left w:val="none" w:sz="0" w:space="0" w:color="auto"/>
            <w:bottom w:val="none" w:sz="0" w:space="0" w:color="auto"/>
            <w:right w:val="none" w:sz="0" w:space="0" w:color="auto"/>
          </w:divBdr>
        </w:div>
        <w:div w:id="1690716275">
          <w:marLeft w:val="0"/>
          <w:marRight w:val="0"/>
          <w:marTop w:val="0"/>
          <w:marBottom w:val="0"/>
          <w:divBdr>
            <w:top w:val="none" w:sz="0" w:space="0" w:color="auto"/>
            <w:left w:val="none" w:sz="0" w:space="0" w:color="auto"/>
            <w:bottom w:val="none" w:sz="0" w:space="0" w:color="auto"/>
            <w:right w:val="none" w:sz="0" w:space="0" w:color="auto"/>
          </w:divBdr>
        </w:div>
        <w:div w:id="21324781">
          <w:marLeft w:val="0"/>
          <w:marRight w:val="0"/>
          <w:marTop w:val="0"/>
          <w:marBottom w:val="0"/>
          <w:divBdr>
            <w:top w:val="none" w:sz="0" w:space="0" w:color="auto"/>
            <w:left w:val="none" w:sz="0" w:space="0" w:color="auto"/>
            <w:bottom w:val="none" w:sz="0" w:space="0" w:color="auto"/>
            <w:right w:val="none" w:sz="0" w:space="0" w:color="auto"/>
          </w:divBdr>
        </w:div>
        <w:div w:id="808933846">
          <w:marLeft w:val="0"/>
          <w:marRight w:val="0"/>
          <w:marTop w:val="0"/>
          <w:marBottom w:val="0"/>
          <w:divBdr>
            <w:top w:val="none" w:sz="0" w:space="0" w:color="auto"/>
            <w:left w:val="none" w:sz="0" w:space="0" w:color="auto"/>
            <w:bottom w:val="none" w:sz="0" w:space="0" w:color="auto"/>
            <w:right w:val="none" w:sz="0" w:space="0" w:color="auto"/>
          </w:divBdr>
        </w:div>
        <w:div w:id="2071227418">
          <w:marLeft w:val="0"/>
          <w:marRight w:val="0"/>
          <w:marTop w:val="0"/>
          <w:marBottom w:val="0"/>
          <w:divBdr>
            <w:top w:val="none" w:sz="0" w:space="0" w:color="auto"/>
            <w:left w:val="none" w:sz="0" w:space="0" w:color="auto"/>
            <w:bottom w:val="none" w:sz="0" w:space="0" w:color="auto"/>
            <w:right w:val="none" w:sz="0" w:space="0" w:color="auto"/>
          </w:divBdr>
        </w:div>
        <w:div w:id="1435054821">
          <w:marLeft w:val="0"/>
          <w:marRight w:val="0"/>
          <w:marTop w:val="0"/>
          <w:marBottom w:val="0"/>
          <w:divBdr>
            <w:top w:val="none" w:sz="0" w:space="0" w:color="auto"/>
            <w:left w:val="none" w:sz="0" w:space="0" w:color="auto"/>
            <w:bottom w:val="none" w:sz="0" w:space="0" w:color="auto"/>
            <w:right w:val="none" w:sz="0" w:space="0" w:color="auto"/>
          </w:divBdr>
        </w:div>
        <w:div w:id="447286852">
          <w:marLeft w:val="0"/>
          <w:marRight w:val="0"/>
          <w:marTop w:val="0"/>
          <w:marBottom w:val="0"/>
          <w:divBdr>
            <w:top w:val="none" w:sz="0" w:space="0" w:color="auto"/>
            <w:left w:val="none" w:sz="0" w:space="0" w:color="auto"/>
            <w:bottom w:val="none" w:sz="0" w:space="0" w:color="auto"/>
            <w:right w:val="none" w:sz="0" w:space="0" w:color="auto"/>
          </w:divBdr>
        </w:div>
        <w:div w:id="1527793913">
          <w:marLeft w:val="0"/>
          <w:marRight w:val="0"/>
          <w:marTop w:val="0"/>
          <w:marBottom w:val="0"/>
          <w:divBdr>
            <w:top w:val="none" w:sz="0" w:space="0" w:color="auto"/>
            <w:left w:val="none" w:sz="0" w:space="0" w:color="auto"/>
            <w:bottom w:val="none" w:sz="0" w:space="0" w:color="auto"/>
            <w:right w:val="none" w:sz="0" w:space="0" w:color="auto"/>
          </w:divBdr>
        </w:div>
        <w:div w:id="197620339">
          <w:marLeft w:val="0"/>
          <w:marRight w:val="0"/>
          <w:marTop w:val="0"/>
          <w:marBottom w:val="0"/>
          <w:divBdr>
            <w:top w:val="none" w:sz="0" w:space="0" w:color="auto"/>
            <w:left w:val="none" w:sz="0" w:space="0" w:color="auto"/>
            <w:bottom w:val="none" w:sz="0" w:space="0" w:color="auto"/>
            <w:right w:val="none" w:sz="0" w:space="0" w:color="auto"/>
          </w:divBdr>
        </w:div>
        <w:div w:id="1060518476">
          <w:marLeft w:val="0"/>
          <w:marRight w:val="0"/>
          <w:marTop w:val="0"/>
          <w:marBottom w:val="0"/>
          <w:divBdr>
            <w:top w:val="none" w:sz="0" w:space="0" w:color="auto"/>
            <w:left w:val="none" w:sz="0" w:space="0" w:color="auto"/>
            <w:bottom w:val="none" w:sz="0" w:space="0" w:color="auto"/>
            <w:right w:val="none" w:sz="0" w:space="0" w:color="auto"/>
          </w:divBdr>
        </w:div>
        <w:div w:id="377700861">
          <w:marLeft w:val="0"/>
          <w:marRight w:val="0"/>
          <w:marTop w:val="0"/>
          <w:marBottom w:val="0"/>
          <w:divBdr>
            <w:top w:val="none" w:sz="0" w:space="0" w:color="auto"/>
            <w:left w:val="none" w:sz="0" w:space="0" w:color="auto"/>
            <w:bottom w:val="none" w:sz="0" w:space="0" w:color="auto"/>
            <w:right w:val="none" w:sz="0" w:space="0" w:color="auto"/>
          </w:divBdr>
        </w:div>
        <w:div w:id="483739001">
          <w:marLeft w:val="0"/>
          <w:marRight w:val="0"/>
          <w:marTop w:val="0"/>
          <w:marBottom w:val="0"/>
          <w:divBdr>
            <w:top w:val="none" w:sz="0" w:space="0" w:color="auto"/>
            <w:left w:val="none" w:sz="0" w:space="0" w:color="auto"/>
            <w:bottom w:val="none" w:sz="0" w:space="0" w:color="auto"/>
            <w:right w:val="none" w:sz="0" w:space="0" w:color="auto"/>
          </w:divBdr>
        </w:div>
        <w:div w:id="1220550828">
          <w:marLeft w:val="0"/>
          <w:marRight w:val="0"/>
          <w:marTop w:val="0"/>
          <w:marBottom w:val="0"/>
          <w:divBdr>
            <w:top w:val="none" w:sz="0" w:space="0" w:color="auto"/>
            <w:left w:val="none" w:sz="0" w:space="0" w:color="auto"/>
            <w:bottom w:val="none" w:sz="0" w:space="0" w:color="auto"/>
            <w:right w:val="none" w:sz="0" w:space="0" w:color="auto"/>
          </w:divBdr>
        </w:div>
        <w:div w:id="1757239563">
          <w:marLeft w:val="0"/>
          <w:marRight w:val="0"/>
          <w:marTop w:val="0"/>
          <w:marBottom w:val="0"/>
          <w:divBdr>
            <w:top w:val="none" w:sz="0" w:space="0" w:color="auto"/>
            <w:left w:val="none" w:sz="0" w:space="0" w:color="auto"/>
            <w:bottom w:val="none" w:sz="0" w:space="0" w:color="auto"/>
            <w:right w:val="none" w:sz="0" w:space="0" w:color="auto"/>
          </w:divBdr>
        </w:div>
        <w:div w:id="380517832">
          <w:marLeft w:val="0"/>
          <w:marRight w:val="0"/>
          <w:marTop w:val="0"/>
          <w:marBottom w:val="0"/>
          <w:divBdr>
            <w:top w:val="none" w:sz="0" w:space="0" w:color="auto"/>
            <w:left w:val="none" w:sz="0" w:space="0" w:color="auto"/>
            <w:bottom w:val="none" w:sz="0" w:space="0" w:color="auto"/>
            <w:right w:val="none" w:sz="0" w:space="0" w:color="auto"/>
          </w:divBdr>
        </w:div>
        <w:div w:id="1236207430">
          <w:marLeft w:val="0"/>
          <w:marRight w:val="0"/>
          <w:marTop w:val="0"/>
          <w:marBottom w:val="0"/>
          <w:divBdr>
            <w:top w:val="none" w:sz="0" w:space="0" w:color="auto"/>
            <w:left w:val="none" w:sz="0" w:space="0" w:color="auto"/>
            <w:bottom w:val="none" w:sz="0" w:space="0" w:color="auto"/>
            <w:right w:val="none" w:sz="0" w:space="0" w:color="auto"/>
          </w:divBdr>
        </w:div>
        <w:div w:id="387873831">
          <w:marLeft w:val="0"/>
          <w:marRight w:val="0"/>
          <w:marTop w:val="0"/>
          <w:marBottom w:val="0"/>
          <w:divBdr>
            <w:top w:val="none" w:sz="0" w:space="0" w:color="auto"/>
            <w:left w:val="none" w:sz="0" w:space="0" w:color="auto"/>
            <w:bottom w:val="none" w:sz="0" w:space="0" w:color="auto"/>
            <w:right w:val="none" w:sz="0" w:space="0" w:color="auto"/>
          </w:divBdr>
        </w:div>
        <w:div w:id="430275280">
          <w:marLeft w:val="0"/>
          <w:marRight w:val="0"/>
          <w:marTop w:val="0"/>
          <w:marBottom w:val="0"/>
          <w:divBdr>
            <w:top w:val="none" w:sz="0" w:space="0" w:color="auto"/>
            <w:left w:val="none" w:sz="0" w:space="0" w:color="auto"/>
            <w:bottom w:val="none" w:sz="0" w:space="0" w:color="auto"/>
            <w:right w:val="none" w:sz="0" w:space="0" w:color="auto"/>
          </w:divBdr>
        </w:div>
        <w:div w:id="974598520">
          <w:marLeft w:val="0"/>
          <w:marRight w:val="0"/>
          <w:marTop w:val="0"/>
          <w:marBottom w:val="0"/>
          <w:divBdr>
            <w:top w:val="none" w:sz="0" w:space="0" w:color="auto"/>
            <w:left w:val="none" w:sz="0" w:space="0" w:color="auto"/>
            <w:bottom w:val="none" w:sz="0" w:space="0" w:color="auto"/>
            <w:right w:val="none" w:sz="0" w:space="0" w:color="auto"/>
          </w:divBdr>
        </w:div>
        <w:div w:id="1765611606">
          <w:marLeft w:val="0"/>
          <w:marRight w:val="0"/>
          <w:marTop w:val="0"/>
          <w:marBottom w:val="0"/>
          <w:divBdr>
            <w:top w:val="none" w:sz="0" w:space="0" w:color="auto"/>
            <w:left w:val="none" w:sz="0" w:space="0" w:color="auto"/>
            <w:bottom w:val="none" w:sz="0" w:space="0" w:color="auto"/>
            <w:right w:val="none" w:sz="0" w:space="0" w:color="auto"/>
          </w:divBdr>
        </w:div>
        <w:div w:id="439421217">
          <w:marLeft w:val="0"/>
          <w:marRight w:val="0"/>
          <w:marTop w:val="0"/>
          <w:marBottom w:val="0"/>
          <w:divBdr>
            <w:top w:val="none" w:sz="0" w:space="0" w:color="auto"/>
            <w:left w:val="none" w:sz="0" w:space="0" w:color="auto"/>
            <w:bottom w:val="none" w:sz="0" w:space="0" w:color="auto"/>
            <w:right w:val="none" w:sz="0" w:space="0" w:color="auto"/>
          </w:divBdr>
        </w:div>
        <w:div w:id="839663804">
          <w:marLeft w:val="0"/>
          <w:marRight w:val="0"/>
          <w:marTop w:val="0"/>
          <w:marBottom w:val="0"/>
          <w:divBdr>
            <w:top w:val="none" w:sz="0" w:space="0" w:color="auto"/>
            <w:left w:val="none" w:sz="0" w:space="0" w:color="auto"/>
            <w:bottom w:val="none" w:sz="0" w:space="0" w:color="auto"/>
            <w:right w:val="none" w:sz="0" w:space="0" w:color="auto"/>
          </w:divBdr>
        </w:div>
        <w:div w:id="1955595331">
          <w:marLeft w:val="0"/>
          <w:marRight w:val="0"/>
          <w:marTop w:val="0"/>
          <w:marBottom w:val="0"/>
          <w:divBdr>
            <w:top w:val="none" w:sz="0" w:space="0" w:color="auto"/>
            <w:left w:val="none" w:sz="0" w:space="0" w:color="auto"/>
            <w:bottom w:val="none" w:sz="0" w:space="0" w:color="auto"/>
            <w:right w:val="none" w:sz="0" w:space="0" w:color="auto"/>
          </w:divBdr>
        </w:div>
        <w:div w:id="168177294">
          <w:marLeft w:val="0"/>
          <w:marRight w:val="0"/>
          <w:marTop w:val="0"/>
          <w:marBottom w:val="0"/>
          <w:divBdr>
            <w:top w:val="none" w:sz="0" w:space="0" w:color="auto"/>
            <w:left w:val="none" w:sz="0" w:space="0" w:color="auto"/>
            <w:bottom w:val="none" w:sz="0" w:space="0" w:color="auto"/>
            <w:right w:val="none" w:sz="0" w:space="0" w:color="auto"/>
          </w:divBdr>
        </w:div>
        <w:div w:id="200288800">
          <w:marLeft w:val="0"/>
          <w:marRight w:val="0"/>
          <w:marTop w:val="0"/>
          <w:marBottom w:val="0"/>
          <w:divBdr>
            <w:top w:val="none" w:sz="0" w:space="0" w:color="auto"/>
            <w:left w:val="none" w:sz="0" w:space="0" w:color="auto"/>
            <w:bottom w:val="none" w:sz="0" w:space="0" w:color="auto"/>
            <w:right w:val="none" w:sz="0" w:space="0" w:color="auto"/>
          </w:divBdr>
        </w:div>
        <w:div w:id="652762452">
          <w:marLeft w:val="0"/>
          <w:marRight w:val="0"/>
          <w:marTop w:val="0"/>
          <w:marBottom w:val="0"/>
          <w:divBdr>
            <w:top w:val="none" w:sz="0" w:space="0" w:color="auto"/>
            <w:left w:val="none" w:sz="0" w:space="0" w:color="auto"/>
            <w:bottom w:val="none" w:sz="0" w:space="0" w:color="auto"/>
            <w:right w:val="none" w:sz="0" w:space="0" w:color="auto"/>
          </w:divBdr>
        </w:div>
        <w:div w:id="120805525">
          <w:marLeft w:val="0"/>
          <w:marRight w:val="0"/>
          <w:marTop w:val="0"/>
          <w:marBottom w:val="0"/>
          <w:divBdr>
            <w:top w:val="none" w:sz="0" w:space="0" w:color="auto"/>
            <w:left w:val="none" w:sz="0" w:space="0" w:color="auto"/>
            <w:bottom w:val="none" w:sz="0" w:space="0" w:color="auto"/>
            <w:right w:val="none" w:sz="0" w:space="0" w:color="auto"/>
          </w:divBdr>
        </w:div>
        <w:div w:id="1643465146">
          <w:marLeft w:val="0"/>
          <w:marRight w:val="0"/>
          <w:marTop w:val="0"/>
          <w:marBottom w:val="0"/>
          <w:divBdr>
            <w:top w:val="none" w:sz="0" w:space="0" w:color="auto"/>
            <w:left w:val="none" w:sz="0" w:space="0" w:color="auto"/>
            <w:bottom w:val="none" w:sz="0" w:space="0" w:color="auto"/>
            <w:right w:val="none" w:sz="0" w:space="0" w:color="auto"/>
          </w:divBdr>
        </w:div>
        <w:div w:id="76631104">
          <w:marLeft w:val="0"/>
          <w:marRight w:val="0"/>
          <w:marTop w:val="0"/>
          <w:marBottom w:val="0"/>
          <w:divBdr>
            <w:top w:val="none" w:sz="0" w:space="0" w:color="auto"/>
            <w:left w:val="none" w:sz="0" w:space="0" w:color="auto"/>
            <w:bottom w:val="none" w:sz="0" w:space="0" w:color="auto"/>
            <w:right w:val="none" w:sz="0" w:space="0" w:color="auto"/>
          </w:divBdr>
        </w:div>
        <w:div w:id="1081488585">
          <w:marLeft w:val="0"/>
          <w:marRight w:val="0"/>
          <w:marTop w:val="0"/>
          <w:marBottom w:val="0"/>
          <w:divBdr>
            <w:top w:val="none" w:sz="0" w:space="0" w:color="auto"/>
            <w:left w:val="none" w:sz="0" w:space="0" w:color="auto"/>
            <w:bottom w:val="none" w:sz="0" w:space="0" w:color="auto"/>
            <w:right w:val="none" w:sz="0" w:space="0" w:color="auto"/>
          </w:divBdr>
        </w:div>
        <w:div w:id="430929801">
          <w:marLeft w:val="0"/>
          <w:marRight w:val="0"/>
          <w:marTop w:val="0"/>
          <w:marBottom w:val="0"/>
          <w:divBdr>
            <w:top w:val="none" w:sz="0" w:space="0" w:color="auto"/>
            <w:left w:val="none" w:sz="0" w:space="0" w:color="auto"/>
            <w:bottom w:val="none" w:sz="0" w:space="0" w:color="auto"/>
            <w:right w:val="none" w:sz="0" w:space="0" w:color="auto"/>
          </w:divBdr>
        </w:div>
        <w:div w:id="1593128963">
          <w:marLeft w:val="0"/>
          <w:marRight w:val="0"/>
          <w:marTop w:val="0"/>
          <w:marBottom w:val="0"/>
          <w:divBdr>
            <w:top w:val="none" w:sz="0" w:space="0" w:color="auto"/>
            <w:left w:val="none" w:sz="0" w:space="0" w:color="auto"/>
            <w:bottom w:val="none" w:sz="0" w:space="0" w:color="auto"/>
            <w:right w:val="none" w:sz="0" w:space="0" w:color="auto"/>
          </w:divBdr>
        </w:div>
        <w:div w:id="1694989494">
          <w:marLeft w:val="0"/>
          <w:marRight w:val="0"/>
          <w:marTop w:val="0"/>
          <w:marBottom w:val="0"/>
          <w:divBdr>
            <w:top w:val="none" w:sz="0" w:space="0" w:color="auto"/>
            <w:left w:val="none" w:sz="0" w:space="0" w:color="auto"/>
            <w:bottom w:val="none" w:sz="0" w:space="0" w:color="auto"/>
            <w:right w:val="none" w:sz="0" w:space="0" w:color="auto"/>
          </w:divBdr>
        </w:div>
        <w:div w:id="19673843">
          <w:marLeft w:val="0"/>
          <w:marRight w:val="0"/>
          <w:marTop w:val="0"/>
          <w:marBottom w:val="0"/>
          <w:divBdr>
            <w:top w:val="none" w:sz="0" w:space="0" w:color="auto"/>
            <w:left w:val="none" w:sz="0" w:space="0" w:color="auto"/>
            <w:bottom w:val="none" w:sz="0" w:space="0" w:color="auto"/>
            <w:right w:val="none" w:sz="0" w:space="0" w:color="auto"/>
          </w:divBdr>
        </w:div>
        <w:div w:id="533424896">
          <w:marLeft w:val="0"/>
          <w:marRight w:val="0"/>
          <w:marTop w:val="0"/>
          <w:marBottom w:val="0"/>
          <w:divBdr>
            <w:top w:val="none" w:sz="0" w:space="0" w:color="auto"/>
            <w:left w:val="none" w:sz="0" w:space="0" w:color="auto"/>
            <w:bottom w:val="none" w:sz="0" w:space="0" w:color="auto"/>
            <w:right w:val="none" w:sz="0" w:space="0" w:color="auto"/>
          </w:divBdr>
        </w:div>
        <w:div w:id="268507684">
          <w:marLeft w:val="0"/>
          <w:marRight w:val="0"/>
          <w:marTop w:val="0"/>
          <w:marBottom w:val="0"/>
          <w:divBdr>
            <w:top w:val="none" w:sz="0" w:space="0" w:color="auto"/>
            <w:left w:val="none" w:sz="0" w:space="0" w:color="auto"/>
            <w:bottom w:val="none" w:sz="0" w:space="0" w:color="auto"/>
            <w:right w:val="none" w:sz="0" w:space="0" w:color="auto"/>
          </w:divBdr>
        </w:div>
        <w:div w:id="1955987868">
          <w:marLeft w:val="0"/>
          <w:marRight w:val="0"/>
          <w:marTop w:val="0"/>
          <w:marBottom w:val="0"/>
          <w:divBdr>
            <w:top w:val="none" w:sz="0" w:space="0" w:color="auto"/>
            <w:left w:val="none" w:sz="0" w:space="0" w:color="auto"/>
            <w:bottom w:val="none" w:sz="0" w:space="0" w:color="auto"/>
            <w:right w:val="none" w:sz="0" w:space="0" w:color="auto"/>
          </w:divBdr>
        </w:div>
        <w:div w:id="1227497982">
          <w:marLeft w:val="0"/>
          <w:marRight w:val="0"/>
          <w:marTop w:val="0"/>
          <w:marBottom w:val="0"/>
          <w:divBdr>
            <w:top w:val="none" w:sz="0" w:space="0" w:color="auto"/>
            <w:left w:val="none" w:sz="0" w:space="0" w:color="auto"/>
            <w:bottom w:val="none" w:sz="0" w:space="0" w:color="auto"/>
            <w:right w:val="none" w:sz="0" w:space="0" w:color="auto"/>
          </w:divBdr>
        </w:div>
        <w:div w:id="220872153">
          <w:marLeft w:val="0"/>
          <w:marRight w:val="0"/>
          <w:marTop w:val="0"/>
          <w:marBottom w:val="0"/>
          <w:divBdr>
            <w:top w:val="none" w:sz="0" w:space="0" w:color="auto"/>
            <w:left w:val="none" w:sz="0" w:space="0" w:color="auto"/>
            <w:bottom w:val="none" w:sz="0" w:space="0" w:color="auto"/>
            <w:right w:val="none" w:sz="0" w:space="0" w:color="auto"/>
          </w:divBdr>
        </w:div>
        <w:div w:id="1357459305">
          <w:marLeft w:val="0"/>
          <w:marRight w:val="0"/>
          <w:marTop w:val="0"/>
          <w:marBottom w:val="0"/>
          <w:divBdr>
            <w:top w:val="none" w:sz="0" w:space="0" w:color="auto"/>
            <w:left w:val="none" w:sz="0" w:space="0" w:color="auto"/>
            <w:bottom w:val="none" w:sz="0" w:space="0" w:color="auto"/>
            <w:right w:val="none" w:sz="0" w:space="0" w:color="auto"/>
          </w:divBdr>
        </w:div>
        <w:div w:id="1402293248">
          <w:marLeft w:val="0"/>
          <w:marRight w:val="0"/>
          <w:marTop w:val="0"/>
          <w:marBottom w:val="0"/>
          <w:divBdr>
            <w:top w:val="none" w:sz="0" w:space="0" w:color="auto"/>
            <w:left w:val="none" w:sz="0" w:space="0" w:color="auto"/>
            <w:bottom w:val="none" w:sz="0" w:space="0" w:color="auto"/>
            <w:right w:val="none" w:sz="0" w:space="0" w:color="auto"/>
          </w:divBdr>
        </w:div>
        <w:div w:id="668295855">
          <w:marLeft w:val="0"/>
          <w:marRight w:val="0"/>
          <w:marTop w:val="0"/>
          <w:marBottom w:val="0"/>
          <w:divBdr>
            <w:top w:val="none" w:sz="0" w:space="0" w:color="auto"/>
            <w:left w:val="none" w:sz="0" w:space="0" w:color="auto"/>
            <w:bottom w:val="none" w:sz="0" w:space="0" w:color="auto"/>
            <w:right w:val="none" w:sz="0" w:space="0" w:color="auto"/>
          </w:divBdr>
        </w:div>
        <w:div w:id="2016571102">
          <w:marLeft w:val="0"/>
          <w:marRight w:val="0"/>
          <w:marTop w:val="0"/>
          <w:marBottom w:val="0"/>
          <w:divBdr>
            <w:top w:val="none" w:sz="0" w:space="0" w:color="auto"/>
            <w:left w:val="none" w:sz="0" w:space="0" w:color="auto"/>
            <w:bottom w:val="none" w:sz="0" w:space="0" w:color="auto"/>
            <w:right w:val="none" w:sz="0" w:space="0" w:color="auto"/>
          </w:divBdr>
        </w:div>
        <w:div w:id="1615090241">
          <w:marLeft w:val="0"/>
          <w:marRight w:val="0"/>
          <w:marTop w:val="0"/>
          <w:marBottom w:val="0"/>
          <w:divBdr>
            <w:top w:val="none" w:sz="0" w:space="0" w:color="auto"/>
            <w:left w:val="none" w:sz="0" w:space="0" w:color="auto"/>
            <w:bottom w:val="none" w:sz="0" w:space="0" w:color="auto"/>
            <w:right w:val="none" w:sz="0" w:space="0" w:color="auto"/>
          </w:divBdr>
        </w:div>
        <w:div w:id="461655992">
          <w:marLeft w:val="0"/>
          <w:marRight w:val="0"/>
          <w:marTop w:val="0"/>
          <w:marBottom w:val="0"/>
          <w:divBdr>
            <w:top w:val="none" w:sz="0" w:space="0" w:color="auto"/>
            <w:left w:val="none" w:sz="0" w:space="0" w:color="auto"/>
            <w:bottom w:val="none" w:sz="0" w:space="0" w:color="auto"/>
            <w:right w:val="none" w:sz="0" w:space="0" w:color="auto"/>
          </w:divBdr>
        </w:div>
        <w:div w:id="1446927111">
          <w:marLeft w:val="0"/>
          <w:marRight w:val="0"/>
          <w:marTop w:val="0"/>
          <w:marBottom w:val="0"/>
          <w:divBdr>
            <w:top w:val="none" w:sz="0" w:space="0" w:color="auto"/>
            <w:left w:val="none" w:sz="0" w:space="0" w:color="auto"/>
            <w:bottom w:val="none" w:sz="0" w:space="0" w:color="auto"/>
            <w:right w:val="none" w:sz="0" w:space="0" w:color="auto"/>
          </w:divBdr>
        </w:div>
        <w:div w:id="1258368774">
          <w:marLeft w:val="0"/>
          <w:marRight w:val="0"/>
          <w:marTop w:val="0"/>
          <w:marBottom w:val="0"/>
          <w:divBdr>
            <w:top w:val="none" w:sz="0" w:space="0" w:color="auto"/>
            <w:left w:val="none" w:sz="0" w:space="0" w:color="auto"/>
            <w:bottom w:val="none" w:sz="0" w:space="0" w:color="auto"/>
            <w:right w:val="none" w:sz="0" w:space="0" w:color="auto"/>
          </w:divBdr>
        </w:div>
        <w:div w:id="59714305">
          <w:marLeft w:val="0"/>
          <w:marRight w:val="0"/>
          <w:marTop w:val="0"/>
          <w:marBottom w:val="0"/>
          <w:divBdr>
            <w:top w:val="none" w:sz="0" w:space="0" w:color="auto"/>
            <w:left w:val="none" w:sz="0" w:space="0" w:color="auto"/>
            <w:bottom w:val="none" w:sz="0" w:space="0" w:color="auto"/>
            <w:right w:val="none" w:sz="0" w:space="0" w:color="auto"/>
          </w:divBdr>
        </w:div>
        <w:div w:id="1482887943">
          <w:marLeft w:val="0"/>
          <w:marRight w:val="0"/>
          <w:marTop w:val="0"/>
          <w:marBottom w:val="0"/>
          <w:divBdr>
            <w:top w:val="none" w:sz="0" w:space="0" w:color="auto"/>
            <w:left w:val="none" w:sz="0" w:space="0" w:color="auto"/>
            <w:bottom w:val="none" w:sz="0" w:space="0" w:color="auto"/>
            <w:right w:val="none" w:sz="0" w:space="0" w:color="auto"/>
          </w:divBdr>
        </w:div>
        <w:div w:id="2082170680">
          <w:marLeft w:val="0"/>
          <w:marRight w:val="0"/>
          <w:marTop w:val="0"/>
          <w:marBottom w:val="0"/>
          <w:divBdr>
            <w:top w:val="none" w:sz="0" w:space="0" w:color="auto"/>
            <w:left w:val="none" w:sz="0" w:space="0" w:color="auto"/>
            <w:bottom w:val="none" w:sz="0" w:space="0" w:color="auto"/>
            <w:right w:val="none" w:sz="0" w:space="0" w:color="auto"/>
          </w:divBdr>
        </w:div>
        <w:div w:id="1796557191">
          <w:marLeft w:val="0"/>
          <w:marRight w:val="0"/>
          <w:marTop w:val="0"/>
          <w:marBottom w:val="0"/>
          <w:divBdr>
            <w:top w:val="none" w:sz="0" w:space="0" w:color="auto"/>
            <w:left w:val="none" w:sz="0" w:space="0" w:color="auto"/>
            <w:bottom w:val="none" w:sz="0" w:space="0" w:color="auto"/>
            <w:right w:val="none" w:sz="0" w:space="0" w:color="auto"/>
          </w:divBdr>
        </w:div>
        <w:div w:id="1660115623">
          <w:marLeft w:val="0"/>
          <w:marRight w:val="0"/>
          <w:marTop w:val="0"/>
          <w:marBottom w:val="0"/>
          <w:divBdr>
            <w:top w:val="none" w:sz="0" w:space="0" w:color="auto"/>
            <w:left w:val="none" w:sz="0" w:space="0" w:color="auto"/>
            <w:bottom w:val="none" w:sz="0" w:space="0" w:color="auto"/>
            <w:right w:val="none" w:sz="0" w:space="0" w:color="auto"/>
          </w:divBdr>
        </w:div>
        <w:div w:id="1383410450">
          <w:marLeft w:val="0"/>
          <w:marRight w:val="0"/>
          <w:marTop w:val="0"/>
          <w:marBottom w:val="0"/>
          <w:divBdr>
            <w:top w:val="none" w:sz="0" w:space="0" w:color="auto"/>
            <w:left w:val="none" w:sz="0" w:space="0" w:color="auto"/>
            <w:bottom w:val="none" w:sz="0" w:space="0" w:color="auto"/>
            <w:right w:val="none" w:sz="0" w:space="0" w:color="auto"/>
          </w:divBdr>
        </w:div>
        <w:div w:id="1880782764">
          <w:marLeft w:val="0"/>
          <w:marRight w:val="0"/>
          <w:marTop w:val="0"/>
          <w:marBottom w:val="0"/>
          <w:divBdr>
            <w:top w:val="none" w:sz="0" w:space="0" w:color="auto"/>
            <w:left w:val="none" w:sz="0" w:space="0" w:color="auto"/>
            <w:bottom w:val="none" w:sz="0" w:space="0" w:color="auto"/>
            <w:right w:val="none" w:sz="0" w:space="0" w:color="auto"/>
          </w:divBdr>
        </w:div>
        <w:div w:id="633681544">
          <w:marLeft w:val="0"/>
          <w:marRight w:val="0"/>
          <w:marTop w:val="0"/>
          <w:marBottom w:val="0"/>
          <w:divBdr>
            <w:top w:val="none" w:sz="0" w:space="0" w:color="auto"/>
            <w:left w:val="none" w:sz="0" w:space="0" w:color="auto"/>
            <w:bottom w:val="none" w:sz="0" w:space="0" w:color="auto"/>
            <w:right w:val="none" w:sz="0" w:space="0" w:color="auto"/>
          </w:divBdr>
        </w:div>
        <w:div w:id="250436245">
          <w:marLeft w:val="0"/>
          <w:marRight w:val="0"/>
          <w:marTop w:val="0"/>
          <w:marBottom w:val="0"/>
          <w:divBdr>
            <w:top w:val="none" w:sz="0" w:space="0" w:color="auto"/>
            <w:left w:val="none" w:sz="0" w:space="0" w:color="auto"/>
            <w:bottom w:val="none" w:sz="0" w:space="0" w:color="auto"/>
            <w:right w:val="none" w:sz="0" w:space="0" w:color="auto"/>
          </w:divBdr>
        </w:div>
        <w:div w:id="680156520">
          <w:marLeft w:val="0"/>
          <w:marRight w:val="0"/>
          <w:marTop w:val="0"/>
          <w:marBottom w:val="0"/>
          <w:divBdr>
            <w:top w:val="none" w:sz="0" w:space="0" w:color="auto"/>
            <w:left w:val="none" w:sz="0" w:space="0" w:color="auto"/>
            <w:bottom w:val="none" w:sz="0" w:space="0" w:color="auto"/>
            <w:right w:val="none" w:sz="0" w:space="0" w:color="auto"/>
          </w:divBdr>
        </w:div>
        <w:div w:id="1248902">
          <w:marLeft w:val="0"/>
          <w:marRight w:val="0"/>
          <w:marTop w:val="0"/>
          <w:marBottom w:val="0"/>
          <w:divBdr>
            <w:top w:val="none" w:sz="0" w:space="0" w:color="auto"/>
            <w:left w:val="none" w:sz="0" w:space="0" w:color="auto"/>
            <w:bottom w:val="none" w:sz="0" w:space="0" w:color="auto"/>
            <w:right w:val="none" w:sz="0" w:space="0" w:color="auto"/>
          </w:divBdr>
        </w:div>
        <w:div w:id="1106734620">
          <w:marLeft w:val="0"/>
          <w:marRight w:val="0"/>
          <w:marTop w:val="0"/>
          <w:marBottom w:val="0"/>
          <w:divBdr>
            <w:top w:val="none" w:sz="0" w:space="0" w:color="auto"/>
            <w:left w:val="none" w:sz="0" w:space="0" w:color="auto"/>
            <w:bottom w:val="none" w:sz="0" w:space="0" w:color="auto"/>
            <w:right w:val="none" w:sz="0" w:space="0" w:color="auto"/>
          </w:divBdr>
        </w:div>
        <w:div w:id="1537309404">
          <w:marLeft w:val="0"/>
          <w:marRight w:val="0"/>
          <w:marTop w:val="0"/>
          <w:marBottom w:val="0"/>
          <w:divBdr>
            <w:top w:val="none" w:sz="0" w:space="0" w:color="auto"/>
            <w:left w:val="none" w:sz="0" w:space="0" w:color="auto"/>
            <w:bottom w:val="none" w:sz="0" w:space="0" w:color="auto"/>
            <w:right w:val="none" w:sz="0" w:space="0" w:color="auto"/>
          </w:divBdr>
        </w:div>
        <w:div w:id="138885269">
          <w:marLeft w:val="0"/>
          <w:marRight w:val="0"/>
          <w:marTop w:val="0"/>
          <w:marBottom w:val="0"/>
          <w:divBdr>
            <w:top w:val="none" w:sz="0" w:space="0" w:color="auto"/>
            <w:left w:val="none" w:sz="0" w:space="0" w:color="auto"/>
            <w:bottom w:val="none" w:sz="0" w:space="0" w:color="auto"/>
            <w:right w:val="none" w:sz="0" w:space="0" w:color="auto"/>
          </w:divBdr>
        </w:div>
        <w:div w:id="1126460472">
          <w:marLeft w:val="0"/>
          <w:marRight w:val="0"/>
          <w:marTop w:val="0"/>
          <w:marBottom w:val="0"/>
          <w:divBdr>
            <w:top w:val="none" w:sz="0" w:space="0" w:color="auto"/>
            <w:left w:val="none" w:sz="0" w:space="0" w:color="auto"/>
            <w:bottom w:val="none" w:sz="0" w:space="0" w:color="auto"/>
            <w:right w:val="none" w:sz="0" w:space="0" w:color="auto"/>
          </w:divBdr>
        </w:div>
        <w:div w:id="1297686613">
          <w:marLeft w:val="0"/>
          <w:marRight w:val="0"/>
          <w:marTop w:val="0"/>
          <w:marBottom w:val="0"/>
          <w:divBdr>
            <w:top w:val="none" w:sz="0" w:space="0" w:color="auto"/>
            <w:left w:val="none" w:sz="0" w:space="0" w:color="auto"/>
            <w:bottom w:val="none" w:sz="0" w:space="0" w:color="auto"/>
            <w:right w:val="none" w:sz="0" w:space="0" w:color="auto"/>
          </w:divBdr>
        </w:div>
        <w:div w:id="1617055521">
          <w:marLeft w:val="0"/>
          <w:marRight w:val="0"/>
          <w:marTop w:val="0"/>
          <w:marBottom w:val="0"/>
          <w:divBdr>
            <w:top w:val="none" w:sz="0" w:space="0" w:color="auto"/>
            <w:left w:val="none" w:sz="0" w:space="0" w:color="auto"/>
            <w:bottom w:val="none" w:sz="0" w:space="0" w:color="auto"/>
            <w:right w:val="none" w:sz="0" w:space="0" w:color="auto"/>
          </w:divBdr>
        </w:div>
        <w:div w:id="1007755559">
          <w:marLeft w:val="0"/>
          <w:marRight w:val="0"/>
          <w:marTop w:val="0"/>
          <w:marBottom w:val="0"/>
          <w:divBdr>
            <w:top w:val="none" w:sz="0" w:space="0" w:color="auto"/>
            <w:left w:val="none" w:sz="0" w:space="0" w:color="auto"/>
            <w:bottom w:val="none" w:sz="0" w:space="0" w:color="auto"/>
            <w:right w:val="none" w:sz="0" w:space="0" w:color="auto"/>
          </w:divBdr>
        </w:div>
        <w:div w:id="2049254450">
          <w:marLeft w:val="0"/>
          <w:marRight w:val="0"/>
          <w:marTop w:val="0"/>
          <w:marBottom w:val="0"/>
          <w:divBdr>
            <w:top w:val="none" w:sz="0" w:space="0" w:color="auto"/>
            <w:left w:val="none" w:sz="0" w:space="0" w:color="auto"/>
            <w:bottom w:val="none" w:sz="0" w:space="0" w:color="auto"/>
            <w:right w:val="none" w:sz="0" w:space="0" w:color="auto"/>
          </w:divBdr>
        </w:div>
        <w:div w:id="769853378">
          <w:marLeft w:val="0"/>
          <w:marRight w:val="0"/>
          <w:marTop w:val="0"/>
          <w:marBottom w:val="0"/>
          <w:divBdr>
            <w:top w:val="none" w:sz="0" w:space="0" w:color="auto"/>
            <w:left w:val="none" w:sz="0" w:space="0" w:color="auto"/>
            <w:bottom w:val="none" w:sz="0" w:space="0" w:color="auto"/>
            <w:right w:val="none" w:sz="0" w:space="0" w:color="auto"/>
          </w:divBdr>
        </w:div>
        <w:div w:id="823468145">
          <w:marLeft w:val="0"/>
          <w:marRight w:val="0"/>
          <w:marTop w:val="0"/>
          <w:marBottom w:val="0"/>
          <w:divBdr>
            <w:top w:val="none" w:sz="0" w:space="0" w:color="auto"/>
            <w:left w:val="none" w:sz="0" w:space="0" w:color="auto"/>
            <w:bottom w:val="none" w:sz="0" w:space="0" w:color="auto"/>
            <w:right w:val="none" w:sz="0" w:space="0" w:color="auto"/>
          </w:divBdr>
        </w:div>
        <w:div w:id="716511685">
          <w:marLeft w:val="0"/>
          <w:marRight w:val="0"/>
          <w:marTop w:val="0"/>
          <w:marBottom w:val="0"/>
          <w:divBdr>
            <w:top w:val="none" w:sz="0" w:space="0" w:color="auto"/>
            <w:left w:val="none" w:sz="0" w:space="0" w:color="auto"/>
            <w:bottom w:val="none" w:sz="0" w:space="0" w:color="auto"/>
            <w:right w:val="none" w:sz="0" w:space="0" w:color="auto"/>
          </w:divBdr>
        </w:div>
        <w:div w:id="919101178">
          <w:marLeft w:val="0"/>
          <w:marRight w:val="0"/>
          <w:marTop w:val="0"/>
          <w:marBottom w:val="0"/>
          <w:divBdr>
            <w:top w:val="none" w:sz="0" w:space="0" w:color="auto"/>
            <w:left w:val="none" w:sz="0" w:space="0" w:color="auto"/>
            <w:bottom w:val="none" w:sz="0" w:space="0" w:color="auto"/>
            <w:right w:val="none" w:sz="0" w:space="0" w:color="auto"/>
          </w:divBdr>
        </w:div>
        <w:div w:id="1085035191">
          <w:marLeft w:val="0"/>
          <w:marRight w:val="0"/>
          <w:marTop w:val="0"/>
          <w:marBottom w:val="0"/>
          <w:divBdr>
            <w:top w:val="none" w:sz="0" w:space="0" w:color="auto"/>
            <w:left w:val="none" w:sz="0" w:space="0" w:color="auto"/>
            <w:bottom w:val="none" w:sz="0" w:space="0" w:color="auto"/>
            <w:right w:val="none" w:sz="0" w:space="0" w:color="auto"/>
          </w:divBdr>
        </w:div>
        <w:div w:id="1678531821">
          <w:marLeft w:val="0"/>
          <w:marRight w:val="0"/>
          <w:marTop w:val="0"/>
          <w:marBottom w:val="0"/>
          <w:divBdr>
            <w:top w:val="none" w:sz="0" w:space="0" w:color="auto"/>
            <w:left w:val="none" w:sz="0" w:space="0" w:color="auto"/>
            <w:bottom w:val="none" w:sz="0" w:space="0" w:color="auto"/>
            <w:right w:val="none" w:sz="0" w:space="0" w:color="auto"/>
          </w:divBdr>
        </w:div>
        <w:div w:id="436145715">
          <w:marLeft w:val="0"/>
          <w:marRight w:val="0"/>
          <w:marTop w:val="0"/>
          <w:marBottom w:val="0"/>
          <w:divBdr>
            <w:top w:val="none" w:sz="0" w:space="0" w:color="auto"/>
            <w:left w:val="none" w:sz="0" w:space="0" w:color="auto"/>
            <w:bottom w:val="none" w:sz="0" w:space="0" w:color="auto"/>
            <w:right w:val="none" w:sz="0" w:space="0" w:color="auto"/>
          </w:divBdr>
        </w:div>
        <w:div w:id="1163544188">
          <w:marLeft w:val="0"/>
          <w:marRight w:val="0"/>
          <w:marTop w:val="0"/>
          <w:marBottom w:val="0"/>
          <w:divBdr>
            <w:top w:val="none" w:sz="0" w:space="0" w:color="auto"/>
            <w:left w:val="none" w:sz="0" w:space="0" w:color="auto"/>
            <w:bottom w:val="none" w:sz="0" w:space="0" w:color="auto"/>
            <w:right w:val="none" w:sz="0" w:space="0" w:color="auto"/>
          </w:divBdr>
        </w:div>
        <w:div w:id="543181155">
          <w:marLeft w:val="0"/>
          <w:marRight w:val="0"/>
          <w:marTop w:val="0"/>
          <w:marBottom w:val="0"/>
          <w:divBdr>
            <w:top w:val="none" w:sz="0" w:space="0" w:color="auto"/>
            <w:left w:val="none" w:sz="0" w:space="0" w:color="auto"/>
            <w:bottom w:val="none" w:sz="0" w:space="0" w:color="auto"/>
            <w:right w:val="none" w:sz="0" w:space="0" w:color="auto"/>
          </w:divBdr>
        </w:div>
        <w:div w:id="2077894442">
          <w:marLeft w:val="0"/>
          <w:marRight w:val="0"/>
          <w:marTop w:val="0"/>
          <w:marBottom w:val="0"/>
          <w:divBdr>
            <w:top w:val="none" w:sz="0" w:space="0" w:color="auto"/>
            <w:left w:val="none" w:sz="0" w:space="0" w:color="auto"/>
            <w:bottom w:val="none" w:sz="0" w:space="0" w:color="auto"/>
            <w:right w:val="none" w:sz="0" w:space="0" w:color="auto"/>
          </w:divBdr>
        </w:div>
        <w:div w:id="438378380">
          <w:marLeft w:val="0"/>
          <w:marRight w:val="0"/>
          <w:marTop w:val="0"/>
          <w:marBottom w:val="0"/>
          <w:divBdr>
            <w:top w:val="none" w:sz="0" w:space="0" w:color="auto"/>
            <w:left w:val="none" w:sz="0" w:space="0" w:color="auto"/>
            <w:bottom w:val="none" w:sz="0" w:space="0" w:color="auto"/>
            <w:right w:val="none" w:sz="0" w:space="0" w:color="auto"/>
          </w:divBdr>
        </w:div>
        <w:div w:id="1396969436">
          <w:marLeft w:val="0"/>
          <w:marRight w:val="0"/>
          <w:marTop w:val="0"/>
          <w:marBottom w:val="0"/>
          <w:divBdr>
            <w:top w:val="none" w:sz="0" w:space="0" w:color="auto"/>
            <w:left w:val="none" w:sz="0" w:space="0" w:color="auto"/>
            <w:bottom w:val="none" w:sz="0" w:space="0" w:color="auto"/>
            <w:right w:val="none" w:sz="0" w:space="0" w:color="auto"/>
          </w:divBdr>
        </w:div>
        <w:div w:id="175268259">
          <w:marLeft w:val="0"/>
          <w:marRight w:val="0"/>
          <w:marTop w:val="0"/>
          <w:marBottom w:val="0"/>
          <w:divBdr>
            <w:top w:val="none" w:sz="0" w:space="0" w:color="auto"/>
            <w:left w:val="none" w:sz="0" w:space="0" w:color="auto"/>
            <w:bottom w:val="none" w:sz="0" w:space="0" w:color="auto"/>
            <w:right w:val="none" w:sz="0" w:space="0" w:color="auto"/>
          </w:divBdr>
        </w:div>
        <w:div w:id="1268654534">
          <w:marLeft w:val="0"/>
          <w:marRight w:val="0"/>
          <w:marTop w:val="0"/>
          <w:marBottom w:val="0"/>
          <w:divBdr>
            <w:top w:val="none" w:sz="0" w:space="0" w:color="auto"/>
            <w:left w:val="none" w:sz="0" w:space="0" w:color="auto"/>
            <w:bottom w:val="none" w:sz="0" w:space="0" w:color="auto"/>
            <w:right w:val="none" w:sz="0" w:space="0" w:color="auto"/>
          </w:divBdr>
        </w:div>
        <w:div w:id="1275744088">
          <w:marLeft w:val="0"/>
          <w:marRight w:val="0"/>
          <w:marTop w:val="0"/>
          <w:marBottom w:val="0"/>
          <w:divBdr>
            <w:top w:val="none" w:sz="0" w:space="0" w:color="auto"/>
            <w:left w:val="none" w:sz="0" w:space="0" w:color="auto"/>
            <w:bottom w:val="none" w:sz="0" w:space="0" w:color="auto"/>
            <w:right w:val="none" w:sz="0" w:space="0" w:color="auto"/>
          </w:divBdr>
        </w:div>
        <w:div w:id="1969432679">
          <w:marLeft w:val="0"/>
          <w:marRight w:val="0"/>
          <w:marTop w:val="0"/>
          <w:marBottom w:val="0"/>
          <w:divBdr>
            <w:top w:val="none" w:sz="0" w:space="0" w:color="auto"/>
            <w:left w:val="none" w:sz="0" w:space="0" w:color="auto"/>
            <w:bottom w:val="none" w:sz="0" w:space="0" w:color="auto"/>
            <w:right w:val="none" w:sz="0" w:space="0" w:color="auto"/>
          </w:divBdr>
        </w:div>
        <w:div w:id="2049060269">
          <w:marLeft w:val="0"/>
          <w:marRight w:val="0"/>
          <w:marTop w:val="0"/>
          <w:marBottom w:val="0"/>
          <w:divBdr>
            <w:top w:val="none" w:sz="0" w:space="0" w:color="auto"/>
            <w:left w:val="none" w:sz="0" w:space="0" w:color="auto"/>
            <w:bottom w:val="none" w:sz="0" w:space="0" w:color="auto"/>
            <w:right w:val="none" w:sz="0" w:space="0" w:color="auto"/>
          </w:divBdr>
        </w:div>
        <w:div w:id="1787654105">
          <w:marLeft w:val="0"/>
          <w:marRight w:val="0"/>
          <w:marTop w:val="0"/>
          <w:marBottom w:val="0"/>
          <w:divBdr>
            <w:top w:val="none" w:sz="0" w:space="0" w:color="auto"/>
            <w:left w:val="none" w:sz="0" w:space="0" w:color="auto"/>
            <w:bottom w:val="none" w:sz="0" w:space="0" w:color="auto"/>
            <w:right w:val="none" w:sz="0" w:space="0" w:color="auto"/>
          </w:divBdr>
        </w:div>
        <w:div w:id="68238373">
          <w:marLeft w:val="0"/>
          <w:marRight w:val="0"/>
          <w:marTop w:val="0"/>
          <w:marBottom w:val="0"/>
          <w:divBdr>
            <w:top w:val="none" w:sz="0" w:space="0" w:color="auto"/>
            <w:left w:val="none" w:sz="0" w:space="0" w:color="auto"/>
            <w:bottom w:val="none" w:sz="0" w:space="0" w:color="auto"/>
            <w:right w:val="none" w:sz="0" w:space="0" w:color="auto"/>
          </w:divBdr>
        </w:div>
        <w:div w:id="2067992102">
          <w:marLeft w:val="0"/>
          <w:marRight w:val="0"/>
          <w:marTop w:val="0"/>
          <w:marBottom w:val="0"/>
          <w:divBdr>
            <w:top w:val="none" w:sz="0" w:space="0" w:color="auto"/>
            <w:left w:val="none" w:sz="0" w:space="0" w:color="auto"/>
            <w:bottom w:val="none" w:sz="0" w:space="0" w:color="auto"/>
            <w:right w:val="none" w:sz="0" w:space="0" w:color="auto"/>
          </w:divBdr>
        </w:div>
        <w:div w:id="1677684443">
          <w:marLeft w:val="0"/>
          <w:marRight w:val="0"/>
          <w:marTop w:val="0"/>
          <w:marBottom w:val="0"/>
          <w:divBdr>
            <w:top w:val="none" w:sz="0" w:space="0" w:color="auto"/>
            <w:left w:val="none" w:sz="0" w:space="0" w:color="auto"/>
            <w:bottom w:val="none" w:sz="0" w:space="0" w:color="auto"/>
            <w:right w:val="none" w:sz="0" w:space="0" w:color="auto"/>
          </w:divBdr>
        </w:div>
        <w:div w:id="1914969468">
          <w:marLeft w:val="0"/>
          <w:marRight w:val="0"/>
          <w:marTop w:val="0"/>
          <w:marBottom w:val="0"/>
          <w:divBdr>
            <w:top w:val="none" w:sz="0" w:space="0" w:color="auto"/>
            <w:left w:val="none" w:sz="0" w:space="0" w:color="auto"/>
            <w:bottom w:val="none" w:sz="0" w:space="0" w:color="auto"/>
            <w:right w:val="none" w:sz="0" w:space="0" w:color="auto"/>
          </w:divBdr>
        </w:div>
        <w:div w:id="954867541">
          <w:marLeft w:val="0"/>
          <w:marRight w:val="0"/>
          <w:marTop w:val="0"/>
          <w:marBottom w:val="0"/>
          <w:divBdr>
            <w:top w:val="none" w:sz="0" w:space="0" w:color="auto"/>
            <w:left w:val="none" w:sz="0" w:space="0" w:color="auto"/>
            <w:bottom w:val="none" w:sz="0" w:space="0" w:color="auto"/>
            <w:right w:val="none" w:sz="0" w:space="0" w:color="auto"/>
          </w:divBdr>
        </w:div>
        <w:div w:id="295767851">
          <w:marLeft w:val="0"/>
          <w:marRight w:val="0"/>
          <w:marTop w:val="0"/>
          <w:marBottom w:val="0"/>
          <w:divBdr>
            <w:top w:val="none" w:sz="0" w:space="0" w:color="auto"/>
            <w:left w:val="none" w:sz="0" w:space="0" w:color="auto"/>
            <w:bottom w:val="none" w:sz="0" w:space="0" w:color="auto"/>
            <w:right w:val="none" w:sz="0" w:space="0" w:color="auto"/>
          </w:divBdr>
        </w:div>
      </w:divsChild>
    </w:div>
    <w:div w:id="1838613688">
      <w:bodyDiv w:val="1"/>
      <w:marLeft w:val="0"/>
      <w:marRight w:val="0"/>
      <w:marTop w:val="0"/>
      <w:marBottom w:val="0"/>
      <w:divBdr>
        <w:top w:val="none" w:sz="0" w:space="0" w:color="auto"/>
        <w:left w:val="none" w:sz="0" w:space="0" w:color="auto"/>
        <w:bottom w:val="none" w:sz="0" w:space="0" w:color="auto"/>
        <w:right w:val="none" w:sz="0" w:space="0" w:color="auto"/>
      </w:divBdr>
      <w:divsChild>
        <w:div w:id="1072196977">
          <w:marLeft w:val="0"/>
          <w:marRight w:val="0"/>
          <w:marTop w:val="0"/>
          <w:marBottom w:val="0"/>
          <w:divBdr>
            <w:top w:val="none" w:sz="0" w:space="0" w:color="auto"/>
            <w:left w:val="none" w:sz="0" w:space="0" w:color="auto"/>
            <w:bottom w:val="none" w:sz="0" w:space="0" w:color="auto"/>
            <w:right w:val="none" w:sz="0" w:space="0" w:color="auto"/>
          </w:divBdr>
        </w:div>
        <w:div w:id="588542980">
          <w:marLeft w:val="0"/>
          <w:marRight w:val="0"/>
          <w:marTop w:val="0"/>
          <w:marBottom w:val="0"/>
          <w:divBdr>
            <w:top w:val="none" w:sz="0" w:space="0" w:color="auto"/>
            <w:left w:val="none" w:sz="0" w:space="0" w:color="auto"/>
            <w:bottom w:val="none" w:sz="0" w:space="0" w:color="auto"/>
            <w:right w:val="none" w:sz="0" w:space="0" w:color="auto"/>
          </w:divBdr>
        </w:div>
        <w:div w:id="1425607804">
          <w:marLeft w:val="0"/>
          <w:marRight w:val="0"/>
          <w:marTop w:val="0"/>
          <w:marBottom w:val="0"/>
          <w:divBdr>
            <w:top w:val="none" w:sz="0" w:space="0" w:color="auto"/>
            <w:left w:val="none" w:sz="0" w:space="0" w:color="auto"/>
            <w:bottom w:val="none" w:sz="0" w:space="0" w:color="auto"/>
            <w:right w:val="none" w:sz="0" w:space="0" w:color="auto"/>
          </w:divBdr>
        </w:div>
        <w:div w:id="1857840059">
          <w:marLeft w:val="0"/>
          <w:marRight w:val="0"/>
          <w:marTop w:val="0"/>
          <w:marBottom w:val="0"/>
          <w:divBdr>
            <w:top w:val="none" w:sz="0" w:space="0" w:color="auto"/>
            <w:left w:val="none" w:sz="0" w:space="0" w:color="auto"/>
            <w:bottom w:val="none" w:sz="0" w:space="0" w:color="auto"/>
            <w:right w:val="none" w:sz="0" w:space="0" w:color="auto"/>
          </w:divBdr>
        </w:div>
        <w:div w:id="606888270">
          <w:marLeft w:val="0"/>
          <w:marRight w:val="0"/>
          <w:marTop w:val="0"/>
          <w:marBottom w:val="0"/>
          <w:divBdr>
            <w:top w:val="none" w:sz="0" w:space="0" w:color="auto"/>
            <w:left w:val="none" w:sz="0" w:space="0" w:color="auto"/>
            <w:bottom w:val="none" w:sz="0" w:space="0" w:color="auto"/>
            <w:right w:val="none" w:sz="0" w:space="0" w:color="auto"/>
          </w:divBdr>
        </w:div>
        <w:div w:id="189341503">
          <w:marLeft w:val="0"/>
          <w:marRight w:val="0"/>
          <w:marTop w:val="0"/>
          <w:marBottom w:val="0"/>
          <w:divBdr>
            <w:top w:val="none" w:sz="0" w:space="0" w:color="auto"/>
            <w:left w:val="none" w:sz="0" w:space="0" w:color="auto"/>
            <w:bottom w:val="none" w:sz="0" w:space="0" w:color="auto"/>
            <w:right w:val="none" w:sz="0" w:space="0" w:color="auto"/>
          </w:divBdr>
        </w:div>
        <w:div w:id="998772393">
          <w:marLeft w:val="0"/>
          <w:marRight w:val="0"/>
          <w:marTop w:val="0"/>
          <w:marBottom w:val="0"/>
          <w:divBdr>
            <w:top w:val="none" w:sz="0" w:space="0" w:color="auto"/>
            <w:left w:val="none" w:sz="0" w:space="0" w:color="auto"/>
            <w:bottom w:val="none" w:sz="0" w:space="0" w:color="auto"/>
            <w:right w:val="none" w:sz="0" w:space="0" w:color="auto"/>
          </w:divBdr>
        </w:div>
        <w:div w:id="89861355">
          <w:marLeft w:val="0"/>
          <w:marRight w:val="0"/>
          <w:marTop w:val="0"/>
          <w:marBottom w:val="0"/>
          <w:divBdr>
            <w:top w:val="none" w:sz="0" w:space="0" w:color="auto"/>
            <w:left w:val="none" w:sz="0" w:space="0" w:color="auto"/>
            <w:bottom w:val="none" w:sz="0" w:space="0" w:color="auto"/>
            <w:right w:val="none" w:sz="0" w:space="0" w:color="auto"/>
          </w:divBdr>
        </w:div>
        <w:div w:id="1389570277">
          <w:marLeft w:val="0"/>
          <w:marRight w:val="0"/>
          <w:marTop w:val="0"/>
          <w:marBottom w:val="0"/>
          <w:divBdr>
            <w:top w:val="none" w:sz="0" w:space="0" w:color="auto"/>
            <w:left w:val="none" w:sz="0" w:space="0" w:color="auto"/>
            <w:bottom w:val="none" w:sz="0" w:space="0" w:color="auto"/>
            <w:right w:val="none" w:sz="0" w:space="0" w:color="auto"/>
          </w:divBdr>
        </w:div>
        <w:div w:id="1623808464">
          <w:marLeft w:val="0"/>
          <w:marRight w:val="0"/>
          <w:marTop w:val="0"/>
          <w:marBottom w:val="0"/>
          <w:divBdr>
            <w:top w:val="none" w:sz="0" w:space="0" w:color="auto"/>
            <w:left w:val="none" w:sz="0" w:space="0" w:color="auto"/>
            <w:bottom w:val="none" w:sz="0" w:space="0" w:color="auto"/>
            <w:right w:val="none" w:sz="0" w:space="0" w:color="auto"/>
          </w:divBdr>
        </w:div>
        <w:div w:id="738483930">
          <w:marLeft w:val="0"/>
          <w:marRight w:val="0"/>
          <w:marTop w:val="0"/>
          <w:marBottom w:val="0"/>
          <w:divBdr>
            <w:top w:val="none" w:sz="0" w:space="0" w:color="auto"/>
            <w:left w:val="none" w:sz="0" w:space="0" w:color="auto"/>
            <w:bottom w:val="none" w:sz="0" w:space="0" w:color="auto"/>
            <w:right w:val="none" w:sz="0" w:space="0" w:color="auto"/>
          </w:divBdr>
        </w:div>
        <w:div w:id="2024084271">
          <w:marLeft w:val="0"/>
          <w:marRight w:val="0"/>
          <w:marTop w:val="0"/>
          <w:marBottom w:val="0"/>
          <w:divBdr>
            <w:top w:val="none" w:sz="0" w:space="0" w:color="auto"/>
            <w:left w:val="none" w:sz="0" w:space="0" w:color="auto"/>
            <w:bottom w:val="none" w:sz="0" w:space="0" w:color="auto"/>
            <w:right w:val="none" w:sz="0" w:space="0" w:color="auto"/>
          </w:divBdr>
        </w:div>
        <w:div w:id="2100834609">
          <w:marLeft w:val="0"/>
          <w:marRight w:val="0"/>
          <w:marTop w:val="0"/>
          <w:marBottom w:val="0"/>
          <w:divBdr>
            <w:top w:val="none" w:sz="0" w:space="0" w:color="auto"/>
            <w:left w:val="none" w:sz="0" w:space="0" w:color="auto"/>
            <w:bottom w:val="none" w:sz="0" w:space="0" w:color="auto"/>
            <w:right w:val="none" w:sz="0" w:space="0" w:color="auto"/>
          </w:divBdr>
        </w:div>
        <w:div w:id="1129514499">
          <w:marLeft w:val="0"/>
          <w:marRight w:val="0"/>
          <w:marTop w:val="0"/>
          <w:marBottom w:val="0"/>
          <w:divBdr>
            <w:top w:val="none" w:sz="0" w:space="0" w:color="auto"/>
            <w:left w:val="none" w:sz="0" w:space="0" w:color="auto"/>
            <w:bottom w:val="none" w:sz="0" w:space="0" w:color="auto"/>
            <w:right w:val="none" w:sz="0" w:space="0" w:color="auto"/>
          </w:divBdr>
        </w:div>
        <w:div w:id="746417910">
          <w:marLeft w:val="0"/>
          <w:marRight w:val="0"/>
          <w:marTop w:val="0"/>
          <w:marBottom w:val="0"/>
          <w:divBdr>
            <w:top w:val="none" w:sz="0" w:space="0" w:color="auto"/>
            <w:left w:val="none" w:sz="0" w:space="0" w:color="auto"/>
            <w:bottom w:val="none" w:sz="0" w:space="0" w:color="auto"/>
            <w:right w:val="none" w:sz="0" w:space="0" w:color="auto"/>
          </w:divBdr>
        </w:div>
        <w:div w:id="1944999052">
          <w:marLeft w:val="0"/>
          <w:marRight w:val="0"/>
          <w:marTop w:val="0"/>
          <w:marBottom w:val="0"/>
          <w:divBdr>
            <w:top w:val="none" w:sz="0" w:space="0" w:color="auto"/>
            <w:left w:val="none" w:sz="0" w:space="0" w:color="auto"/>
            <w:bottom w:val="none" w:sz="0" w:space="0" w:color="auto"/>
            <w:right w:val="none" w:sz="0" w:space="0" w:color="auto"/>
          </w:divBdr>
        </w:div>
        <w:div w:id="751852753">
          <w:marLeft w:val="0"/>
          <w:marRight w:val="0"/>
          <w:marTop w:val="0"/>
          <w:marBottom w:val="0"/>
          <w:divBdr>
            <w:top w:val="none" w:sz="0" w:space="0" w:color="auto"/>
            <w:left w:val="none" w:sz="0" w:space="0" w:color="auto"/>
            <w:bottom w:val="none" w:sz="0" w:space="0" w:color="auto"/>
            <w:right w:val="none" w:sz="0" w:space="0" w:color="auto"/>
          </w:divBdr>
        </w:div>
        <w:div w:id="1391461341">
          <w:marLeft w:val="0"/>
          <w:marRight w:val="0"/>
          <w:marTop w:val="0"/>
          <w:marBottom w:val="0"/>
          <w:divBdr>
            <w:top w:val="none" w:sz="0" w:space="0" w:color="auto"/>
            <w:left w:val="none" w:sz="0" w:space="0" w:color="auto"/>
            <w:bottom w:val="none" w:sz="0" w:space="0" w:color="auto"/>
            <w:right w:val="none" w:sz="0" w:space="0" w:color="auto"/>
          </w:divBdr>
        </w:div>
        <w:div w:id="1005980224">
          <w:marLeft w:val="0"/>
          <w:marRight w:val="0"/>
          <w:marTop w:val="0"/>
          <w:marBottom w:val="0"/>
          <w:divBdr>
            <w:top w:val="none" w:sz="0" w:space="0" w:color="auto"/>
            <w:left w:val="none" w:sz="0" w:space="0" w:color="auto"/>
            <w:bottom w:val="none" w:sz="0" w:space="0" w:color="auto"/>
            <w:right w:val="none" w:sz="0" w:space="0" w:color="auto"/>
          </w:divBdr>
        </w:div>
        <w:div w:id="1309626341">
          <w:marLeft w:val="0"/>
          <w:marRight w:val="0"/>
          <w:marTop w:val="0"/>
          <w:marBottom w:val="0"/>
          <w:divBdr>
            <w:top w:val="none" w:sz="0" w:space="0" w:color="auto"/>
            <w:left w:val="none" w:sz="0" w:space="0" w:color="auto"/>
            <w:bottom w:val="none" w:sz="0" w:space="0" w:color="auto"/>
            <w:right w:val="none" w:sz="0" w:space="0" w:color="auto"/>
          </w:divBdr>
        </w:div>
        <w:div w:id="582646588">
          <w:marLeft w:val="0"/>
          <w:marRight w:val="0"/>
          <w:marTop w:val="0"/>
          <w:marBottom w:val="0"/>
          <w:divBdr>
            <w:top w:val="none" w:sz="0" w:space="0" w:color="auto"/>
            <w:left w:val="none" w:sz="0" w:space="0" w:color="auto"/>
            <w:bottom w:val="none" w:sz="0" w:space="0" w:color="auto"/>
            <w:right w:val="none" w:sz="0" w:space="0" w:color="auto"/>
          </w:divBdr>
        </w:div>
        <w:div w:id="1712337396">
          <w:marLeft w:val="0"/>
          <w:marRight w:val="0"/>
          <w:marTop w:val="0"/>
          <w:marBottom w:val="0"/>
          <w:divBdr>
            <w:top w:val="none" w:sz="0" w:space="0" w:color="auto"/>
            <w:left w:val="none" w:sz="0" w:space="0" w:color="auto"/>
            <w:bottom w:val="none" w:sz="0" w:space="0" w:color="auto"/>
            <w:right w:val="none" w:sz="0" w:space="0" w:color="auto"/>
          </w:divBdr>
        </w:div>
      </w:divsChild>
    </w:div>
    <w:div w:id="1842773935">
      <w:bodyDiv w:val="1"/>
      <w:marLeft w:val="0"/>
      <w:marRight w:val="0"/>
      <w:marTop w:val="0"/>
      <w:marBottom w:val="0"/>
      <w:divBdr>
        <w:top w:val="none" w:sz="0" w:space="0" w:color="auto"/>
        <w:left w:val="none" w:sz="0" w:space="0" w:color="auto"/>
        <w:bottom w:val="none" w:sz="0" w:space="0" w:color="auto"/>
        <w:right w:val="none" w:sz="0" w:space="0" w:color="auto"/>
      </w:divBdr>
    </w:div>
    <w:div w:id="1846939894">
      <w:bodyDiv w:val="1"/>
      <w:marLeft w:val="0"/>
      <w:marRight w:val="0"/>
      <w:marTop w:val="0"/>
      <w:marBottom w:val="0"/>
      <w:divBdr>
        <w:top w:val="none" w:sz="0" w:space="0" w:color="auto"/>
        <w:left w:val="none" w:sz="0" w:space="0" w:color="auto"/>
        <w:bottom w:val="none" w:sz="0" w:space="0" w:color="auto"/>
        <w:right w:val="none" w:sz="0" w:space="0" w:color="auto"/>
      </w:divBdr>
      <w:divsChild>
        <w:div w:id="462381879">
          <w:marLeft w:val="0"/>
          <w:marRight w:val="0"/>
          <w:marTop w:val="0"/>
          <w:marBottom w:val="0"/>
          <w:divBdr>
            <w:top w:val="none" w:sz="0" w:space="0" w:color="auto"/>
            <w:left w:val="none" w:sz="0" w:space="0" w:color="auto"/>
            <w:bottom w:val="none" w:sz="0" w:space="0" w:color="auto"/>
            <w:right w:val="none" w:sz="0" w:space="0" w:color="auto"/>
          </w:divBdr>
        </w:div>
        <w:div w:id="1669481250">
          <w:marLeft w:val="0"/>
          <w:marRight w:val="0"/>
          <w:marTop w:val="0"/>
          <w:marBottom w:val="0"/>
          <w:divBdr>
            <w:top w:val="none" w:sz="0" w:space="0" w:color="auto"/>
            <w:left w:val="none" w:sz="0" w:space="0" w:color="auto"/>
            <w:bottom w:val="none" w:sz="0" w:space="0" w:color="auto"/>
            <w:right w:val="none" w:sz="0" w:space="0" w:color="auto"/>
          </w:divBdr>
        </w:div>
        <w:div w:id="175930066">
          <w:marLeft w:val="0"/>
          <w:marRight w:val="0"/>
          <w:marTop w:val="0"/>
          <w:marBottom w:val="0"/>
          <w:divBdr>
            <w:top w:val="none" w:sz="0" w:space="0" w:color="auto"/>
            <w:left w:val="none" w:sz="0" w:space="0" w:color="auto"/>
            <w:bottom w:val="none" w:sz="0" w:space="0" w:color="auto"/>
            <w:right w:val="none" w:sz="0" w:space="0" w:color="auto"/>
          </w:divBdr>
        </w:div>
        <w:div w:id="138160335">
          <w:marLeft w:val="0"/>
          <w:marRight w:val="0"/>
          <w:marTop w:val="0"/>
          <w:marBottom w:val="0"/>
          <w:divBdr>
            <w:top w:val="none" w:sz="0" w:space="0" w:color="auto"/>
            <w:left w:val="none" w:sz="0" w:space="0" w:color="auto"/>
            <w:bottom w:val="none" w:sz="0" w:space="0" w:color="auto"/>
            <w:right w:val="none" w:sz="0" w:space="0" w:color="auto"/>
          </w:divBdr>
        </w:div>
        <w:div w:id="433593123">
          <w:marLeft w:val="0"/>
          <w:marRight w:val="0"/>
          <w:marTop w:val="0"/>
          <w:marBottom w:val="0"/>
          <w:divBdr>
            <w:top w:val="none" w:sz="0" w:space="0" w:color="auto"/>
            <w:left w:val="none" w:sz="0" w:space="0" w:color="auto"/>
            <w:bottom w:val="none" w:sz="0" w:space="0" w:color="auto"/>
            <w:right w:val="none" w:sz="0" w:space="0" w:color="auto"/>
          </w:divBdr>
        </w:div>
        <w:div w:id="774598393">
          <w:marLeft w:val="0"/>
          <w:marRight w:val="0"/>
          <w:marTop w:val="0"/>
          <w:marBottom w:val="0"/>
          <w:divBdr>
            <w:top w:val="none" w:sz="0" w:space="0" w:color="auto"/>
            <w:left w:val="none" w:sz="0" w:space="0" w:color="auto"/>
            <w:bottom w:val="none" w:sz="0" w:space="0" w:color="auto"/>
            <w:right w:val="none" w:sz="0" w:space="0" w:color="auto"/>
          </w:divBdr>
        </w:div>
        <w:div w:id="1599295320">
          <w:marLeft w:val="0"/>
          <w:marRight w:val="0"/>
          <w:marTop w:val="0"/>
          <w:marBottom w:val="0"/>
          <w:divBdr>
            <w:top w:val="none" w:sz="0" w:space="0" w:color="auto"/>
            <w:left w:val="none" w:sz="0" w:space="0" w:color="auto"/>
            <w:bottom w:val="none" w:sz="0" w:space="0" w:color="auto"/>
            <w:right w:val="none" w:sz="0" w:space="0" w:color="auto"/>
          </w:divBdr>
        </w:div>
        <w:div w:id="1881939464">
          <w:marLeft w:val="0"/>
          <w:marRight w:val="0"/>
          <w:marTop w:val="0"/>
          <w:marBottom w:val="0"/>
          <w:divBdr>
            <w:top w:val="none" w:sz="0" w:space="0" w:color="auto"/>
            <w:left w:val="none" w:sz="0" w:space="0" w:color="auto"/>
            <w:bottom w:val="none" w:sz="0" w:space="0" w:color="auto"/>
            <w:right w:val="none" w:sz="0" w:space="0" w:color="auto"/>
          </w:divBdr>
        </w:div>
        <w:div w:id="380640845">
          <w:marLeft w:val="0"/>
          <w:marRight w:val="0"/>
          <w:marTop w:val="0"/>
          <w:marBottom w:val="0"/>
          <w:divBdr>
            <w:top w:val="none" w:sz="0" w:space="0" w:color="auto"/>
            <w:left w:val="none" w:sz="0" w:space="0" w:color="auto"/>
            <w:bottom w:val="none" w:sz="0" w:space="0" w:color="auto"/>
            <w:right w:val="none" w:sz="0" w:space="0" w:color="auto"/>
          </w:divBdr>
        </w:div>
        <w:div w:id="228078791">
          <w:marLeft w:val="0"/>
          <w:marRight w:val="0"/>
          <w:marTop w:val="0"/>
          <w:marBottom w:val="0"/>
          <w:divBdr>
            <w:top w:val="none" w:sz="0" w:space="0" w:color="auto"/>
            <w:left w:val="none" w:sz="0" w:space="0" w:color="auto"/>
            <w:bottom w:val="none" w:sz="0" w:space="0" w:color="auto"/>
            <w:right w:val="none" w:sz="0" w:space="0" w:color="auto"/>
          </w:divBdr>
        </w:div>
        <w:div w:id="1210455926">
          <w:marLeft w:val="0"/>
          <w:marRight w:val="0"/>
          <w:marTop w:val="0"/>
          <w:marBottom w:val="0"/>
          <w:divBdr>
            <w:top w:val="none" w:sz="0" w:space="0" w:color="auto"/>
            <w:left w:val="none" w:sz="0" w:space="0" w:color="auto"/>
            <w:bottom w:val="none" w:sz="0" w:space="0" w:color="auto"/>
            <w:right w:val="none" w:sz="0" w:space="0" w:color="auto"/>
          </w:divBdr>
        </w:div>
        <w:div w:id="489950060">
          <w:marLeft w:val="0"/>
          <w:marRight w:val="0"/>
          <w:marTop w:val="0"/>
          <w:marBottom w:val="0"/>
          <w:divBdr>
            <w:top w:val="none" w:sz="0" w:space="0" w:color="auto"/>
            <w:left w:val="none" w:sz="0" w:space="0" w:color="auto"/>
            <w:bottom w:val="none" w:sz="0" w:space="0" w:color="auto"/>
            <w:right w:val="none" w:sz="0" w:space="0" w:color="auto"/>
          </w:divBdr>
        </w:div>
        <w:div w:id="1018582599">
          <w:marLeft w:val="0"/>
          <w:marRight w:val="0"/>
          <w:marTop w:val="0"/>
          <w:marBottom w:val="0"/>
          <w:divBdr>
            <w:top w:val="none" w:sz="0" w:space="0" w:color="auto"/>
            <w:left w:val="none" w:sz="0" w:space="0" w:color="auto"/>
            <w:bottom w:val="none" w:sz="0" w:space="0" w:color="auto"/>
            <w:right w:val="none" w:sz="0" w:space="0" w:color="auto"/>
          </w:divBdr>
        </w:div>
        <w:div w:id="2089494212">
          <w:marLeft w:val="0"/>
          <w:marRight w:val="0"/>
          <w:marTop w:val="0"/>
          <w:marBottom w:val="0"/>
          <w:divBdr>
            <w:top w:val="none" w:sz="0" w:space="0" w:color="auto"/>
            <w:left w:val="none" w:sz="0" w:space="0" w:color="auto"/>
            <w:bottom w:val="none" w:sz="0" w:space="0" w:color="auto"/>
            <w:right w:val="none" w:sz="0" w:space="0" w:color="auto"/>
          </w:divBdr>
        </w:div>
        <w:div w:id="935552176">
          <w:marLeft w:val="0"/>
          <w:marRight w:val="0"/>
          <w:marTop w:val="0"/>
          <w:marBottom w:val="0"/>
          <w:divBdr>
            <w:top w:val="none" w:sz="0" w:space="0" w:color="auto"/>
            <w:left w:val="none" w:sz="0" w:space="0" w:color="auto"/>
            <w:bottom w:val="none" w:sz="0" w:space="0" w:color="auto"/>
            <w:right w:val="none" w:sz="0" w:space="0" w:color="auto"/>
          </w:divBdr>
        </w:div>
        <w:div w:id="1508208387">
          <w:marLeft w:val="0"/>
          <w:marRight w:val="0"/>
          <w:marTop w:val="0"/>
          <w:marBottom w:val="0"/>
          <w:divBdr>
            <w:top w:val="none" w:sz="0" w:space="0" w:color="auto"/>
            <w:left w:val="none" w:sz="0" w:space="0" w:color="auto"/>
            <w:bottom w:val="none" w:sz="0" w:space="0" w:color="auto"/>
            <w:right w:val="none" w:sz="0" w:space="0" w:color="auto"/>
          </w:divBdr>
        </w:div>
        <w:div w:id="12999970">
          <w:marLeft w:val="0"/>
          <w:marRight w:val="0"/>
          <w:marTop w:val="0"/>
          <w:marBottom w:val="0"/>
          <w:divBdr>
            <w:top w:val="none" w:sz="0" w:space="0" w:color="auto"/>
            <w:left w:val="none" w:sz="0" w:space="0" w:color="auto"/>
            <w:bottom w:val="none" w:sz="0" w:space="0" w:color="auto"/>
            <w:right w:val="none" w:sz="0" w:space="0" w:color="auto"/>
          </w:divBdr>
        </w:div>
        <w:div w:id="265508774">
          <w:marLeft w:val="0"/>
          <w:marRight w:val="0"/>
          <w:marTop w:val="0"/>
          <w:marBottom w:val="0"/>
          <w:divBdr>
            <w:top w:val="none" w:sz="0" w:space="0" w:color="auto"/>
            <w:left w:val="none" w:sz="0" w:space="0" w:color="auto"/>
            <w:bottom w:val="none" w:sz="0" w:space="0" w:color="auto"/>
            <w:right w:val="none" w:sz="0" w:space="0" w:color="auto"/>
          </w:divBdr>
        </w:div>
        <w:div w:id="504903769">
          <w:marLeft w:val="0"/>
          <w:marRight w:val="0"/>
          <w:marTop w:val="0"/>
          <w:marBottom w:val="0"/>
          <w:divBdr>
            <w:top w:val="none" w:sz="0" w:space="0" w:color="auto"/>
            <w:left w:val="none" w:sz="0" w:space="0" w:color="auto"/>
            <w:bottom w:val="none" w:sz="0" w:space="0" w:color="auto"/>
            <w:right w:val="none" w:sz="0" w:space="0" w:color="auto"/>
          </w:divBdr>
        </w:div>
        <w:div w:id="1418014647">
          <w:marLeft w:val="0"/>
          <w:marRight w:val="0"/>
          <w:marTop w:val="0"/>
          <w:marBottom w:val="0"/>
          <w:divBdr>
            <w:top w:val="none" w:sz="0" w:space="0" w:color="auto"/>
            <w:left w:val="none" w:sz="0" w:space="0" w:color="auto"/>
            <w:bottom w:val="none" w:sz="0" w:space="0" w:color="auto"/>
            <w:right w:val="none" w:sz="0" w:space="0" w:color="auto"/>
          </w:divBdr>
        </w:div>
        <w:div w:id="609094246">
          <w:marLeft w:val="0"/>
          <w:marRight w:val="0"/>
          <w:marTop w:val="0"/>
          <w:marBottom w:val="0"/>
          <w:divBdr>
            <w:top w:val="none" w:sz="0" w:space="0" w:color="auto"/>
            <w:left w:val="none" w:sz="0" w:space="0" w:color="auto"/>
            <w:bottom w:val="none" w:sz="0" w:space="0" w:color="auto"/>
            <w:right w:val="none" w:sz="0" w:space="0" w:color="auto"/>
          </w:divBdr>
        </w:div>
        <w:div w:id="94398734">
          <w:marLeft w:val="0"/>
          <w:marRight w:val="0"/>
          <w:marTop w:val="0"/>
          <w:marBottom w:val="0"/>
          <w:divBdr>
            <w:top w:val="none" w:sz="0" w:space="0" w:color="auto"/>
            <w:left w:val="none" w:sz="0" w:space="0" w:color="auto"/>
            <w:bottom w:val="none" w:sz="0" w:space="0" w:color="auto"/>
            <w:right w:val="none" w:sz="0" w:space="0" w:color="auto"/>
          </w:divBdr>
        </w:div>
        <w:div w:id="1676107214">
          <w:marLeft w:val="0"/>
          <w:marRight w:val="0"/>
          <w:marTop w:val="0"/>
          <w:marBottom w:val="0"/>
          <w:divBdr>
            <w:top w:val="none" w:sz="0" w:space="0" w:color="auto"/>
            <w:left w:val="none" w:sz="0" w:space="0" w:color="auto"/>
            <w:bottom w:val="none" w:sz="0" w:space="0" w:color="auto"/>
            <w:right w:val="none" w:sz="0" w:space="0" w:color="auto"/>
          </w:divBdr>
        </w:div>
        <w:div w:id="1094858780">
          <w:marLeft w:val="0"/>
          <w:marRight w:val="0"/>
          <w:marTop w:val="0"/>
          <w:marBottom w:val="0"/>
          <w:divBdr>
            <w:top w:val="none" w:sz="0" w:space="0" w:color="auto"/>
            <w:left w:val="none" w:sz="0" w:space="0" w:color="auto"/>
            <w:bottom w:val="none" w:sz="0" w:space="0" w:color="auto"/>
            <w:right w:val="none" w:sz="0" w:space="0" w:color="auto"/>
          </w:divBdr>
        </w:div>
        <w:div w:id="682052701">
          <w:marLeft w:val="0"/>
          <w:marRight w:val="0"/>
          <w:marTop w:val="0"/>
          <w:marBottom w:val="0"/>
          <w:divBdr>
            <w:top w:val="none" w:sz="0" w:space="0" w:color="auto"/>
            <w:left w:val="none" w:sz="0" w:space="0" w:color="auto"/>
            <w:bottom w:val="none" w:sz="0" w:space="0" w:color="auto"/>
            <w:right w:val="none" w:sz="0" w:space="0" w:color="auto"/>
          </w:divBdr>
        </w:div>
        <w:div w:id="896277931">
          <w:marLeft w:val="0"/>
          <w:marRight w:val="0"/>
          <w:marTop w:val="0"/>
          <w:marBottom w:val="0"/>
          <w:divBdr>
            <w:top w:val="none" w:sz="0" w:space="0" w:color="auto"/>
            <w:left w:val="none" w:sz="0" w:space="0" w:color="auto"/>
            <w:bottom w:val="none" w:sz="0" w:space="0" w:color="auto"/>
            <w:right w:val="none" w:sz="0" w:space="0" w:color="auto"/>
          </w:divBdr>
        </w:div>
        <w:div w:id="770012034">
          <w:marLeft w:val="0"/>
          <w:marRight w:val="0"/>
          <w:marTop w:val="0"/>
          <w:marBottom w:val="0"/>
          <w:divBdr>
            <w:top w:val="none" w:sz="0" w:space="0" w:color="auto"/>
            <w:left w:val="none" w:sz="0" w:space="0" w:color="auto"/>
            <w:bottom w:val="none" w:sz="0" w:space="0" w:color="auto"/>
            <w:right w:val="none" w:sz="0" w:space="0" w:color="auto"/>
          </w:divBdr>
        </w:div>
        <w:div w:id="1650211512">
          <w:marLeft w:val="0"/>
          <w:marRight w:val="0"/>
          <w:marTop w:val="0"/>
          <w:marBottom w:val="0"/>
          <w:divBdr>
            <w:top w:val="none" w:sz="0" w:space="0" w:color="auto"/>
            <w:left w:val="none" w:sz="0" w:space="0" w:color="auto"/>
            <w:bottom w:val="none" w:sz="0" w:space="0" w:color="auto"/>
            <w:right w:val="none" w:sz="0" w:space="0" w:color="auto"/>
          </w:divBdr>
        </w:div>
        <w:div w:id="1318193362">
          <w:marLeft w:val="0"/>
          <w:marRight w:val="0"/>
          <w:marTop w:val="0"/>
          <w:marBottom w:val="0"/>
          <w:divBdr>
            <w:top w:val="none" w:sz="0" w:space="0" w:color="auto"/>
            <w:left w:val="none" w:sz="0" w:space="0" w:color="auto"/>
            <w:bottom w:val="none" w:sz="0" w:space="0" w:color="auto"/>
            <w:right w:val="none" w:sz="0" w:space="0" w:color="auto"/>
          </w:divBdr>
        </w:div>
        <w:div w:id="1883324402">
          <w:marLeft w:val="0"/>
          <w:marRight w:val="0"/>
          <w:marTop w:val="0"/>
          <w:marBottom w:val="0"/>
          <w:divBdr>
            <w:top w:val="none" w:sz="0" w:space="0" w:color="auto"/>
            <w:left w:val="none" w:sz="0" w:space="0" w:color="auto"/>
            <w:bottom w:val="none" w:sz="0" w:space="0" w:color="auto"/>
            <w:right w:val="none" w:sz="0" w:space="0" w:color="auto"/>
          </w:divBdr>
        </w:div>
        <w:div w:id="1348285672">
          <w:marLeft w:val="0"/>
          <w:marRight w:val="0"/>
          <w:marTop w:val="0"/>
          <w:marBottom w:val="0"/>
          <w:divBdr>
            <w:top w:val="none" w:sz="0" w:space="0" w:color="auto"/>
            <w:left w:val="none" w:sz="0" w:space="0" w:color="auto"/>
            <w:bottom w:val="none" w:sz="0" w:space="0" w:color="auto"/>
            <w:right w:val="none" w:sz="0" w:space="0" w:color="auto"/>
          </w:divBdr>
        </w:div>
        <w:div w:id="1078937611">
          <w:marLeft w:val="0"/>
          <w:marRight w:val="0"/>
          <w:marTop w:val="0"/>
          <w:marBottom w:val="0"/>
          <w:divBdr>
            <w:top w:val="none" w:sz="0" w:space="0" w:color="auto"/>
            <w:left w:val="none" w:sz="0" w:space="0" w:color="auto"/>
            <w:bottom w:val="none" w:sz="0" w:space="0" w:color="auto"/>
            <w:right w:val="none" w:sz="0" w:space="0" w:color="auto"/>
          </w:divBdr>
        </w:div>
        <w:div w:id="1620918251">
          <w:marLeft w:val="0"/>
          <w:marRight w:val="0"/>
          <w:marTop w:val="0"/>
          <w:marBottom w:val="0"/>
          <w:divBdr>
            <w:top w:val="none" w:sz="0" w:space="0" w:color="auto"/>
            <w:left w:val="none" w:sz="0" w:space="0" w:color="auto"/>
            <w:bottom w:val="none" w:sz="0" w:space="0" w:color="auto"/>
            <w:right w:val="none" w:sz="0" w:space="0" w:color="auto"/>
          </w:divBdr>
        </w:div>
        <w:div w:id="1060250438">
          <w:marLeft w:val="0"/>
          <w:marRight w:val="0"/>
          <w:marTop w:val="0"/>
          <w:marBottom w:val="0"/>
          <w:divBdr>
            <w:top w:val="none" w:sz="0" w:space="0" w:color="auto"/>
            <w:left w:val="none" w:sz="0" w:space="0" w:color="auto"/>
            <w:bottom w:val="none" w:sz="0" w:space="0" w:color="auto"/>
            <w:right w:val="none" w:sz="0" w:space="0" w:color="auto"/>
          </w:divBdr>
        </w:div>
        <w:div w:id="1439762068">
          <w:marLeft w:val="0"/>
          <w:marRight w:val="0"/>
          <w:marTop w:val="0"/>
          <w:marBottom w:val="0"/>
          <w:divBdr>
            <w:top w:val="none" w:sz="0" w:space="0" w:color="auto"/>
            <w:left w:val="none" w:sz="0" w:space="0" w:color="auto"/>
            <w:bottom w:val="none" w:sz="0" w:space="0" w:color="auto"/>
            <w:right w:val="none" w:sz="0" w:space="0" w:color="auto"/>
          </w:divBdr>
        </w:div>
        <w:div w:id="1994597958">
          <w:marLeft w:val="0"/>
          <w:marRight w:val="0"/>
          <w:marTop w:val="0"/>
          <w:marBottom w:val="0"/>
          <w:divBdr>
            <w:top w:val="none" w:sz="0" w:space="0" w:color="auto"/>
            <w:left w:val="none" w:sz="0" w:space="0" w:color="auto"/>
            <w:bottom w:val="none" w:sz="0" w:space="0" w:color="auto"/>
            <w:right w:val="none" w:sz="0" w:space="0" w:color="auto"/>
          </w:divBdr>
        </w:div>
        <w:div w:id="1694307139">
          <w:marLeft w:val="0"/>
          <w:marRight w:val="0"/>
          <w:marTop w:val="0"/>
          <w:marBottom w:val="0"/>
          <w:divBdr>
            <w:top w:val="none" w:sz="0" w:space="0" w:color="auto"/>
            <w:left w:val="none" w:sz="0" w:space="0" w:color="auto"/>
            <w:bottom w:val="none" w:sz="0" w:space="0" w:color="auto"/>
            <w:right w:val="none" w:sz="0" w:space="0" w:color="auto"/>
          </w:divBdr>
        </w:div>
        <w:div w:id="1917812600">
          <w:marLeft w:val="0"/>
          <w:marRight w:val="0"/>
          <w:marTop w:val="0"/>
          <w:marBottom w:val="0"/>
          <w:divBdr>
            <w:top w:val="none" w:sz="0" w:space="0" w:color="auto"/>
            <w:left w:val="none" w:sz="0" w:space="0" w:color="auto"/>
            <w:bottom w:val="none" w:sz="0" w:space="0" w:color="auto"/>
            <w:right w:val="none" w:sz="0" w:space="0" w:color="auto"/>
          </w:divBdr>
        </w:div>
        <w:div w:id="1112898550">
          <w:marLeft w:val="0"/>
          <w:marRight w:val="0"/>
          <w:marTop w:val="0"/>
          <w:marBottom w:val="0"/>
          <w:divBdr>
            <w:top w:val="none" w:sz="0" w:space="0" w:color="auto"/>
            <w:left w:val="none" w:sz="0" w:space="0" w:color="auto"/>
            <w:bottom w:val="none" w:sz="0" w:space="0" w:color="auto"/>
            <w:right w:val="none" w:sz="0" w:space="0" w:color="auto"/>
          </w:divBdr>
        </w:div>
        <w:div w:id="1052922945">
          <w:marLeft w:val="0"/>
          <w:marRight w:val="0"/>
          <w:marTop w:val="0"/>
          <w:marBottom w:val="0"/>
          <w:divBdr>
            <w:top w:val="none" w:sz="0" w:space="0" w:color="auto"/>
            <w:left w:val="none" w:sz="0" w:space="0" w:color="auto"/>
            <w:bottom w:val="none" w:sz="0" w:space="0" w:color="auto"/>
            <w:right w:val="none" w:sz="0" w:space="0" w:color="auto"/>
          </w:divBdr>
        </w:div>
        <w:div w:id="1518613629">
          <w:marLeft w:val="0"/>
          <w:marRight w:val="0"/>
          <w:marTop w:val="0"/>
          <w:marBottom w:val="0"/>
          <w:divBdr>
            <w:top w:val="none" w:sz="0" w:space="0" w:color="auto"/>
            <w:left w:val="none" w:sz="0" w:space="0" w:color="auto"/>
            <w:bottom w:val="none" w:sz="0" w:space="0" w:color="auto"/>
            <w:right w:val="none" w:sz="0" w:space="0" w:color="auto"/>
          </w:divBdr>
        </w:div>
        <w:div w:id="735474200">
          <w:marLeft w:val="0"/>
          <w:marRight w:val="0"/>
          <w:marTop w:val="0"/>
          <w:marBottom w:val="0"/>
          <w:divBdr>
            <w:top w:val="none" w:sz="0" w:space="0" w:color="auto"/>
            <w:left w:val="none" w:sz="0" w:space="0" w:color="auto"/>
            <w:bottom w:val="none" w:sz="0" w:space="0" w:color="auto"/>
            <w:right w:val="none" w:sz="0" w:space="0" w:color="auto"/>
          </w:divBdr>
        </w:div>
        <w:div w:id="1072890582">
          <w:marLeft w:val="0"/>
          <w:marRight w:val="0"/>
          <w:marTop w:val="0"/>
          <w:marBottom w:val="0"/>
          <w:divBdr>
            <w:top w:val="none" w:sz="0" w:space="0" w:color="auto"/>
            <w:left w:val="none" w:sz="0" w:space="0" w:color="auto"/>
            <w:bottom w:val="none" w:sz="0" w:space="0" w:color="auto"/>
            <w:right w:val="none" w:sz="0" w:space="0" w:color="auto"/>
          </w:divBdr>
        </w:div>
        <w:div w:id="1458644344">
          <w:marLeft w:val="0"/>
          <w:marRight w:val="0"/>
          <w:marTop w:val="0"/>
          <w:marBottom w:val="0"/>
          <w:divBdr>
            <w:top w:val="none" w:sz="0" w:space="0" w:color="auto"/>
            <w:left w:val="none" w:sz="0" w:space="0" w:color="auto"/>
            <w:bottom w:val="none" w:sz="0" w:space="0" w:color="auto"/>
            <w:right w:val="none" w:sz="0" w:space="0" w:color="auto"/>
          </w:divBdr>
        </w:div>
        <w:div w:id="2094357792">
          <w:marLeft w:val="0"/>
          <w:marRight w:val="0"/>
          <w:marTop w:val="0"/>
          <w:marBottom w:val="0"/>
          <w:divBdr>
            <w:top w:val="none" w:sz="0" w:space="0" w:color="auto"/>
            <w:left w:val="none" w:sz="0" w:space="0" w:color="auto"/>
            <w:bottom w:val="none" w:sz="0" w:space="0" w:color="auto"/>
            <w:right w:val="none" w:sz="0" w:space="0" w:color="auto"/>
          </w:divBdr>
        </w:div>
        <w:div w:id="997610690">
          <w:marLeft w:val="0"/>
          <w:marRight w:val="0"/>
          <w:marTop w:val="0"/>
          <w:marBottom w:val="0"/>
          <w:divBdr>
            <w:top w:val="none" w:sz="0" w:space="0" w:color="auto"/>
            <w:left w:val="none" w:sz="0" w:space="0" w:color="auto"/>
            <w:bottom w:val="none" w:sz="0" w:space="0" w:color="auto"/>
            <w:right w:val="none" w:sz="0" w:space="0" w:color="auto"/>
          </w:divBdr>
        </w:div>
        <w:div w:id="851800444">
          <w:marLeft w:val="0"/>
          <w:marRight w:val="0"/>
          <w:marTop w:val="0"/>
          <w:marBottom w:val="0"/>
          <w:divBdr>
            <w:top w:val="none" w:sz="0" w:space="0" w:color="auto"/>
            <w:left w:val="none" w:sz="0" w:space="0" w:color="auto"/>
            <w:bottom w:val="none" w:sz="0" w:space="0" w:color="auto"/>
            <w:right w:val="none" w:sz="0" w:space="0" w:color="auto"/>
          </w:divBdr>
        </w:div>
        <w:div w:id="1506165770">
          <w:marLeft w:val="0"/>
          <w:marRight w:val="0"/>
          <w:marTop w:val="0"/>
          <w:marBottom w:val="0"/>
          <w:divBdr>
            <w:top w:val="none" w:sz="0" w:space="0" w:color="auto"/>
            <w:left w:val="none" w:sz="0" w:space="0" w:color="auto"/>
            <w:bottom w:val="none" w:sz="0" w:space="0" w:color="auto"/>
            <w:right w:val="none" w:sz="0" w:space="0" w:color="auto"/>
          </w:divBdr>
        </w:div>
        <w:div w:id="1178036738">
          <w:marLeft w:val="0"/>
          <w:marRight w:val="0"/>
          <w:marTop w:val="0"/>
          <w:marBottom w:val="0"/>
          <w:divBdr>
            <w:top w:val="none" w:sz="0" w:space="0" w:color="auto"/>
            <w:left w:val="none" w:sz="0" w:space="0" w:color="auto"/>
            <w:bottom w:val="none" w:sz="0" w:space="0" w:color="auto"/>
            <w:right w:val="none" w:sz="0" w:space="0" w:color="auto"/>
          </w:divBdr>
        </w:div>
        <w:div w:id="27459883">
          <w:marLeft w:val="0"/>
          <w:marRight w:val="0"/>
          <w:marTop w:val="0"/>
          <w:marBottom w:val="0"/>
          <w:divBdr>
            <w:top w:val="none" w:sz="0" w:space="0" w:color="auto"/>
            <w:left w:val="none" w:sz="0" w:space="0" w:color="auto"/>
            <w:bottom w:val="none" w:sz="0" w:space="0" w:color="auto"/>
            <w:right w:val="none" w:sz="0" w:space="0" w:color="auto"/>
          </w:divBdr>
        </w:div>
        <w:div w:id="1356542984">
          <w:marLeft w:val="0"/>
          <w:marRight w:val="0"/>
          <w:marTop w:val="0"/>
          <w:marBottom w:val="0"/>
          <w:divBdr>
            <w:top w:val="none" w:sz="0" w:space="0" w:color="auto"/>
            <w:left w:val="none" w:sz="0" w:space="0" w:color="auto"/>
            <w:bottom w:val="none" w:sz="0" w:space="0" w:color="auto"/>
            <w:right w:val="none" w:sz="0" w:space="0" w:color="auto"/>
          </w:divBdr>
        </w:div>
        <w:div w:id="540553503">
          <w:marLeft w:val="0"/>
          <w:marRight w:val="0"/>
          <w:marTop w:val="0"/>
          <w:marBottom w:val="0"/>
          <w:divBdr>
            <w:top w:val="none" w:sz="0" w:space="0" w:color="auto"/>
            <w:left w:val="none" w:sz="0" w:space="0" w:color="auto"/>
            <w:bottom w:val="none" w:sz="0" w:space="0" w:color="auto"/>
            <w:right w:val="none" w:sz="0" w:space="0" w:color="auto"/>
          </w:divBdr>
        </w:div>
        <w:div w:id="422845679">
          <w:marLeft w:val="0"/>
          <w:marRight w:val="0"/>
          <w:marTop w:val="0"/>
          <w:marBottom w:val="0"/>
          <w:divBdr>
            <w:top w:val="none" w:sz="0" w:space="0" w:color="auto"/>
            <w:left w:val="none" w:sz="0" w:space="0" w:color="auto"/>
            <w:bottom w:val="none" w:sz="0" w:space="0" w:color="auto"/>
            <w:right w:val="none" w:sz="0" w:space="0" w:color="auto"/>
          </w:divBdr>
        </w:div>
        <w:div w:id="177741836">
          <w:marLeft w:val="0"/>
          <w:marRight w:val="0"/>
          <w:marTop w:val="0"/>
          <w:marBottom w:val="0"/>
          <w:divBdr>
            <w:top w:val="none" w:sz="0" w:space="0" w:color="auto"/>
            <w:left w:val="none" w:sz="0" w:space="0" w:color="auto"/>
            <w:bottom w:val="none" w:sz="0" w:space="0" w:color="auto"/>
            <w:right w:val="none" w:sz="0" w:space="0" w:color="auto"/>
          </w:divBdr>
        </w:div>
        <w:div w:id="122508309">
          <w:marLeft w:val="0"/>
          <w:marRight w:val="0"/>
          <w:marTop w:val="0"/>
          <w:marBottom w:val="0"/>
          <w:divBdr>
            <w:top w:val="none" w:sz="0" w:space="0" w:color="auto"/>
            <w:left w:val="none" w:sz="0" w:space="0" w:color="auto"/>
            <w:bottom w:val="none" w:sz="0" w:space="0" w:color="auto"/>
            <w:right w:val="none" w:sz="0" w:space="0" w:color="auto"/>
          </w:divBdr>
        </w:div>
        <w:div w:id="1357151545">
          <w:marLeft w:val="0"/>
          <w:marRight w:val="0"/>
          <w:marTop w:val="0"/>
          <w:marBottom w:val="0"/>
          <w:divBdr>
            <w:top w:val="none" w:sz="0" w:space="0" w:color="auto"/>
            <w:left w:val="none" w:sz="0" w:space="0" w:color="auto"/>
            <w:bottom w:val="none" w:sz="0" w:space="0" w:color="auto"/>
            <w:right w:val="none" w:sz="0" w:space="0" w:color="auto"/>
          </w:divBdr>
        </w:div>
        <w:div w:id="332146876">
          <w:marLeft w:val="0"/>
          <w:marRight w:val="0"/>
          <w:marTop w:val="0"/>
          <w:marBottom w:val="0"/>
          <w:divBdr>
            <w:top w:val="none" w:sz="0" w:space="0" w:color="auto"/>
            <w:left w:val="none" w:sz="0" w:space="0" w:color="auto"/>
            <w:bottom w:val="none" w:sz="0" w:space="0" w:color="auto"/>
            <w:right w:val="none" w:sz="0" w:space="0" w:color="auto"/>
          </w:divBdr>
        </w:div>
        <w:div w:id="1108239255">
          <w:marLeft w:val="0"/>
          <w:marRight w:val="0"/>
          <w:marTop w:val="0"/>
          <w:marBottom w:val="0"/>
          <w:divBdr>
            <w:top w:val="none" w:sz="0" w:space="0" w:color="auto"/>
            <w:left w:val="none" w:sz="0" w:space="0" w:color="auto"/>
            <w:bottom w:val="none" w:sz="0" w:space="0" w:color="auto"/>
            <w:right w:val="none" w:sz="0" w:space="0" w:color="auto"/>
          </w:divBdr>
        </w:div>
        <w:div w:id="1108236975">
          <w:marLeft w:val="0"/>
          <w:marRight w:val="0"/>
          <w:marTop w:val="0"/>
          <w:marBottom w:val="0"/>
          <w:divBdr>
            <w:top w:val="none" w:sz="0" w:space="0" w:color="auto"/>
            <w:left w:val="none" w:sz="0" w:space="0" w:color="auto"/>
            <w:bottom w:val="none" w:sz="0" w:space="0" w:color="auto"/>
            <w:right w:val="none" w:sz="0" w:space="0" w:color="auto"/>
          </w:divBdr>
        </w:div>
        <w:div w:id="480391003">
          <w:marLeft w:val="0"/>
          <w:marRight w:val="0"/>
          <w:marTop w:val="0"/>
          <w:marBottom w:val="0"/>
          <w:divBdr>
            <w:top w:val="none" w:sz="0" w:space="0" w:color="auto"/>
            <w:left w:val="none" w:sz="0" w:space="0" w:color="auto"/>
            <w:bottom w:val="none" w:sz="0" w:space="0" w:color="auto"/>
            <w:right w:val="none" w:sz="0" w:space="0" w:color="auto"/>
          </w:divBdr>
        </w:div>
        <w:div w:id="1344748561">
          <w:marLeft w:val="0"/>
          <w:marRight w:val="0"/>
          <w:marTop w:val="0"/>
          <w:marBottom w:val="0"/>
          <w:divBdr>
            <w:top w:val="none" w:sz="0" w:space="0" w:color="auto"/>
            <w:left w:val="none" w:sz="0" w:space="0" w:color="auto"/>
            <w:bottom w:val="none" w:sz="0" w:space="0" w:color="auto"/>
            <w:right w:val="none" w:sz="0" w:space="0" w:color="auto"/>
          </w:divBdr>
        </w:div>
        <w:div w:id="1803844980">
          <w:marLeft w:val="0"/>
          <w:marRight w:val="0"/>
          <w:marTop w:val="0"/>
          <w:marBottom w:val="0"/>
          <w:divBdr>
            <w:top w:val="none" w:sz="0" w:space="0" w:color="auto"/>
            <w:left w:val="none" w:sz="0" w:space="0" w:color="auto"/>
            <w:bottom w:val="none" w:sz="0" w:space="0" w:color="auto"/>
            <w:right w:val="none" w:sz="0" w:space="0" w:color="auto"/>
          </w:divBdr>
        </w:div>
        <w:div w:id="3285912">
          <w:marLeft w:val="0"/>
          <w:marRight w:val="0"/>
          <w:marTop w:val="0"/>
          <w:marBottom w:val="0"/>
          <w:divBdr>
            <w:top w:val="none" w:sz="0" w:space="0" w:color="auto"/>
            <w:left w:val="none" w:sz="0" w:space="0" w:color="auto"/>
            <w:bottom w:val="none" w:sz="0" w:space="0" w:color="auto"/>
            <w:right w:val="none" w:sz="0" w:space="0" w:color="auto"/>
          </w:divBdr>
        </w:div>
        <w:div w:id="67073569">
          <w:marLeft w:val="0"/>
          <w:marRight w:val="0"/>
          <w:marTop w:val="0"/>
          <w:marBottom w:val="0"/>
          <w:divBdr>
            <w:top w:val="none" w:sz="0" w:space="0" w:color="auto"/>
            <w:left w:val="none" w:sz="0" w:space="0" w:color="auto"/>
            <w:bottom w:val="none" w:sz="0" w:space="0" w:color="auto"/>
            <w:right w:val="none" w:sz="0" w:space="0" w:color="auto"/>
          </w:divBdr>
        </w:div>
        <w:div w:id="1930773784">
          <w:marLeft w:val="0"/>
          <w:marRight w:val="0"/>
          <w:marTop w:val="0"/>
          <w:marBottom w:val="0"/>
          <w:divBdr>
            <w:top w:val="none" w:sz="0" w:space="0" w:color="auto"/>
            <w:left w:val="none" w:sz="0" w:space="0" w:color="auto"/>
            <w:bottom w:val="none" w:sz="0" w:space="0" w:color="auto"/>
            <w:right w:val="none" w:sz="0" w:space="0" w:color="auto"/>
          </w:divBdr>
        </w:div>
        <w:div w:id="1250892573">
          <w:marLeft w:val="0"/>
          <w:marRight w:val="0"/>
          <w:marTop w:val="0"/>
          <w:marBottom w:val="0"/>
          <w:divBdr>
            <w:top w:val="none" w:sz="0" w:space="0" w:color="auto"/>
            <w:left w:val="none" w:sz="0" w:space="0" w:color="auto"/>
            <w:bottom w:val="none" w:sz="0" w:space="0" w:color="auto"/>
            <w:right w:val="none" w:sz="0" w:space="0" w:color="auto"/>
          </w:divBdr>
        </w:div>
        <w:div w:id="1132014476">
          <w:marLeft w:val="0"/>
          <w:marRight w:val="0"/>
          <w:marTop w:val="0"/>
          <w:marBottom w:val="0"/>
          <w:divBdr>
            <w:top w:val="none" w:sz="0" w:space="0" w:color="auto"/>
            <w:left w:val="none" w:sz="0" w:space="0" w:color="auto"/>
            <w:bottom w:val="none" w:sz="0" w:space="0" w:color="auto"/>
            <w:right w:val="none" w:sz="0" w:space="0" w:color="auto"/>
          </w:divBdr>
        </w:div>
        <w:div w:id="889533499">
          <w:marLeft w:val="0"/>
          <w:marRight w:val="0"/>
          <w:marTop w:val="0"/>
          <w:marBottom w:val="0"/>
          <w:divBdr>
            <w:top w:val="none" w:sz="0" w:space="0" w:color="auto"/>
            <w:left w:val="none" w:sz="0" w:space="0" w:color="auto"/>
            <w:bottom w:val="none" w:sz="0" w:space="0" w:color="auto"/>
            <w:right w:val="none" w:sz="0" w:space="0" w:color="auto"/>
          </w:divBdr>
        </w:div>
        <w:div w:id="1572496729">
          <w:marLeft w:val="0"/>
          <w:marRight w:val="0"/>
          <w:marTop w:val="0"/>
          <w:marBottom w:val="0"/>
          <w:divBdr>
            <w:top w:val="none" w:sz="0" w:space="0" w:color="auto"/>
            <w:left w:val="none" w:sz="0" w:space="0" w:color="auto"/>
            <w:bottom w:val="none" w:sz="0" w:space="0" w:color="auto"/>
            <w:right w:val="none" w:sz="0" w:space="0" w:color="auto"/>
          </w:divBdr>
        </w:div>
        <w:div w:id="480392288">
          <w:marLeft w:val="0"/>
          <w:marRight w:val="0"/>
          <w:marTop w:val="0"/>
          <w:marBottom w:val="0"/>
          <w:divBdr>
            <w:top w:val="none" w:sz="0" w:space="0" w:color="auto"/>
            <w:left w:val="none" w:sz="0" w:space="0" w:color="auto"/>
            <w:bottom w:val="none" w:sz="0" w:space="0" w:color="auto"/>
            <w:right w:val="none" w:sz="0" w:space="0" w:color="auto"/>
          </w:divBdr>
        </w:div>
        <w:div w:id="1673143449">
          <w:marLeft w:val="0"/>
          <w:marRight w:val="0"/>
          <w:marTop w:val="0"/>
          <w:marBottom w:val="0"/>
          <w:divBdr>
            <w:top w:val="none" w:sz="0" w:space="0" w:color="auto"/>
            <w:left w:val="none" w:sz="0" w:space="0" w:color="auto"/>
            <w:bottom w:val="none" w:sz="0" w:space="0" w:color="auto"/>
            <w:right w:val="none" w:sz="0" w:space="0" w:color="auto"/>
          </w:divBdr>
        </w:div>
        <w:div w:id="406728372">
          <w:marLeft w:val="0"/>
          <w:marRight w:val="0"/>
          <w:marTop w:val="0"/>
          <w:marBottom w:val="0"/>
          <w:divBdr>
            <w:top w:val="none" w:sz="0" w:space="0" w:color="auto"/>
            <w:left w:val="none" w:sz="0" w:space="0" w:color="auto"/>
            <w:bottom w:val="none" w:sz="0" w:space="0" w:color="auto"/>
            <w:right w:val="none" w:sz="0" w:space="0" w:color="auto"/>
          </w:divBdr>
        </w:div>
        <w:div w:id="1159421382">
          <w:marLeft w:val="0"/>
          <w:marRight w:val="0"/>
          <w:marTop w:val="0"/>
          <w:marBottom w:val="0"/>
          <w:divBdr>
            <w:top w:val="none" w:sz="0" w:space="0" w:color="auto"/>
            <w:left w:val="none" w:sz="0" w:space="0" w:color="auto"/>
            <w:bottom w:val="none" w:sz="0" w:space="0" w:color="auto"/>
            <w:right w:val="none" w:sz="0" w:space="0" w:color="auto"/>
          </w:divBdr>
        </w:div>
        <w:div w:id="504055666">
          <w:marLeft w:val="0"/>
          <w:marRight w:val="0"/>
          <w:marTop w:val="0"/>
          <w:marBottom w:val="0"/>
          <w:divBdr>
            <w:top w:val="none" w:sz="0" w:space="0" w:color="auto"/>
            <w:left w:val="none" w:sz="0" w:space="0" w:color="auto"/>
            <w:bottom w:val="none" w:sz="0" w:space="0" w:color="auto"/>
            <w:right w:val="none" w:sz="0" w:space="0" w:color="auto"/>
          </w:divBdr>
        </w:div>
        <w:div w:id="2117746809">
          <w:marLeft w:val="0"/>
          <w:marRight w:val="0"/>
          <w:marTop w:val="0"/>
          <w:marBottom w:val="0"/>
          <w:divBdr>
            <w:top w:val="none" w:sz="0" w:space="0" w:color="auto"/>
            <w:left w:val="none" w:sz="0" w:space="0" w:color="auto"/>
            <w:bottom w:val="none" w:sz="0" w:space="0" w:color="auto"/>
            <w:right w:val="none" w:sz="0" w:space="0" w:color="auto"/>
          </w:divBdr>
        </w:div>
        <w:div w:id="270749402">
          <w:marLeft w:val="0"/>
          <w:marRight w:val="0"/>
          <w:marTop w:val="0"/>
          <w:marBottom w:val="0"/>
          <w:divBdr>
            <w:top w:val="none" w:sz="0" w:space="0" w:color="auto"/>
            <w:left w:val="none" w:sz="0" w:space="0" w:color="auto"/>
            <w:bottom w:val="none" w:sz="0" w:space="0" w:color="auto"/>
            <w:right w:val="none" w:sz="0" w:space="0" w:color="auto"/>
          </w:divBdr>
        </w:div>
        <w:div w:id="309948508">
          <w:marLeft w:val="0"/>
          <w:marRight w:val="0"/>
          <w:marTop w:val="0"/>
          <w:marBottom w:val="0"/>
          <w:divBdr>
            <w:top w:val="none" w:sz="0" w:space="0" w:color="auto"/>
            <w:left w:val="none" w:sz="0" w:space="0" w:color="auto"/>
            <w:bottom w:val="none" w:sz="0" w:space="0" w:color="auto"/>
            <w:right w:val="none" w:sz="0" w:space="0" w:color="auto"/>
          </w:divBdr>
        </w:div>
        <w:div w:id="306593113">
          <w:marLeft w:val="0"/>
          <w:marRight w:val="0"/>
          <w:marTop w:val="0"/>
          <w:marBottom w:val="0"/>
          <w:divBdr>
            <w:top w:val="none" w:sz="0" w:space="0" w:color="auto"/>
            <w:left w:val="none" w:sz="0" w:space="0" w:color="auto"/>
            <w:bottom w:val="none" w:sz="0" w:space="0" w:color="auto"/>
            <w:right w:val="none" w:sz="0" w:space="0" w:color="auto"/>
          </w:divBdr>
        </w:div>
        <w:div w:id="210774923">
          <w:marLeft w:val="0"/>
          <w:marRight w:val="0"/>
          <w:marTop w:val="0"/>
          <w:marBottom w:val="0"/>
          <w:divBdr>
            <w:top w:val="none" w:sz="0" w:space="0" w:color="auto"/>
            <w:left w:val="none" w:sz="0" w:space="0" w:color="auto"/>
            <w:bottom w:val="none" w:sz="0" w:space="0" w:color="auto"/>
            <w:right w:val="none" w:sz="0" w:space="0" w:color="auto"/>
          </w:divBdr>
        </w:div>
        <w:div w:id="1980575124">
          <w:marLeft w:val="0"/>
          <w:marRight w:val="0"/>
          <w:marTop w:val="0"/>
          <w:marBottom w:val="0"/>
          <w:divBdr>
            <w:top w:val="none" w:sz="0" w:space="0" w:color="auto"/>
            <w:left w:val="none" w:sz="0" w:space="0" w:color="auto"/>
            <w:bottom w:val="none" w:sz="0" w:space="0" w:color="auto"/>
            <w:right w:val="none" w:sz="0" w:space="0" w:color="auto"/>
          </w:divBdr>
        </w:div>
        <w:div w:id="402528033">
          <w:marLeft w:val="0"/>
          <w:marRight w:val="0"/>
          <w:marTop w:val="0"/>
          <w:marBottom w:val="0"/>
          <w:divBdr>
            <w:top w:val="none" w:sz="0" w:space="0" w:color="auto"/>
            <w:left w:val="none" w:sz="0" w:space="0" w:color="auto"/>
            <w:bottom w:val="none" w:sz="0" w:space="0" w:color="auto"/>
            <w:right w:val="none" w:sz="0" w:space="0" w:color="auto"/>
          </w:divBdr>
        </w:div>
        <w:div w:id="1574897459">
          <w:marLeft w:val="0"/>
          <w:marRight w:val="0"/>
          <w:marTop w:val="0"/>
          <w:marBottom w:val="0"/>
          <w:divBdr>
            <w:top w:val="none" w:sz="0" w:space="0" w:color="auto"/>
            <w:left w:val="none" w:sz="0" w:space="0" w:color="auto"/>
            <w:bottom w:val="none" w:sz="0" w:space="0" w:color="auto"/>
            <w:right w:val="none" w:sz="0" w:space="0" w:color="auto"/>
          </w:divBdr>
        </w:div>
        <w:div w:id="995694047">
          <w:marLeft w:val="0"/>
          <w:marRight w:val="0"/>
          <w:marTop w:val="0"/>
          <w:marBottom w:val="0"/>
          <w:divBdr>
            <w:top w:val="none" w:sz="0" w:space="0" w:color="auto"/>
            <w:left w:val="none" w:sz="0" w:space="0" w:color="auto"/>
            <w:bottom w:val="none" w:sz="0" w:space="0" w:color="auto"/>
            <w:right w:val="none" w:sz="0" w:space="0" w:color="auto"/>
          </w:divBdr>
        </w:div>
        <w:div w:id="244848224">
          <w:marLeft w:val="0"/>
          <w:marRight w:val="0"/>
          <w:marTop w:val="0"/>
          <w:marBottom w:val="0"/>
          <w:divBdr>
            <w:top w:val="none" w:sz="0" w:space="0" w:color="auto"/>
            <w:left w:val="none" w:sz="0" w:space="0" w:color="auto"/>
            <w:bottom w:val="none" w:sz="0" w:space="0" w:color="auto"/>
            <w:right w:val="none" w:sz="0" w:space="0" w:color="auto"/>
          </w:divBdr>
        </w:div>
        <w:div w:id="23681630">
          <w:marLeft w:val="0"/>
          <w:marRight w:val="0"/>
          <w:marTop w:val="0"/>
          <w:marBottom w:val="0"/>
          <w:divBdr>
            <w:top w:val="none" w:sz="0" w:space="0" w:color="auto"/>
            <w:left w:val="none" w:sz="0" w:space="0" w:color="auto"/>
            <w:bottom w:val="none" w:sz="0" w:space="0" w:color="auto"/>
            <w:right w:val="none" w:sz="0" w:space="0" w:color="auto"/>
          </w:divBdr>
        </w:div>
        <w:div w:id="2049067436">
          <w:marLeft w:val="0"/>
          <w:marRight w:val="0"/>
          <w:marTop w:val="0"/>
          <w:marBottom w:val="0"/>
          <w:divBdr>
            <w:top w:val="none" w:sz="0" w:space="0" w:color="auto"/>
            <w:left w:val="none" w:sz="0" w:space="0" w:color="auto"/>
            <w:bottom w:val="none" w:sz="0" w:space="0" w:color="auto"/>
            <w:right w:val="none" w:sz="0" w:space="0" w:color="auto"/>
          </w:divBdr>
        </w:div>
        <w:div w:id="1731540267">
          <w:marLeft w:val="0"/>
          <w:marRight w:val="0"/>
          <w:marTop w:val="0"/>
          <w:marBottom w:val="0"/>
          <w:divBdr>
            <w:top w:val="none" w:sz="0" w:space="0" w:color="auto"/>
            <w:left w:val="none" w:sz="0" w:space="0" w:color="auto"/>
            <w:bottom w:val="none" w:sz="0" w:space="0" w:color="auto"/>
            <w:right w:val="none" w:sz="0" w:space="0" w:color="auto"/>
          </w:divBdr>
        </w:div>
        <w:div w:id="1115442368">
          <w:marLeft w:val="0"/>
          <w:marRight w:val="0"/>
          <w:marTop w:val="0"/>
          <w:marBottom w:val="0"/>
          <w:divBdr>
            <w:top w:val="none" w:sz="0" w:space="0" w:color="auto"/>
            <w:left w:val="none" w:sz="0" w:space="0" w:color="auto"/>
            <w:bottom w:val="none" w:sz="0" w:space="0" w:color="auto"/>
            <w:right w:val="none" w:sz="0" w:space="0" w:color="auto"/>
          </w:divBdr>
        </w:div>
        <w:div w:id="1967856956">
          <w:marLeft w:val="0"/>
          <w:marRight w:val="0"/>
          <w:marTop w:val="0"/>
          <w:marBottom w:val="0"/>
          <w:divBdr>
            <w:top w:val="none" w:sz="0" w:space="0" w:color="auto"/>
            <w:left w:val="none" w:sz="0" w:space="0" w:color="auto"/>
            <w:bottom w:val="none" w:sz="0" w:space="0" w:color="auto"/>
            <w:right w:val="none" w:sz="0" w:space="0" w:color="auto"/>
          </w:divBdr>
        </w:div>
        <w:div w:id="676808433">
          <w:marLeft w:val="0"/>
          <w:marRight w:val="0"/>
          <w:marTop w:val="0"/>
          <w:marBottom w:val="0"/>
          <w:divBdr>
            <w:top w:val="none" w:sz="0" w:space="0" w:color="auto"/>
            <w:left w:val="none" w:sz="0" w:space="0" w:color="auto"/>
            <w:bottom w:val="none" w:sz="0" w:space="0" w:color="auto"/>
            <w:right w:val="none" w:sz="0" w:space="0" w:color="auto"/>
          </w:divBdr>
        </w:div>
        <w:div w:id="535696542">
          <w:marLeft w:val="0"/>
          <w:marRight w:val="0"/>
          <w:marTop w:val="0"/>
          <w:marBottom w:val="0"/>
          <w:divBdr>
            <w:top w:val="none" w:sz="0" w:space="0" w:color="auto"/>
            <w:left w:val="none" w:sz="0" w:space="0" w:color="auto"/>
            <w:bottom w:val="none" w:sz="0" w:space="0" w:color="auto"/>
            <w:right w:val="none" w:sz="0" w:space="0" w:color="auto"/>
          </w:divBdr>
        </w:div>
        <w:div w:id="91899220">
          <w:marLeft w:val="0"/>
          <w:marRight w:val="0"/>
          <w:marTop w:val="0"/>
          <w:marBottom w:val="0"/>
          <w:divBdr>
            <w:top w:val="none" w:sz="0" w:space="0" w:color="auto"/>
            <w:left w:val="none" w:sz="0" w:space="0" w:color="auto"/>
            <w:bottom w:val="none" w:sz="0" w:space="0" w:color="auto"/>
            <w:right w:val="none" w:sz="0" w:space="0" w:color="auto"/>
          </w:divBdr>
        </w:div>
        <w:div w:id="1278677533">
          <w:marLeft w:val="0"/>
          <w:marRight w:val="0"/>
          <w:marTop w:val="0"/>
          <w:marBottom w:val="0"/>
          <w:divBdr>
            <w:top w:val="none" w:sz="0" w:space="0" w:color="auto"/>
            <w:left w:val="none" w:sz="0" w:space="0" w:color="auto"/>
            <w:bottom w:val="none" w:sz="0" w:space="0" w:color="auto"/>
            <w:right w:val="none" w:sz="0" w:space="0" w:color="auto"/>
          </w:divBdr>
        </w:div>
        <w:div w:id="1686057946">
          <w:marLeft w:val="0"/>
          <w:marRight w:val="0"/>
          <w:marTop w:val="0"/>
          <w:marBottom w:val="0"/>
          <w:divBdr>
            <w:top w:val="none" w:sz="0" w:space="0" w:color="auto"/>
            <w:left w:val="none" w:sz="0" w:space="0" w:color="auto"/>
            <w:bottom w:val="none" w:sz="0" w:space="0" w:color="auto"/>
            <w:right w:val="none" w:sz="0" w:space="0" w:color="auto"/>
          </w:divBdr>
        </w:div>
        <w:div w:id="1264722233">
          <w:marLeft w:val="0"/>
          <w:marRight w:val="0"/>
          <w:marTop w:val="0"/>
          <w:marBottom w:val="0"/>
          <w:divBdr>
            <w:top w:val="none" w:sz="0" w:space="0" w:color="auto"/>
            <w:left w:val="none" w:sz="0" w:space="0" w:color="auto"/>
            <w:bottom w:val="none" w:sz="0" w:space="0" w:color="auto"/>
            <w:right w:val="none" w:sz="0" w:space="0" w:color="auto"/>
          </w:divBdr>
        </w:div>
        <w:div w:id="327102788">
          <w:marLeft w:val="0"/>
          <w:marRight w:val="0"/>
          <w:marTop w:val="0"/>
          <w:marBottom w:val="0"/>
          <w:divBdr>
            <w:top w:val="none" w:sz="0" w:space="0" w:color="auto"/>
            <w:left w:val="none" w:sz="0" w:space="0" w:color="auto"/>
            <w:bottom w:val="none" w:sz="0" w:space="0" w:color="auto"/>
            <w:right w:val="none" w:sz="0" w:space="0" w:color="auto"/>
          </w:divBdr>
        </w:div>
        <w:div w:id="298456289">
          <w:marLeft w:val="0"/>
          <w:marRight w:val="0"/>
          <w:marTop w:val="0"/>
          <w:marBottom w:val="0"/>
          <w:divBdr>
            <w:top w:val="none" w:sz="0" w:space="0" w:color="auto"/>
            <w:left w:val="none" w:sz="0" w:space="0" w:color="auto"/>
            <w:bottom w:val="none" w:sz="0" w:space="0" w:color="auto"/>
            <w:right w:val="none" w:sz="0" w:space="0" w:color="auto"/>
          </w:divBdr>
        </w:div>
        <w:div w:id="367877645">
          <w:marLeft w:val="0"/>
          <w:marRight w:val="0"/>
          <w:marTop w:val="0"/>
          <w:marBottom w:val="0"/>
          <w:divBdr>
            <w:top w:val="none" w:sz="0" w:space="0" w:color="auto"/>
            <w:left w:val="none" w:sz="0" w:space="0" w:color="auto"/>
            <w:bottom w:val="none" w:sz="0" w:space="0" w:color="auto"/>
            <w:right w:val="none" w:sz="0" w:space="0" w:color="auto"/>
          </w:divBdr>
        </w:div>
        <w:div w:id="1327056696">
          <w:marLeft w:val="0"/>
          <w:marRight w:val="0"/>
          <w:marTop w:val="0"/>
          <w:marBottom w:val="0"/>
          <w:divBdr>
            <w:top w:val="none" w:sz="0" w:space="0" w:color="auto"/>
            <w:left w:val="none" w:sz="0" w:space="0" w:color="auto"/>
            <w:bottom w:val="none" w:sz="0" w:space="0" w:color="auto"/>
            <w:right w:val="none" w:sz="0" w:space="0" w:color="auto"/>
          </w:divBdr>
        </w:div>
        <w:div w:id="1513445928">
          <w:marLeft w:val="0"/>
          <w:marRight w:val="0"/>
          <w:marTop w:val="0"/>
          <w:marBottom w:val="0"/>
          <w:divBdr>
            <w:top w:val="none" w:sz="0" w:space="0" w:color="auto"/>
            <w:left w:val="none" w:sz="0" w:space="0" w:color="auto"/>
            <w:bottom w:val="none" w:sz="0" w:space="0" w:color="auto"/>
            <w:right w:val="none" w:sz="0" w:space="0" w:color="auto"/>
          </w:divBdr>
        </w:div>
        <w:div w:id="1287814365">
          <w:marLeft w:val="0"/>
          <w:marRight w:val="0"/>
          <w:marTop w:val="0"/>
          <w:marBottom w:val="0"/>
          <w:divBdr>
            <w:top w:val="none" w:sz="0" w:space="0" w:color="auto"/>
            <w:left w:val="none" w:sz="0" w:space="0" w:color="auto"/>
            <w:bottom w:val="none" w:sz="0" w:space="0" w:color="auto"/>
            <w:right w:val="none" w:sz="0" w:space="0" w:color="auto"/>
          </w:divBdr>
        </w:div>
        <w:div w:id="1181629191">
          <w:marLeft w:val="0"/>
          <w:marRight w:val="0"/>
          <w:marTop w:val="0"/>
          <w:marBottom w:val="0"/>
          <w:divBdr>
            <w:top w:val="none" w:sz="0" w:space="0" w:color="auto"/>
            <w:left w:val="none" w:sz="0" w:space="0" w:color="auto"/>
            <w:bottom w:val="none" w:sz="0" w:space="0" w:color="auto"/>
            <w:right w:val="none" w:sz="0" w:space="0" w:color="auto"/>
          </w:divBdr>
        </w:div>
        <w:div w:id="317459207">
          <w:marLeft w:val="0"/>
          <w:marRight w:val="0"/>
          <w:marTop w:val="0"/>
          <w:marBottom w:val="0"/>
          <w:divBdr>
            <w:top w:val="none" w:sz="0" w:space="0" w:color="auto"/>
            <w:left w:val="none" w:sz="0" w:space="0" w:color="auto"/>
            <w:bottom w:val="none" w:sz="0" w:space="0" w:color="auto"/>
            <w:right w:val="none" w:sz="0" w:space="0" w:color="auto"/>
          </w:divBdr>
        </w:div>
        <w:div w:id="520507849">
          <w:marLeft w:val="0"/>
          <w:marRight w:val="0"/>
          <w:marTop w:val="0"/>
          <w:marBottom w:val="0"/>
          <w:divBdr>
            <w:top w:val="none" w:sz="0" w:space="0" w:color="auto"/>
            <w:left w:val="none" w:sz="0" w:space="0" w:color="auto"/>
            <w:bottom w:val="none" w:sz="0" w:space="0" w:color="auto"/>
            <w:right w:val="none" w:sz="0" w:space="0" w:color="auto"/>
          </w:divBdr>
        </w:div>
        <w:div w:id="563414361">
          <w:marLeft w:val="0"/>
          <w:marRight w:val="0"/>
          <w:marTop w:val="0"/>
          <w:marBottom w:val="0"/>
          <w:divBdr>
            <w:top w:val="none" w:sz="0" w:space="0" w:color="auto"/>
            <w:left w:val="none" w:sz="0" w:space="0" w:color="auto"/>
            <w:bottom w:val="none" w:sz="0" w:space="0" w:color="auto"/>
            <w:right w:val="none" w:sz="0" w:space="0" w:color="auto"/>
          </w:divBdr>
        </w:div>
        <w:div w:id="553195054">
          <w:marLeft w:val="0"/>
          <w:marRight w:val="0"/>
          <w:marTop w:val="0"/>
          <w:marBottom w:val="0"/>
          <w:divBdr>
            <w:top w:val="none" w:sz="0" w:space="0" w:color="auto"/>
            <w:left w:val="none" w:sz="0" w:space="0" w:color="auto"/>
            <w:bottom w:val="none" w:sz="0" w:space="0" w:color="auto"/>
            <w:right w:val="none" w:sz="0" w:space="0" w:color="auto"/>
          </w:divBdr>
        </w:div>
        <w:div w:id="2074891547">
          <w:marLeft w:val="0"/>
          <w:marRight w:val="0"/>
          <w:marTop w:val="0"/>
          <w:marBottom w:val="0"/>
          <w:divBdr>
            <w:top w:val="none" w:sz="0" w:space="0" w:color="auto"/>
            <w:left w:val="none" w:sz="0" w:space="0" w:color="auto"/>
            <w:bottom w:val="none" w:sz="0" w:space="0" w:color="auto"/>
            <w:right w:val="none" w:sz="0" w:space="0" w:color="auto"/>
          </w:divBdr>
        </w:div>
        <w:div w:id="170683771">
          <w:marLeft w:val="0"/>
          <w:marRight w:val="0"/>
          <w:marTop w:val="0"/>
          <w:marBottom w:val="0"/>
          <w:divBdr>
            <w:top w:val="none" w:sz="0" w:space="0" w:color="auto"/>
            <w:left w:val="none" w:sz="0" w:space="0" w:color="auto"/>
            <w:bottom w:val="none" w:sz="0" w:space="0" w:color="auto"/>
            <w:right w:val="none" w:sz="0" w:space="0" w:color="auto"/>
          </w:divBdr>
        </w:div>
        <w:div w:id="887645576">
          <w:marLeft w:val="0"/>
          <w:marRight w:val="0"/>
          <w:marTop w:val="0"/>
          <w:marBottom w:val="0"/>
          <w:divBdr>
            <w:top w:val="none" w:sz="0" w:space="0" w:color="auto"/>
            <w:left w:val="none" w:sz="0" w:space="0" w:color="auto"/>
            <w:bottom w:val="none" w:sz="0" w:space="0" w:color="auto"/>
            <w:right w:val="none" w:sz="0" w:space="0" w:color="auto"/>
          </w:divBdr>
        </w:div>
        <w:div w:id="919798270">
          <w:marLeft w:val="0"/>
          <w:marRight w:val="0"/>
          <w:marTop w:val="0"/>
          <w:marBottom w:val="0"/>
          <w:divBdr>
            <w:top w:val="none" w:sz="0" w:space="0" w:color="auto"/>
            <w:left w:val="none" w:sz="0" w:space="0" w:color="auto"/>
            <w:bottom w:val="none" w:sz="0" w:space="0" w:color="auto"/>
            <w:right w:val="none" w:sz="0" w:space="0" w:color="auto"/>
          </w:divBdr>
        </w:div>
        <w:div w:id="1899977998">
          <w:marLeft w:val="0"/>
          <w:marRight w:val="0"/>
          <w:marTop w:val="0"/>
          <w:marBottom w:val="0"/>
          <w:divBdr>
            <w:top w:val="none" w:sz="0" w:space="0" w:color="auto"/>
            <w:left w:val="none" w:sz="0" w:space="0" w:color="auto"/>
            <w:bottom w:val="none" w:sz="0" w:space="0" w:color="auto"/>
            <w:right w:val="none" w:sz="0" w:space="0" w:color="auto"/>
          </w:divBdr>
        </w:div>
        <w:div w:id="18624189">
          <w:marLeft w:val="0"/>
          <w:marRight w:val="0"/>
          <w:marTop w:val="0"/>
          <w:marBottom w:val="0"/>
          <w:divBdr>
            <w:top w:val="none" w:sz="0" w:space="0" w:color="auto"/>
            <w:left w:val="none" w:sz="0" w:space="0" w:color="auto"/>
            <w:bottom w:val="none" w:sz="0" w:space="0" w:color="auto"/>
            <w:right w:val="none" w:sz="0" w:space="0" w:color="auto"/>
          </w:divBdr>
        </w:div>
        <w:div w:id="484861604">
          <w:marLeft w:val="0"/>
          <w:marRight w:val="0"/>
          <w:marTop w:val="0"/>
          <w:marBottom w:val="0"/>
          <w:divBdr>
            <w:top w:val="none" w:sz="0" w:space="0" w:color="auto"/>
            <w:left w:val="none" w:sz="0" w:space="0" w:color="auto"/>
            <w:bottom w:val="none" w:sz="0" w:space="0" w:color="auto"/>
            <w:right w:val="none" w:sz="0" w:space="0" w:color="auto"/>
          </w:divBdr>
        </w:div>
        <w:div w:id="1333995574">
          <w:marLeft w:val="0"/>
          <w:marRight w:val="0"/>
          <w:marTop w:val="0"/>
          <w:marBottom w:val="0"/>
          <w:divBdr>
            <w:top w:val="none" w:sz="0" w:space="0" w:color="auto"/>
            <w:left w:val="none" w:sz="0" w:space="0" w:color="auto"/>
            <w:bottom w:val="none" w:sz="0" w:space="0" w:color="auto"/>
            <w:right w:val="none" w:sz="0" w:space="0" w:color="auto"/>
          </w:divBdr>
        </w:div>
        <w:div w:id="932129505">
          <w:marLeft w:val="0"/>
          <w:marRight w:val="0"/>
          <w:marTop w:val="0"/>
          <w:marBottom w:val="0"/>
          <w:divBdr>
            <w:top w:val="none" w:sz="0" w:space="0" w:color="auto"/>
            <w:left w:val="none" w:sz="0" w:space="0" w:color="auto"/>
            <w:bottom w:val="none" w:sz="0" w:space="0" w:color="auto"/>
            <w:right w:val="none" w:sz="0" w:space="0" w:color="auto"/>
          </w:divBdr>
        </w:div>
        <w:div w:id="352611915">
          <w:marLeft w:val="0"/>
          <w:marRight w:val="0"/>
          <w:marTop w:val="0"/>
          <w:marBottom w:val="0"/>
          <w:divBdr>
            <w:top w:val="none" w:sz="0" w:space="0" w:color="auto"/>
            <w:left w:val="none" w:sz="0" w:space="0" w:color="auto"/>
            <w:bottom w:val="none" w:sz="0" w:space="0" w:color="auto"/>
            <w:right w:val="none" w:sz="0" w:space="0" w:color="auto"/>
          </w:divBdr>
        </w:div>
        <w:div w:id="1564412570">
          <w:marLeft w:val="0"/>
          <w:marRight w:val="0"/>
          <w:marTop w:val="0"/>
          <w:marBottom w:val="0"/>
          <w:divBdr>
            <w:top w:val="none" w:sz="0" w:space="0" w:color="auto"/>
            <w:left w:val="none" w:sz="0" w:space="0" w:color="auto"/>
            <w:bottom w:val="none" w:sz="0" w:space="0" w:color="auto"/>
            <w:right w:val="none" w:sz="0" w:space="0" w:color="auto"/>
          </w:divBdr>
        </w:div>
        <w:div w:id="1078747345">
          <w:marLeft w:val="0"/>
          <w:marRight w:val="0"/>
          <w:marTop w:val="0"/>
          <w:marBottom w:val="0"/>
          <w:divBdr>
            <w:top w:val="none" w:sz="0" w:space="0" w:color="auto"/>
            <w:left w:val="none" w:sz="0" w:space="0" w:color="auto"/>
            <w:bottom w:val="none" w:sz="0" w:space="0" w:color="auto"/>
            <w:right w:val="none" w:sz="0" w:space="0" w:color="auto"/>
          </w:divBdr>
        </w:div>
        <w:div w:id="1665357364">
          <w:marLeft w:val="0"/>
          <w:marRight w:val="0"/>
          <w:marTop w:val="0"/>
          <w:marBottom w:val="0"/>
          <w:divBdr>
            <w:top w:val="none" w:sz="0" w:space="0" w:color="auto"/>
            <w:left w:val="none" w:sz="0" w:space="0" w:color="auto"/>
            <w:bottom w:val="none" w:sz="0" w:space="0" w:color="auto"/>
            <w:right w:val="none" w:sz="0" w:space="0" w:color="auto"/>
          </w:divBdr>
        </w:div>
        <w:div w:id="495849193">
          <w:marLeft w:val="0"/>
          <w:marRight w:val="0"/>
          <w:marTop w:val="0"/>
          <w:marBottom w:val="0"/>
          <w:divBdr>
            <w:top w:val="none" w:sz="0" w:space="0" w:color="auto"/>
            <w:left w:val="none" w:sz="0" w:space="0" w:color="auto"/>
            <w:bottom w:val="none" w:sz="0" w:space="0" w:color="auto"/>
            <w:right w:val="none" w:sz="0" w:space="0" w:color="auto"/>
          </w:divBdr>
        </w:div>
        <w:div w:id="80641388">
          <w:marLeft w:val="0"/>
          <w:marRight w:val="0"/>
          <w:marTop w:val="0"/>
          <w:marBottom w:val="0"/>
          <w:divBdr>
            <w:top w:val="none" w:sz="0" w:space="0" w:color="auto"/>
            <w:left w:val="none" w:sz="0" w:space="0" w:color="auto"/>
            <w:bottom w:val="none" w:sz="0" w:space="0" w:color="auto"/>
            <w:right w:val="none" w:sz="0" w:space="0" w:color="auto"/>
          </w:divBdr>
        </w:div>
        <w:div w:id="1099447669">
          <w:marLeft w:val="0"/>
          <w:marRight w:val="0"/>
          <w:marTop w:val="0"/>
          <w:marBottom w:val="0"/>
          <w:divBdr>
            <w:top w:val="none" w:sz="0" w:space="0" w:color="auto"/>
            <w:left w:val="none" w:sz="0" w:space="0" w:color="auto"/>
            <w:bottom w:val="none" w:sz="0" w:space="0" w:color="auto"/>
            <w:right w:val="none" w:sz="0" w:space="0" w:color="auto"/>
          </w:divBdr>
        </w:div>
        <w:div w:id="1389382756">
          <w:marLeft w:val="0"/>
          <w:marRight w:val="0"/>
          <w:marTop w:val="0"/>
          <w:marBottom w:val="0"/>
          <w:divBdr>
            <w:top w:val="none" w:sz="0" w:space="0" w:color="auto"/>
            <w:left w:val="none" w:sz="0" w:space="0" w:color="auto"/>
            <w:bottom w:val="none" w:sz="0" w:space="0" w:color="auto"/>
            <w:right w:val="none" w:sz="0" w:space="0" w:color="auto"/>
          </w:divBdr>
        </w:div>
        <w:div w:id="1186283346">
          <w:marLeft w:val="0"/>
          <w:marRight w:val="0"/>
          <w:marTop w:val="0"/>
          <w:marBottom w:val="0"/>
          <w:divBdr>
            <w:top w:val="none" w:sz="0" w:space="0" w:color="auto"/>
            <w:left w:val="none" w:sz="0" w:space="0" w:color="auto"/>
            <w:bottom w:val="none" w:sz="0" w:space="0" w:color="auto"/>
            <w:right w:val="none" w:sz="0" w:space="0" w:color="auto"/>
          </w:divBdr>
        </w:div>
        <w:div w:id="1044405018">
          <w:marLeft w:val="0"/>
          <w:marRight w:val="0"/>
          <w:marTop w:val="0"/>
          <w:marBottom w:val="0"/>
          <w:divBdr>
            <w:top w:val="none" w:sz="0" w:space="0" w:color="auto"/>
            <w:left w:val="none" w:sz="0" w:space="0" w:color="auto"/>
            <w:bottom w:val="none" w:sz="0" w:space="0" w:color="auto"/>
            <w:right w:val="none" w:sz="0" w:space="0" w:color="auto"/>
          </w:divBdr>
        </w:div>
        <w:div w:id="575675707">
          <w:marLeft w:val="0"/>
          <w:marRight w:val="0"/>
          <w:marTop w:val="0"/>
          <w:marBottom w:val="0"/>
          <w:divBdr>
            <w:top w:val="none" w:sz="0" w:space="0" w:color="auto"/>
            <w:left w:val="none" w:sz="0" w:space="0" w:color="auto"/>
            <w:bottom w:val="none" w:sz="0" w:space="0" w:color="auto"/>
            <w:right w:val="none" w:sz="0" w:space="0" w:color="auto"/>
          </w:divBdr>
        </w:div>
        <w:div w:id="1703938338">
          <w:marLeft w:val="0"/>
          <w:marRight w:val="0"/>
          <w:marTop w:val="0"/>
          <w:marBottom w:val="0"/>
          <w:divBdr>
            <w:top w:val="none" w:sz="0" w:space="0" w:color="auto"/>
            <w:left w:val="none" w:sz="0" w:space="0" w:color="auto"/>
            <w:bottom w:val="none" w:sz="0" w:space="0" w:color="auto"/>
            <w:right w:val="none" w:sz="0" w:space="0" w:color="auto"/>
          </w:divBdr>
        </w:div>
        <w:div w:id="1820001897">
          <w:marLeft w:val="0"/>
          <w:marRight w:val="0"/>
          <w:marTop w:val="0"/>
          <w:marBottom w:val="0"/>
          <w:divBdr>
            <w:top w:val="none" w:sz="0" w:space="0" w:color="auto"/>
            <w:left w:val="none" w:sz="0" w:space="0" w:color="auto"/>
            <w:bottom w:val="none" w:sz="0" w:space="0" w:color="auto"/>
            <w:right w:val="none" w:sz="0" w:space="0" w:color="auto"/>
          </w:divBdr>
        </w:div>
        <w:div w:id="2116048870">
          <w:marLeft w:val="0"/>
          <w:marRight w:val="0"/>
          <w:marTop w:val="0"/>
          <w:marBottom w:val="0"/>
          <w:divBdr>
            <w:top w:val="none" w:sz="0" w:space="0" w:color="auto"/>
            <w:left w:val="none" w:sz="0" w:space="0" w:color="auto"/>
            <w:bottom w:val="none" w:sz="0" w:space="0" w:color="auto"/>
            <w:right w:val="none" w:sz="0" w:space="0" w:color="auto"/>
          </w:divBdr>
        </w:div>
        <w:div w:id="584801538">
          <w:marLeft w:val="0"/>
          <w:marRight w:val="0"/>
          <w:marTop w:val="0"/>
          <w:marBottom w:val="0"/>
          <w:divBdr>
            <w:top w:val="none" w:sz="0" w:space="0" w:color="auto"/>
            <w:left w:val="none" w:sz="0" w:space="0" w:color="auto"/>
            <w:bottom w:val="none" w:sz="0" w:space="0" w:color="auto"/>
            <w:right w:val="none" w:sz="0" w:space="0" w:color="auto"/>
          </w:divBdr>
        </w:div>
        <w:div w:id="846792158">
          <w:marLeft w:val="0"/>
          <w:marRight w:val="0"/>
          <w:marTop w:val="0"/>
          <w:marBottom w:val="0"/>
          <w:divBdr>
            <w:top w:val="none" w:sz="0" w:space="0" w:color="auto"/>
            <w:left w:val="none" w:sz="0" w:space="0" w:color="auto"/>
            <w:bottom w:val="none" w:sz="0" w:space="0" w:color="auto"/>
            <w:right w:val="none" w:sz="0" w:space="0" w:color="auto"/>
          </w:divBdr>
        </w:div>
        <w:div w:id="426082239">
          <w:marLeft w:val="0"/>
          <w:marRight w:val="0"/>
          <w:marTop w:val="0"/>
          <w:marBottom w:val="0"/>
          <w:divBdr>
            <w:top w:val="none" w:sz="0" w:space="0" w:color="auto"/>
            <w:left w:val="none" w:sz="0" w:space="0" w:color="auto"/>
            <w:bottom w:val="none" w:sz="0" w:space="0" w:color="auto"/>
            <w:right w:val="none" w:sz="0" w:space="0" w:color="auto"/>
          </w:divBdr>
        </w:div>
        <w:div w:id="2131392646">
          <w:marLeft w:val="0"/>
          <w:marRight w:val="0"/>
          <w:marTop w:val="0"/>
          <w:marBottom w:val="0"/>
          <w:divBdr>
            <w:top w:val="none" w:sz="0" w:space="0" w:color="auto"/>
            <w:left w:val="none" w:sz="0" w:space="0" w:color="auto"/>
            <w:bottom w:val="none" w:sz="0" w:space="0" w:color="auto"/>
            <w:right w:val="none" w:sz="0" w:space="0" w:color="auto"/>
          </w:divBdr>
        </w:div>
        <w:div w:id="1656565075">
          <w:marLeft w:val="0"/>
          <w:marRight w:val="0"/>
          <w:marTop w:val="0"/>
          <w:marBottom w:val="0"/>
          <w:divBdr>
            <w:top w:val="none" w:sz="0" w:space="0" w:color="auto"/>
            <w:left w:val="none" w:sz="0" w:space="0" w:color="auto"/>
            <w:bottom w:val="none" w:sz="0" w:space="0" w:color="auto"/>
            <w:right w:val="none" w:sz="0" w:space="0" w:color="auto"/>
          </w:divBdr>
        </w:div>
        <w:div w:id="1770732398">
          <w:marLeft w:val="0"/>
          <w:marRight w:val="0"/>
          <w:marTop w:val="0"/>
          <w:marBottom w:val="0"/>
          <w:divBdr>
            <w:top w:val="none" w:sz="0" w:space="0" w:color="auto"/>
            <w:left w:val="none" w:sz="0" w:space="0" w:color="auto"/>
            <w:bottom w:val="none" w:sz="0" w:space="0" w:color="auto"/>
            <w:right w:val="none" w:sz="0" w:space="0" w:color="auto"/>
          </w:divBdr>
        </w:div>
        <w:div w:id="295795962">
          <w:marLeft w:val="0"/>
          <w:marRight w:val="0"/>
          <w:marTop w:val="0"/>
          <w:marBottom w:val="0"/>
          <w:divBdr>
            <w:top w:val="none" w:sz="0" w:space="0" w:color="auto"/>
            <w:left w:val="none" w:sz="0" w:space="0" w:color="auto"/>
            <w:bottom w:val="none" w:sz="0" w:space="0" w:color="auto"/>
            <w:right w:val="none" w:sz="0" w:space="0" w:color="auto"/>
          </w:divBdr>
        </w:div>
        <w:div w:id="635181782">
          <w:marLeft w:val="0"/>
          <w:marRight w:val="0"/>
          <w:marTop w:val="0"/>
          <w:marBottom w:val="0"/>
          <w:divBdr>
            <w:top w:val="none" w:sz="0" w:space="0" w:color="auto"/>
            <w:left w:val="none" w:sz="0" w:space="0" w:color="auto"/>
            <w:bottom w:val="none" w:sz="0" w:space="0" w:color="auto"/>
            <w:right w:val="none" w:sz="0" w:space="0" w:color="auto"/>
          </w:divBdr>
        </w:div>
        <w:div w:id="65416289">
          <w:marLeft w:val="0"/>
          <w:marRight w:val="0"/>
          <w:marTop w:val="0"/>
          <w:marBottom w:val="0"/>
          <w:divBdr>
            <w:top w:val="none" w:sz="0" w:space="0" w:color="auto"/>
            <w:left w:val="none" w:sz="0" w:space="0" w:color="auto"/>
            <w:bottom w:val="none" w:sz="0" w:space="0" w:color="auto"/>
            <w:right w:val="none" w:sz="0" w:space="0" w:color="auto"/>
          </w:divBdr>
        </w:div>
        <w:div w:id="600115085">
          <w:marLeft w:val="0"/>
          <w:marRight w:val="0"/>
          <w:marTop w:val="0"/>
          <w:marBottom w:val="0"/>
          <w:divBdr>
            <w:top w:val="none" w:sz="0" w:space="0" w:color="auto"/>
            <w:left w:val="none" w:sz="0" w:space="0" w:color="auto"/>
            <w:bottom w:val="none" w:sz="0" w:space="0" w:color="auto"/>
            <w:right w:val="none" w:sz="0" w:space="0" w:color="auto"/>
          </w:divBdr>
        </w:div>
        <w:div w:id="854344449">
          <w:marLeft w:val="0"/>
          <w:marRight w:val="0"/>
          <w:marTop w:val="0"/>
          <w:marBottom w:val="0"/>
          <w:divBdr>
            <w:top w:val="none" w:sz="0" w:space="0" w:color="auto"/>
            <w:left w:val="none" w:sz="0" w:space="0" w:color="auto"/>
            <w:bottom w:val="none" w:sz="0" w:space="0" w:color="auto"/>
            <w:right w:val="none" w:sz="0" w:space="0" w:color="auto"/>
          </w:divBdr>
        </w:div>
        <w:div w:id="553663783">
          <w:marLeft w:val="0"/>
          <w:marRight w:val="0"/>
          <w:marTop w:val="0"/>
          <w:marBottom w:val="0"/>
          <w:divBdr>
            <w:top w:val="none" w:sz="0" w:space="0" w:color="auto"/>
            <w:left w:val="none" w:sz="0" w:space="0" w:color="auto"/>
            <w:bottom w:val="none" w:sz="0" w:space="0" w:color="auto"/>
            <w:right w:val="none" w:sz="0" w:space="0" w:color="auto"/>
          </w:divBdr>
        </w:div>
        <w:div w:id="203755328">
          <w:marLeft w:val="0"/>
          <w:marRight w:val="0"/>
          <w:marTop w:val="0"/>
          <w:marBottom w:val="0"/>
          <w:divBdr>
            <w:top w:val="none" w:sz="0" w:space="0" w:color="auto"/>
            <w:left w:val="none" w:sz="0" w:space="0" w:color="auto"/>
            <w:bottom w:val="none" w:sz="0" w:space="0" w:color="auto"/>
            <w:right w:val="none" w:sz="0" w:space="0" w:color="auto"/>
          </w:divBdr>
        </w:div>
        <w:div w:id="390690210">
          <w:marLeft w:val="0"/>
          <w:marRight w:val="0"/>
          <w:marTop w:val="0"/>
          <w:marBottom w:val="0"/>
          <w:divBdr>
            <w:top w:val="none" w:sz="0" w:space="0" w:color="auto"/>
            <w:left w:val="none" w:sz="0" w:space="0" w:color="auto"/>
            <w:bottom w:val="none" w:sz="0" w:space="0" w:color="auto"/>
            <w:right w:val="none" w:sz="0" w:space="0" w:color="auto"/>
          </w:divBdr>
        </w:div>
        <w:div w:id="2097742758">
          <w:marLeft w:val="0"/>
          <w:marRight w:val="0"/>
          <w:marTop w:val="0"/>
          <w:marBottom w:val="0"/>
          <w:divBdr>
            <w:top w:val="none" w:sz="0" w:space="0" w:color="auto"/>
            <w:left w:val="none" w:sz="0" w:space="0" w:color="auto"/>
            <w:bottom w:val="none" w:sz="0" w:space="0" w:color="auto"/>
            <w:right w:val="none" w:sz="0" w:space="0" w:color="auto"/>
          </w:divBdr>
        </w:div>
        <w:div w:id="54010620">
          <w:marLeft w:val="0"/>
          <w:marRight w:val="0"/>
          <w:marTop w:val="0"/>
          <w:marBottom w:val="0"/>
          <w:divBdr>
            <w:top w:val="none" w:sz="0" w:space="0" w:color="auto"/>
            <w:left w:val="none" w:sz="0" w:space="0" w:color="auto"/>
            <w:bottom w:val="none" w:sz="0" w:space="0" w:color="auto"/>
            <w:right w:val="none" w:sz="0" w:space="0" w:color="auto"/>
          </w:divBdr>
        </w:div>
        <w:div w:id="485125911">
          <w:marLeft w:val="0"/>
          <w:marRight w:val="0"/>
          <w:marTop w:val="0"/>
          <w:marBottom w:val="0"/>
          <w:divBdr>
            <w:top w:val="none" w:sz="0" w:space="0" w:color="auto"/>
            <w:left w:val="none" w:sz="0" w:space="0" w:color="auto"/>
            <w:bottom w:val="none" w:sz="0" w:space="0" w:color="auto"/>
            <w:right w:val="none" w:sz="0" w:space="0" w:color="auto"/>
          </w:divBdr>
        </w:div>
        <w:div w:id="1968313346">
          <w:marLeft w:val="0"/>
          <w:marRight w:val="0"/>
          <w:marTop w:val="0"/>
          <w:marBottom w:val="0"/>
          <w:divBdr>
            <w:top w:val="none" w:sz="0" w:space="0" w:color="auto"/>
            <w:left w:val="none" w:sz="0" w:space="0" w:color="auto"/>
            <w:bottom w:val="none" w:sz="0" w:space="0" w:color="auto"/>
            <w:right w:val="none" w:sz="0" w:space="0" w:color="auto"/>
          </w:divBdr>
        </w:div>
        <w:div w:id="208306012">
          <w:marLeft w:val="0"/>
          <w:marRight w:val="0"/>
          <w:marTop w:val="0"/>
          <w:marBottom w:val="0"/>
          <w:divBdr>
            <w:top w:val="none" w:sz="0" w:space="0" w:color="auto"/>
            <w:left w:val="none" w:sz="0" w:space="0" w:color="auto"/>
            <w:bottom w:val="none" w:sz="0" w:space="0" w:color="auto"/>
            <w:right w:val="none" w:sz="0" w:space="0" w:color="auto"/>
          </w:divBdr>
        </w:div>
        <w:div w:id="722875204">
          <w:marLeft w:val="0"/>
          <w:marRight w:val="0"/>
          <w:marTop w:val="0"/>
          <w:marBottom w:val="0"/>
          <w:divBdr>
            <w:top w:val="none" w:sz="0" w:space="0" w:color="auto"/>
            <w:left w:val="none" w:sz="0" w:space="0" w:color="auto"/>
            <w:bottom w:val="none" w:sz="0" w:space="0" w:color="auto"/>
            <w:right w:val="none" w:sz="0" w:space="0" w:color="auto"/>
          </w:divBdr>
        </w:div>
        <w:div w:id="1021052246">
          <w:marLeft w:val="0"/>
          <w:marRight w:val="0"/>
          <w:marTop w:val="0"/>
          <w:marBottom w:val="0"/>
          <w:divBdr>
            <w:top w:val="none" w:sz="0" w:space="0" w:color="auto"/>
            <w:left w:val="none" w:sz="0" w:space="0" w:color="auto"/>
            <w:bottom w:val="none" w:sz="0" w:space="0" w:color="auto"/>
            <w:right w:val="none" w:sz="0" w:space="0" w:color="auto"/>
          </w:divBdr>
        </w:div>
        <w:div w:id="1308196427">
          <w:marLeft w:val="0"/>
          <w:marRight w:val="0"/>
          <w:marTop w:val="0"/>
          <w:marBottom w:val="0"/>
          <w:divBdr>
            <w:top w:val="none" w:sz="0" w:space="0" w:color="auto"/>
            <w:left w:val="none" w:sz="0" w:space="0" w:color="auto"/>
            <w:bottom w:val="none" w:sz="0" w:space="0" w:color="auto"/>
            <w:right w:val="none" w:sz="0" w:space="0" w:color="auto"/>
          </w:divBdr>
        </w:div>
        <w:div w:id="806976186">
          <w:marLeft w:val="0"/>
          <w:marRight w:val="0"/>
          <w:marTop w:val="0"/>
          <w:marBottom w:val="0"/>
          <w:divBdr>
            <w:top w:val="none" w:sz="0" w:space="0" w:color="auto"/>
            <w:left w:val="none" w:sz="0" w:space="0" w:color="auto"/>
            <w:bottom w:val="none" w:sz="0" w:space="0" w:color="auto"/>
            <w:right w:val="none" w:sz="0" w:space="0" w:color="auto"/>
          </w:divBdr>
        </w:div>
        <w:div w:id="1569221293">
          <w:marLeft w:val="0"/>
          <w:marRight w:val="0"/>
          <w:marTop w:val="0"/>
          <w:marBottom w:val="0"/>
          <w:divBdr>
            <w:top w:val="none" w:sz="0" w:space="0" w:color="auto"/>
            <w:left w:val="none" w:sz="0" w:space="0" w:color="auto"/>
            <w:bottom w:val="none" w:sz="0" w:space="0" w:color="auto"/>
            <w:right w:val="none" w:sz="0" w:space="0" w:color="auto"/>
          </w:divBdr>
        </w:div>
        <w:div w:id="314189922">
          <w:marLeft w:val="0"/>
          <w:marRight w:val="0"/>
          <w:marTop w:val="0"/>
          <w:marBottom w:val="0"/>
          <w:divBdr>
            <w:top w:val="none" w:sz="0" w:space="0" w:color="auto"/>
            <w:left w:val="none" w:sz="0" w:space="0" w:color="auto"/>
            <w:bottom w:val="none" w:sz="0" w:space="0" w:color="auto"/>
            <w:right w:val="none" w:sz="0" w:space="0" w:color="auto"/>
          </w:divBdr>
        </w:div>
        <w:div w:id="1309091627">
          <w:marLeft w:val="0"/>
          <w:marRight w:val="0"/>
          <w:marTop w:val="0"/>
          <w:marBottom w:val="0"/>
          <w:divBdr>
            <w:top w:val="none" w:sz="0" w:space="0" w:color="auto"/>
            <w:left w:val="none" w:sz="0" w:space="0" w:color="auto"/>
            <w:bottom w:val="none" w:sz="0" w:space="0" w:color="auto"/>
            <w:right w:val="none" w:sz="0" w:space="0" w:color="auto"/>
          </w:divBdr>
        </w:div>
        <w:div w:id="738287302">
          <w:marLeft w:val="0"/>
          <w:marRight w:val="0"/>
          <w:marTop w:val="0"/>
          <w:marBottom w:val="0"/>
          <w:divBdr>
            <w:top w:val="none" w:sz="0" w:space="0" w:color="auto"/>
            <w:left w:val="none" w:sz="0" w:space="0" w:color="auto"/>
            <w:bottom w:val="none" w:sz="0" w:space="0" w:color="auto"/>
            <w:right w:val="none" w:sz="0" w:space="0" w:color="auto"/>
          </w:divBdr>
        </w:div>
        <w:div w:id="1689986130">
          <w:marLeft w:val="0"/>
          <w:marRight w:val="0"/>
          <w:marTop w:val="0"/>
          <w:marBottom w:val="0"/>
          <w:divBdr>
            <w:top w:val="none" w:sz="0" w:space="0" w:color="auto"/>
            <w:left w:val="none" w:sz="0" w:space="0" w:color="auto"/>
            <w:bottom w:val="none" w:sz="0" w:space="0" w:color="auto"/>
            <w:right w:val="none" w:sz="0" w:space="0" w:color="auto"/>
          </w:divBdr>
        </w:div>
        <w:div w:id="1808668109">
          <w:marLeft w:val="0"/>
          <w:marRight w:val="0"/>
          <w:marTop w:val="0"/>
          <w:marBottom w:val="0"/>
          <w:divBdr>
            <w:top w:val="none" w:sz="0" w:space="0" w:color="auto"/>
            <w:left w:val="none" w:sz="0" w:space="0" w:color="auto"/>
            <w:bottom w:val="none" w:sz="0" w:space="0" w:color="auto"/>
            <w:right w:val="none" w:sz="0" w:space="0" w:color="auto"/>
          </w:divBdr>
        </w:div>
        <w:div w:id="2047296559">
          <w:marLeft w:val="0"/>
          <w:marRight w:val="0"/>
          <w:marTop w:val="0"/>
          <w:marBottom w:val="0"/>
          <w:divBdr>
            <w:top w:val="none" w:sz="0" w:space="0" w:color="auto"/>
            <w:left w:val="none" w:sz="0" w:space="0" w:color="auto"/>
            <w:bottom w:val="none" w:sz="0" w:space="0" w:color="auto"/>
            <w:right w:val="none" w:sz="0" w:space="0" w:color="auto"/>
          </w:divBdr>
        </w:div>
        <w:div w:id="1241450961">
          <w:marLeft w:val="0"/>
          <w:marRight w:val="0"/>
          <w:marTop w:val="0"/>
          <w:marBottom w:val="0"/>
          <w:divBdr>
            <w:top w:val="none" w:sz="0" w:space="0" w:color="auto"/>
            <w:left w:val="none" w:sz="0" w:space="0" w:color="auto"/>
            <w:bottom w:val="none" w:sz="0" w:space="0" w:color="auto"/>
            <w:right w:val="none" w:sz="0" w:space="0" w:color="auto"/>
          </w:divBdr>
        </w:div>
        <w:div w:id="804468252">
          <w:marLeft w:val="0"/>
          <w:marRight w:val="0"/>
          <w:marTop w:val="0"/>
          <w:marBottom w:val="0"/>
          <w:divBdr>
            <w:top w:val="none" w:sz="0" w:space="0" w:color="auto"/>
            <w:left w:val="none" w:sz="0" w:space="0" w:color="auto"/>
            <w:bottom w:val="none" w:sz="0" w:space="0" w:color="auto"/>
            <w:right w:val="none" w:sz="0" w:space="0" w:color="auto"/>
          </w:divBdr>
        </w:div>
        <w:div w:id="1679502716">
          <w:marLeft w:val="0"/>
          <w:marRight w:val="0"/>
          <w:marTop w:val="0"/>
          <w:marBottom w:val="0"/>
          <w:divBdr>
            <w:top w:val="none" w:sz="0" w:space="0" w:color="auto"/>
            <w:left w:val="none" w:sz="0" w:space="0" w:color="auto"/>
            <w:bottom w:val="none" w:sz="0" w:space="0" w:color="auto"/>
            <w:right w:val="none" w:sz="0" w:space="0" w:color="auto"/>
          </w:divBdr>
        </w:div>
        <w:div w:id="2041781713">
          <w:marLeft w:val="0"/>
          <w:marRight w:val="0"/>
          <w:marTop w:val="0"/>
          <w:marBottom w:val="0"/>
          <w:divBdr>
            <w:top w:val="none" w:sz="0" w:space="0" w:color="auto"/>
            <w:left w:val="none" w:sz="0" w:space="0" w:color="auto"/>
            <w:bottom w:val="none" w:sz="0" w:space="0" w:color="auto"/>
            <w:right w:val="none" w:sz="0" w:space="0" w:color="auto"/>
          </w:divBdr>
        </w:div>
        <w:div w:id="2039547289">
          <w:marLeft w:val="0"/>
          <w:marRight w:val="0"/>
          <w:marTop w:val="0"/>
          <w:marBottom w:val="0"/>
          <w:divBdr>
            <w:top w:val="none" w:sz="0" w:space="0" w:color="auto"/>
            <w:left w:val="none" w:sz="0" w:space="0" w:color="auto"/>
            <w:bottom w:val="none" w:sz="0" w:space="0" w:color="auto"/>
            <w:right w:val="none" w:sz="0" w:space="0" w:color="auto"/>
          </w:divBdr>
        </w:div>
        <w:div w:id="1358656623">
          <w:marLeft w:val="0"/>
          <w:marRight w:val="0"/>
          <w:marTop w:val="0"/>
          <w:marBottom w:val="0"/>
          <w:divBdr>
            <w:top w:val="none" w:sz="0" w:space="0" w:color="auto"/>
            <w:left w:val="none" w:sz="0" w:space="0" w:color="auto"/>
            <w:bottom w:val="none" w:sz="0" w:space="0" w:color="auto"/>
            <w:right w:val="none" w:sz="0" w:space="0" w:color="auto"/>
          </w:divBdr>
        </w:div>
        <w:div w:id="1764842226">
          <w:marLeft w:val="0"/>
          <w:marRight w:val="0"/>
          <w:marTop w:val="0"/>
          <w:marBottom w:val="0"/>
          <w:divBdr>
            <w:top w:val="none" w:sz="0" w:space="0" w:color="auto"/>
            <w:left w:val="none" w:sz="0" w:space="0" w:color="auto"/>
            <w:bottom w:val="none" w:sz="0" w:space="0" w:color="auto"/>
            <w:right w:val="none" w:sz="0" w:space="0" w:color="auto"/>
          </w:divBdr>
        </w:div>
        <w:div w:id="366950449">
          <w:marLeft w:val="0"/>
          <w:marRight w:val="0"/>
          <w:marTop w:val="0"/>
          <w:marBottom w:val="0"/>
          <w:divBdr>
            <w:top w:val="none" w:sz="0" w:space="0" w:color="auto"/>
            <w:left w:val="none" w:sz="0" w:space="0" w:color="auto"/>
            <w:bottom w:val="none" w:sz="0" w:space="0" w:color="auto"/>
            <w:right w:val="none" w:sz="0" w:space="0" w:color="auto"/>
          </w:divBdr>
        </w:div>
        <w:div w:id="1492018044">
          <w:marLeft w:val="0"/>
          <w:marRight w:val="0"/>
          <w:marTop w:val="0"/>
          <w:marBottom w:val="0"/>
          <w:divBdr>
            <w:top w:val="none" w:sz="0" w:space="0" w:color="auto"/>
            <w:left w:val="none" w:sz="0" w:space="0" w:color="auto"/>
            <w:bottom w:val="none" w:sz="0" w:space="0" w:color="auto"/>
            <w:right w:val="none" w:sz="0" w:space="0" w:color="auto"/>
          </w:divBdr>
        </w:div>
        <w:div w:id="1004934606">
          <w:marLeft w:val="0"/>
          <w:marRight w:val="0"/>
          <w:marTop w:val="0"/>
          <w:marBottom w:val="0"/>
          <w:divBdr>
            <w:top w:val="none" w:sz="0" w:space="0" w:color="auto"/>
            <w:left w:val="none" w:sz="0" w:space="0" w:color="auto"/>
            <w:bottom w:val="none" w:sz="0" w:space="0" w:color="auto"/>
            <w:right w:val="none" w:sz="0" w:space="0" w:color="auto"/>
          </w:divBdr>
        </w:div>
        <w:div w:id="228394197">
          <w:marLeft w:val="0"/>
          <w:marRight w:val="0"/>
          <w:marTop w:val="0"/>
          <w:marBottom w:val="0"/>
          <w:divBdr>
            <w:top w:val="none" w:sz="0" w:space="0" w:color="auto"/>
            <w:left w:val="none" w:sz="0" w:space="0" w:color="auto"/>
            <w:bottom w:val="none" w:sz="0" w:space="0" w:color="auto"/>
            <w:right w:val="none" w:sz="0" w:space="0" w:color="auto"/>
          </w:divBdr>
        </w:div>
        <w:div w:id="1598245347">
          <w:marLeft w:val="0"/>
          <w:marRight w:val="0"/>
          <w:marTop w:val="0"/>
          <w:marBottom w:val="0"/>
          <w:divBdr>
            <w:top w:val="none" w:sz="0" w:space="0" w:color="auto"/>
            <w:left w:val="none" w:sz="0" w:space="0" w:color="auto"/>
            <w:bottom w:val="none" w:sz="0" w:space="0" w:color="auto"/>
            <w:right w:val="none" w:sz="0" w:space="0" w:color="auto"/>
          </w:divBdr>
        </w:div>
        <w:div w:id="469908845">
          <w:marLeft w:val="0"/>
          <w:marRight w:val="0"/>
          <w:marTop w:val="0"/>
          <w:marBottom w:val="0"/>
          <w:divBdr>
            <w:top w:val="none" w:sz="0" w:space="0" w:color="auto"/>
            <w:left w:val="none" w:sz="0" w:space="0" w:color="auto"/>
            <w:bottom w:val="none" w:sz="0" w:space="0" w:color="auto"/>
            <w:right w:val="none" w:sz="0" w:space="0" w:color="auto"/>
          </w:divBdr>
        </w:div>
        <w:div w:id="482939534">
          <w:marLeft w:val="0"/>
          <w:marRight w:val="0"/>
          <w:marTop w:val="0"/>
          <w:marBottom w:val="0"/>
          <w:divBdr>
            <w:top w:val="none" w:sz="0" w:space="0" w:color="auto"/>
            <w:left w:val="none" w:sz="0" w:space="0" w:color="auto"/>
            <w:bottom w:val="none" w:sz="0" w:space="0" w:color="auto"/>
            <w:right w:val="none" w:sz="0" w:space="0" w:color="auto"/>
          </w:divBdr>
        </w:div>
        <w:div w:id="1508709275">
          <w:marLeft w:val="0"/>
          <w:marRight w:val="0"/>
          <w:marTop w:val="0"/>
          <w:marBottom w:val="0"/>
          <w:divBdr>
            <w:top w:val="none" w:sz="0" w:space="0" w:color="auto"/>
            <w:left w:val="none" w:sz="0" w:space="0" w:color="auto"/>
            <w:bottom w:val="none" w:sz="0" w:space="0" w:color="auto"/>
            <w:right w:val="none" w:sz="0" w:space="0" w:color="auto"/>
          </w:divBdr>
        </w:div>
        <w:div w:id="588007200">
          <w:marLeft w:val="0"/>
          <w:marRight w:val="0"/>
          <w:marTop w:val="0"/>
          <w:marBottom w:val="0"/>
          <w:divBdr>
            <w:top w:val="none" w:sz="0" w:space="0" w:color="auto"/>
            <w:left w:val="none" w:sz="0" w:space="0" w:color="auto"/>
            <w:bottom w:val="none" w:sz="0" w:space="0" w:color="auto"/>
            <w:right w:val="none" w:sz="0" w:space="0" w:color="auto"/>
          </w:divBdr>
        </w:div>
        <w:div w:id="579678930">
          <w:marLeft w:val="0"/>
          <w:marRight w:val="0"/>
          <w:marTop w:val="0"/>
          <w:marBottom w:val="0"/>
          <w:divBdr>
            <w:top w:val="none" w:sz="0" w:space="0" w:color="auto"/>
            <w:left w:val="none" w:sz="0" w:space="0" w:color="auto"/>
            <w:bottom w:val="none" w:sz="0" w:space="0" w:color="auto"/>
            <w:right w:val="none" w:sz="0" w:space="0" w:color="auto"/>
          </w:divBdr>
        </w:div>
        <w:div w:id="712079309">
          <w:marLeft w:val="0"/>
          <w:marRight w:val="0"/>
          <w:marTop w:val="0"/>
          <w:marBottom w:val="0"/>
          <w:divBdr>
            <w:top w:val="none" w:sz="0" w:space="0" w:color="auto"/>
            <w:left w:val="none" w:sz="0" w:space="0" w:color="auto"/>
            <w:bottom w:val="none" w:sz="0" w:space="0" w:color="auto"/>
            <w:right w:val="none" w:sz="0" w:space="0" w:color="auto"/>
          </w:divBdr>
        </w:div>
        <w:div w:id="814496398">
          <w:marLeft w:val="0"/>
          <w:marRight w:val="0"/>
          <w:marTop w:val="0"/>
          <w:marBottom w:val="0"/>
          <w:divBdr>
            <w:top w:val="none" w:sz="0" w:space="0" w:color="auto"/>
            <w:left w:val="none" w:sz="0" w:space="0" w:color="auto"/>
            <w:bottom w:val="none" w:sz="0" w:space="0" w:color="auto"/>
            <w:right w:val="none" w:sz="0" w:space="0" w:color="auto"/>
          </w:divBdr>
        </w:div>
        <w:div w:id="99447766">
          <w:marLeft w:val="0"/>
          <w:marRight w:val="0"/>
          <w:marTop w:val="0"/>
          <w:marBottom w:val="0"/>
          <w:divBdr>
            <w:top w:val="none" w:sz="0" w:space="0" w:color="auto"/>
            <w:left w:val="none" w:sz="0" w:space="0" w:color="auto"/>
            <w:bottom w:val="none" w:sz="0" w:space="0" w:color="auto"/>
            <w:right w:val="none" w:sz="0" w:space="0" w:color="auto"/>
          </w:divBdr>
        </w:div>
        <w:div w:id="2146392757">
          <w:marLeft w:val="0"/>
          <w:marRight w:val="0"/>
          <w:marTop w:val="0"/>
          <w:marBottom w:val="0"/>
          <w:divBdr>
            <w:top w:val="none" w:sz="0" w:space="0" w:color="auto"/>
            <w:left w:val="none" w:sz="0" w:space="0" w:color="auto"/>
            <w:bottom w:val="none" w:sz="0" w:space="0" w:color="auto"/>
            <w:right w:val="none" w:sz="0" w:space="0" w:color="auto"/>
          </w:divBdr>
        </w:div>
        <w:div w:id="117263706">
          <w:marLeft w:val="0"/>
          <w:marRight w:val="0"/>
          <w:marTop w:val="0"/>
          <w:marBottom w:val="0"/>
          <w:divBdr>
            <w:top w:val="none" w:sz="0" w:space="0" w:color="auto"/>
            <w:left w:val="none" w:sz="0" w:space="0" w:color="auto"/>
            <w:bottom w:val="none" w:sz="0" w:space="0" w:color="auto"/>
            <w:right w:val="none" w:sz="0" w:space="0" w:color="auto"/>
          </w:divBdr>
        </w:div>
        <w:div w:id="653489768">
          <w:marLeft w:val="0"/>
          <w:marRight w:val="0"/>
          <w:marTop w:val="0"/>
          <w:marBottom w:val="0"/>
          <w:divBdr>
            <w:top w:val="none" w:sz="0" w:space="0" w:color="auto"/>
            <w:left w:val="none" w:sz="0" w:space="0" w:color="auto"/>
            <w:bottom w:val="none" w:sz="0" w:space="0" w:color="auto"/>
            <w:right w:val="none" w:sz="0" w:space="0" w:color="auto"/>
          </w:divBdr>
        </w:div>
        <w:div w:id="716856093">
          <w:marLeft w:val="0"/>
          <w:marRight w:val="0"/>
          <w:marTop w:val="0"/>
          <w:marBottom w:val="0"/>
          <w:divBdr>
            <w:top w:val="none" w:sz="0" w:space="0" w:color="auto"/>
            <w:left w:val="none" w:sz="0" w:space="0" w:color="auto"/>
            <w:bottom w:val="none" w:sz="0" w:space="0" w:color="auto"/>
            <w:right w:val="none" w:sz="0" w:space="0" w:color="auto"/>
          </w:divBdr>
        </w:div>
        <w:div w:id="2132086741">
          <w:marLeft w:val="0"/>
          <w:marRight w:val="0"/>
          <w:marTop w:val="0"/>
          <w:marBottom w:val="0"/>
          <w:divBdr>
            <w:top w:val="none" w:sz="0" w:space="0" w:color="auto"/>
            <w:left w:val="none" w:sz="0" w:space="0" w:color="auto"/>
            <w:bottom w:val="none" w:sz="0" w:space="0" w:color="auto"/>
            <w:right w:val="none" w:sz="0" w:space="0" w:color="auto"/>
          </w:divBdr>
        </w:div>
        <w:div w:id="2017413623">
          <w:marLeft w:val="0"/>
          <w:marRight w:val="0"/>
          <w:marTop w:val="0"/>
          <w:marBottom w:val="0"/>
          <w:divBdr>
            <w:top w:val="none" w:sz="0" w:space="0" w:color="auto"/>
            <w:left w:val="none" w:sz="0" w:space="0" w:color="auto"/>
            <w:bottom w:val="none" w:sz="0" w:space="0" w:color="auto"/>
            <w:right w:val="none" w:sz="0" w:space="0" w:color="auto"/>
          </w:divBdr>
        </w:div>
        <w:div w:id="361252427">
          <w:marLeft w:val="0"/>
          <w:marRight w:val="0"/>
          <w:marTop w:val="0"/>
          <w:marBottom w:val="0"/>
          <w:divBdr>
            <w:top w:val="none" w:sz="0" w:space="0" w:color="auto"/>
            <w:left w:val="none" w:sz="0" w:space="0" w:color="auto"/>
            <w:bottom w:val="none" w:sz="0" w:space="0" w:color="auto"/>
            <w:right w:val="none" w:sz="0" w:space="0" w:color="auto"/>
          </w:divBdr>
        </w:div>
        <w:div w:id="990520352">
          <w:marLeft w:val="0"/>
          <w:marRight w:val="0"/>
          <w:marTop w:val="0"/>
          <w:marBottom w:val="0"/>
          <w:divBdr>
            <w:top w:val="none" w:sz="0" w:space="0" w:color="auto"/>
            <w:left w:val="none" w:sz="0" w:space="0" w:color="auto"/>
            <w:bottom w:val="none" w:sz="0" w:space="0" w:color="auto"/>
            <w:right w:val="none" w:sz="0" w:space="0" w:color="auto"/>
          </w:divBdr>
        </w:div>
        <w:div w:id="2052800428">
          <w:marLeft w:val="0"/>
          <w:marRight w:val="0"/>
          <w:marTop w:val="0"/>
          <w:marBottom w:val="0"/>
          <w:divBdr>
            <w:top w:val="none" w:sz="0" w:space="0" w:color="auto"/>
            <w:left w:val="none" w:sz="0" w:space="0" w:color="auto"/>
            <w:bottom w:val="none" w:sz="0" w:space="0" w:color="auto"/>
            <w:right w:val="none" w:sz="0" w:space="0" w:color="auto"/>
          </w:divBdr>
        </w:div>
        <w:div w:id="1152723147">
          <w:marLeft w:val="0"/>
          <w:marRight w:val="0"/>
          <w:marTop w:val="0"/>
          <w:marBottom w:val="0"/>
          <w:divBdr>
            <w:top w:val="none" w:sz="0" w:space="0" w:color="auto"/>
            <w:left w:val="none" w:sz="0" w:space="0" w:color="auto"/>
            <w:bottom w:val="none" w:sz="0" w:space="0" w:color="auto"/>
            <w:right w:val="none" w:sz="0" w:space="0" w:color="auto"/>
          </w:divBdr>
        </w:div>
        <w:div w:id="2112621530">
          <w:marLeft w:val="0"/>
          <w:marRight w:val="0"/>
          <w:marTop w:val="0"/>
          <w:marBottom w:val="0"/>
          <w:divBdr>
            <w:top w:val="none" w:sz="0" w:space="0" w:color="auto"/>
            <w:left w:val="none" w:sz="0" w:space="0" w:color="auto"/>
            <w:bottom w:val="none" w:sz="0" w:space="0" w:color="auto"/>
            <w:right w:val="none" w:sz="0" w:space="0" w:color="auto"/>
          </w:divBdr>
        </w:div>
        <w:div w:id="691995718">
          <w:marLeft w:val="0"/>
          <w:marRight w:val="0"/>
          <w:marTop w:val="0"/>
          <w:marBottom w:val="0"/>
          <w:divBdr>
            <w:top w:val="none" w:sz="0" w:space="0" w:color="auto"/>
            <w:left w:val="none" w:sz="0" w:space="0" w:color="auto"/>
            <w:bottom w:val="none" w:sz="0" w:space="0" w:color="auto"/>
            <w:right w:val="none" w:sz="0" w:space="0" w:color="auto"/>
          </w:divBdr>
        </w:div>
        <w:div w:id="1780577">
          <w:marLeft w:val="0"/>
          <w:marRight w:val="0"/>
          <w:marTop w:val="0"/>
          <w:marBottom w:val="0"/>
          <w:divBdr>
            <w:top w:val="none" w:sz="0" w:space="0" w:color="auto"/>
            <w:left w:val="none" w:sz="0" w:space="0" w:color="auto"/>
            <w:bottom w:val="none" w:sz="0" w:space="0" w:color="auto"/>
            <w:right w:val="none" w:sz="0" w:space="0" w:color="auto"/>
          </w:divBdr>
        </w:div>
        <w:div w:id="1201432079">
          <w:marLeft w:val="0"/>
          <w:marRight w:val="0"/>
          <w:marTop w:val="0"/>
          <w:marBottom w:val="0"/>
          <w:divBdr>
            <w:top w:val="none" w:sz="0" w:space="0" w:color="auto"/>
            <w:left w:val="none" w:sz="0" w:space="0" w:color="auto"/>
            <w:bottom w:val="none" w:sz="0" w:space="0" w:color="auto"/>
            <w:right w:val="none" w:sz="0" w:space="0" w:color="auto"/>
          </w:divBdr>
        </w:div>
        <w:div w:id="1629893980">
          <w:marLeft w:val="0"/>
          <w:marRight w:val="0"/>
          <w:marTop w:val="0"/>
          <w:marBottom w:val="0"/>
          <w:divBdr>
            <w:top w:val="none" w:sz="0" w:space="0" w:color="auto"/>
            <w:left w:val="none" w:sz="0" w:space="0" w:color="auto"/>
            <w:bottom w:val="none" w:sz="0" w:space="0" w:color="auto"/>
            <w:right w:val="none" w:sz="0" w:space="0" w:color="auto"/>
          </w:divBdr>
        </w:div>
        <w:div w:id="775904294">
          <w:marLeft w:val="0"/>
          <w:marRight w:val="0"/>
          <w:marTop w:val="0"/>
          <w:marBottom w:val="0"/>
          <w:divBdr>
            <w:top w:val="none" w:sz="0" w:space="0" w:color="auto"/>
            <w:left w:val="none" w:sz="0" w:space="0" w:color="auto"/>
            <w:bottom w:val="none" w:sz="0" w:space="0" w:color="auto"/>
            <w:right w:val="none" w:sz="0" w:space="0" w:color="auto"/>
          </w:divBdr>
        </w:div>
        <w:div w:id="856119218">
          <w:marLeft w:val="0"/>
          <w:marRight w:val="0"/>
          <w:marTop w:val="0"/>
          <w:marBottom w:val="0"/>
          <w:divBdr>
            <w:top w:val="none" w:sz="0" w:space="0" w:color="auto"/>
            <w:left w:val="none" w:sz="0" w:space="0" w:color="auto"/>
            <w:bottom w:val="none" w:sz="0" w:space="0" w:color="auto"/>
            <w:right w:val="none" w:sz="0" w:space="0" w:color="auto"/>
          </w:divBdr>
        </w:div>
        <w:div w:id="1462192903">
          <w:marLeft w:val="0"/>
          <w:marRight w:val="0"/>
          <w:marTop w:val="0"/>
          <w:marBottom w:val="0"/>
          <w:divBdr>
            <w:top w:val="none" w:sz="0" w:space="0" w:color="auto"/>
            <w:left w:val="none" w:sz="0" w:space="0" w:color="auto"/>
            <w:bottom w:val="none" w:sz="0" w:space="0" w:color="auto"/>
            <w:right w:val="none" w:sz="0" w:space="0" w:color="auto"/>
          </w:divBdr>
        </w:div>
        <w:div w:id="1929119336">
          <w:marLeft w:val="0"/>
          <w:marRight w:val="0"/>
          <w:marTop w:val="0"/>
          <w:marBottom w:val="0"/>
          <w:divBdr>
            <w:top w:val="none" w:sz="0" w:space="0" w:color="auto"/>
            <w:left w:val="none" w:sz="0" w:space="0" w:color="auto"/>
            <w:bottom w:val="none" w:sz="0" w:space="0" w:color="auto"/>
            <w:right w:val="none" w:sz="0" w:space="0" w:color="auto"/>
          </w:divBdr>
        </w:div>
        <w:div w:id="1092168935">
          <w:marLeft w:val="0"/>
          <w:marRight w:val="0"/>
          <w:marTop w:val="0"/>
          <w:marBottom w:val="0"/>
          <w:divBdr>
            <w:top w:val="none" w:sz="0" w:space="0" w:color="auto"/>
            <w:left w:val="none" w:sz="0" w:space="0" w:color="auto"/>
            <w:bottom w:val="none" w:sz="0" w:space="0" w:color="auto"/>
            <w:right w:val="none" w:sz="0" w:space="0" w:color="auto"/>
          </w:divBdr>
        </w:div>
        <w:div w:id="547647065">
          <w:marLeft w:val="0"/>
          <w:marRight w:val="0"/>
          <w:marTop w:val="0"/>
          <w:marBottom w:val="0"/>
          <w:divBdr>
            <w:top w:val="none" w:sz="0" w:space="0" w:color="auto"/>
            <w:left w:val="none" w:sz="0" w:space="0" w:color="auto"/>
            <w:bottom w:val="none" w:sz="0" w:space="0" w:color="auto"/>
            <w:right w:val="none" w:sz="0" w:space="0" w:color="auto"/>
          </w:divBdr>
        </w:div>
        <w:div w:id="1744402493">
          <w:marLeft w:val="0"/>
          <w:marRight w:val="0"/>
          <w:marTop w:val="0"/>
          <w:marBottom w:val="0"/>
          <w:divBdr>
            <w:top w:val="none" w:sz="0" w:space="0" w:color="auto"/>
            <w:left w:val="none" w:sz="0" w:space="0" w:color="auto"/>
            <w:bottom w:val="none" w:sz="0" w:space="0" w:color="auto"/>
            <w:right w:val="none" w:sz="0" w:space="0" w:color="auto"/>
          </w:divBdr>
        </w:div>
        <w:div w:id="1444030012">
          <w:marLeft w:val="0"/>
          <w:marRight w:val="0"/>
          <w:marTop w:val="0"/>
          <w:marBottom w:val="0"/>
          <w:divBdr>
            <w:top w:val="none" w:sz="0" w:space="0" w:color="auto"/>
            <w:left w:val="none" w:sz="0" w:space="0" w:color="auto"/>
            <w:bottom w:val="none" w:sz="0" w:space="0" w:color="auto"/>
            <w:right w:val="none" w:sz="0" w:space="0" w:color="auto"/>
          </w:divBdr>
        </w:div>
        <w:div w:id="1744984044">
          <w:marLeft w:val="0"/>
          <w:marRight w:val="0"/>
          <w:marTop w:val="0"/>
          <w:marBottom w:val="0"/>
          <w:divBdr>
            <w:top w:val="none" w:sz="0" w:space="0" w:color="auto"/>
            <w:left w:val="none" w:sz="0" w:space="0" w:color="auto"/>
            <w:bottom w:val="none" w:sz="0" w:space="0" w:color="auto"/>
            <w:right w:val="none" w:sz="0" w:space="0" w:color="auto"/>
          </w:divBdr>
        </w:div>
        <w:div w:id="532183893">
          <w:marLeft w:val="0"/>
          <w:marRight w:val="0"/>
          <w:marTop w:val="0"/>
          <w:marBottom w:val="0"/>
          <w:divBdr>
            <w:top w:val="none" w:sz="0" w:space="0" w:color="auto"/>
            <w:left w:val="none" w:sz="0" w:space="0" w:color="auto"/>
            <w:bottom w:val="none" w:sz="0" w:space="0" w:color="auto"/>
            <w:right w:val="none" w:sz="0" w:space="0" w:color="auto"/>
          </w:divBdr>
        </w:div>
        <w:div w:id="182284658">
          <w:marLeft w:val="0"/>
          <w:marRight w:val="0"/>
          <w:marTop w:val="0"/>
          <w:marBottom w:val="0"/>
          <w:divBdr>
            <w:top w:val="none" w:sz="0" w:space="0" w:color="auto"/>
            <w:left w:val="none" w:sz="0" w:space="0" w:color="auto"/>
            <w:bottom w:val="none" w:sz="0" w:space="0" w:color="auto"/>
            <w:right w:val="none" w:sz="0" w:space="0" w:color="auto"/>
          </w:divBdr>
        </w:div>
        <w:div w:id="1138299248">
          <w:marLeft w:val="0"/>
          <w:marRight w:val="0"/>
          <w:marTop w:val="0"/>
          <w:marBottom w:val="0"/>
          <w:divBdr>
            <w:top w:val="none" w:sz="0" w:space="0" w:color="auto"/>
            <w:left w:val="none" w:sz="0" w:space="0" w:color="auto"/>
            <w:bottom w:val="none" w:sz="0" w:space="0" w:color="auto"/>
            <w:right w:val="none" w:sz="0" w:space="0" w:color="auto"/>
          </w:divBdr>
        </w:div>
        <w:div w:id="1956790729">
          <w:marLeft w:val="0"/>
          <w:marRight w:val="0"/>
          <w:marTop w:val="0"/>
          <w:marBottom w:val="0"/>
          <w:divBdr>
            <w:top w:val="none" w:sz="0" w:space="0" w:color="auto"/>
            <w:left w:val="none" w:sz="0" w:space="0" w:color="auto"/>
            <w:bottom w:val="none" w:sz="0" w:space="0" w:color="auto"/>
            <w:right w:val="none" w:sz="0" w:space="0" w:color="auto"/>
          </w:divBdr>
        </w:div>
        <w:div w:id="1512253253">
          <w:marLeft w:val="0"/>
          <w:marRight w:val="0"/>
          <w:marTop w:val="0"/>
          <w:marBottom w:val="0"/>
          <w:divBdr>
            <w:top w:val="none" w:sz="0" w:space="0" w:color="auto"/>
            <w:left w:val="none" w:sz="0" w:space="0" w:color="auto"/>
            <w:bottom w:val="none" w:sz="0" w:space="0" w:color="auto"/>
            <w:right w:val="none" w:sz="0" w:space="0" w:color="auto"/>
          </w:divBdr>
        </w:div>
        <w:div w:id="307781173">
          <w:marLeft w:val="0"/>
          <w:marRight w:val="0"/>
          <w:marTop w:val="0"/>
          <w:marBottom w:val="0"/>
          <w:divBdr>
            <w:top w:val="none" w:sz="0" w:space="0" w:color="auto"/>
            <w:left w:val="none" w:sz="0" w:space="0" w:color="auto"/>
            <w:bottom w:val="none" w:sz="0" w:space="0" w:color="auto"/>
            <w:right w:val="none" w:sz="0" w:space="0" w:color="auto"/>
          </w:divBdr>
        </w:div>
        <w:div w:id="1162234325">
          <w:marLeft w:val="0"/>
          <w:marRight w:val="0"/>
          <w:marTop w:val="0"/>
          <w:marBottom w:val="0"/>
          <w:divBdr>
            <w:top w:val="none" w:sz="0" w:space="0" w:color="auto"/>
            <w:left w:val="none" w:sz="0" w:space="0" w:color="auto"/>
            <w:bottom w:val="none" w:sz="0" w:space="0" w:color="auto"/>
            <w:right w:val="none" w:sz="0" w:space="0" w:color="auto"/>
          </w:divBdr>
        </w:div>
        <w:div w:id="496844126">
          <w:marLeft w:val="0"/>
          <w:marRight w:val="0"/>
          <w:marTop w:val="0"/>
          <w:marBottom w:val="0"/>
          <w:divBdr>
            <w:top w:val="none" w:sz="0" w:space="0" w:color="auto"/>
            <w:left w:val="none" w:sz="0" w:space="0" w:color="auto"/>
            <w:bottom w:val="none" w:sz="0" w:space="0" w:color="auto"/>
            <w:right w:val="none" w:sz="0" w:space="0" w:color="auto"/>
          </w:divBdr>
        </w:div>
        <w:div w:id="1373075456">
          <w:marLeft w:val="0"/>
          <w:marRight w:val="0"/>
          <w:marTop w:val="0"/>
          <w:marBottom w:val="0"/>
          <w:divBdr>
            <w:top w:val="none" w:sz="0" w:space="0" w:color="auto"/>
            <w:left w:val="none" w:sz="0" w:space="0" w:color="auto"/>
            <w:bottom w:val="none" w:sz="0" w:space="0" w:color="auto"/>
            <w:right w:val="none" w:sz="0" w:space="0" w:color="auto"/>
          </w:divBdr>
        </w:div>
        <w:div w:id="843858748">
          <w:marLeft w:val="0"/>
          <w:marRight w:val="0"/>
          <w:marTop w:val="0"/>
          <w:marBottom w:val="0"/>
          <w:divBdr>
            <w:top w:val="none" w:sz="0" w:space="0" w:color="auto"/>
            <w:left w:val="none" w:sz="0" w:space="0" w:color="auto"/>
            <w:bottom w:val="none" w:sz="0" w:space="0" w:color="auto"/>
            <w:right w:val="none" w:sz="0" w:space="0" w:color="auto"/>
          </w:divBdr>
        </w:div>
        <w:div w:id="1577009124">
          <w:marLeft w:val="0"/>
          <w:marRight w:val="0"/>
          <w:marTop w:val="0"/>
          <w:marBottom w:val="0"/>
          <w:divBdr>
            <w:top w:val="none" w:sz="0" w:space="0" w:color="auto"/>
            <w:left w:val="none" w:sz="0" w:space="0" w:color="auto"/>
            <w:bottom w:val="none" w:sz="0" w:space="0" w:color="auto"/>
            <w:right w:val="none" w:sz="0" w:space="0" w:color="auto"/>
          </w:divBdr>
        </w:div>
        <w:div w:id="597446236">
          <w:marLeft w:val="0"/>
          <w:marRight w:val="0"/>
          <w:marTop w:val="0"/>
          <w:marBottom w:val="0"/>
          <w:divBdr>
            <w:top w:val="none" w:sz="0" w:space="0" w:color="auto"/>
            <w:left w:val="none" w:sz="0" w:space="0" w:color="auto"/>
            <w:bottom w:val="none" w:sz="0" w:space="0" w:color="auto"/>
            <w:right w:val="none" w:sz="0" w:space="0" w:color="auto"/>
          </w:divBdr>
        </w:div>
        <w:div w:id="1374887436">
          <w:marLeft w:val="0"/>
          <w:marRight w:val="0"/>
          <w:marTop w:val="0"/>
          <w:marBottom w:val="0"/>
          <w:divBdr>
            <w:top w:val="none" w:sz="0" w:space="0" w:color="auto"/>
            <w:left w:val="none" w:sz="0" w:space="0" w:color="auto"/>
            <w:bottom w:val="none" w:sz="0" w:space="0" w:color="auto"/>
            <w:right w:val="none" w:sz="0" w:space="0" w:color="auto"/>
          </w:divBdr>
        </w:div>
        <w:div w:id="1323850240">
          <w:marLeft w:val="0"/>
          <w:marRight w:val="0"/>
          <w:marTop w:val="0"/>
          <w:marBottom w:val="0"/>
          <w:divBdr>
            <w:top w:val="none" w:sz="0" w:space="0" w:color="auto"/>
            <w:left w:val="none" w:sz="0" w:space="0" w:color="auto"/>
            <w:bottom w:val="none" w:sz="0" w:space="0" w:color="auto"/>
            <w:right w:val="none" w:sz="0" w:space="0" w:color="auto"/>
          </w:divBdr>
        </w:div>
        <w:div w:id="1474129794">
          <w:marLeft w:val="0"/>
          <w:marRight w:val="0"/>
          <w:marTop w:val="0"/>
          <w:marBottom w:val="0"/>
          <w:divBdr>
            <w:top w:val="none" w:sz="0" w:space="0" w:color="auto"/>
            <w:left w:val="none" w:sz="0" w:space="0" w:color="auto"/>
            <w:bottom w:val="none" w:sz="0" w:space="0" w:color="auto"/>
            <w:right w:val="none" w:sz="0" w:space="0" w:color="auto"/>
          </w:divBdr>
        </w:div>
        <w:div w:id="1740707070">
          <w:marLeft w:val="0"/>
          <w:marRight w:val="0"/>
          <w:marTop w:val="0"/>
          <w:marBottom w:val="0"/>
          <w:divBdr>
            <w:top w:val="none" w:sz="0" w:space="0" w:color="auto"/>
            <w:left w:val="none" w:sz="0" w:space="0" w:color="auto"/>
            <w:bottom w:val="none" w:sz="0" w:space="0" w:color="auto"/>
            <w:right w:val="none" w:sz="0" w:space="0" w:color="auto"/>
          </w:divBdr>
        </w:div>
        <w:div w:id="1905679742">
          <w:marLeft w:val="0"/>
          <w:marRight w:val="0"/>
          <w:marTop w:val="0"/>
          <w:marBottom w:val="0"/>
          <w:divBdr>
            <w:top w:val="none" w:sz="0" w:space="0" w:color="auto"/>
            <w:left w:val="none" w:sz="0" w:space="0" w:color="auto"/>
            <w:bottom w:val="none" w:sz="0" w:space="0" w:color="auto"/>
            <w:right w:val="none" w:sz="0" w:space="0" w:color="auto"/>
          </w:divBdr>
        </w:div>
        <w:div w:id="1322271122">
          <w:marLeft w:val="0"/>
          <w:marRight w:val="0"/>
          <w:marTop w:val="0"/>
          <w:marBottom w:val="0"/>
          <w:divBdr>
            <w:top w:val="none" w:sz="0" w:space="0" w:color="auto"/>
            <w:left w:val="none" w:sz="0" w:space="0" w:color="auto"/>
            <w:bottom w:val="none" w:sz="0" w:space="0" w:color="auto"/>
            <w:right w:val="none" w:sz="0" w:space="0" w:color="auto"/>
          </w:divBdr>
        </w:div>
        <w:div w:id="218171744">
          <w:marLeft w:val="0"/>
          <w:marRight w:val="0"/>
          <w:marTop w:val="0"/>
          <w:marBottom w:val="0"/>
          <w:divBdr>
            <w:top w:val="none" w:sz="0" w:space="0" w:color="auto"/>
            <w:left w:val="none" w:sz="0" w:space="0" w:color="auto"/>
            <w:bottom w:val="none" w:sz="0" w:space="0" w:color="auto"/>
            <w:right w:val="none" w:sz="0" w:space="0" w:color="auto"/>
          </w:divBdr>
        </w:div>
        <w:div w:id="588200975">
          <w:marLeft w:val="0"/>
          <w:marRight w:val="0"/>
          <w:marTop w:val="0"/>
          <w:marBottom w:val="0"/>
          <w:divBdr>
            <w:top w:val="none" w:sz="0" w:space="0" w:color="auto"/>
            <w:left w:val="none" w:sz="0" w:space="0" w:color="auto"/>
            <w:bottom w:val="none" w:sz="0" w:space="0" w:color="auto"/>
            <w:right w:val="none" w:sz="0" w:space="0" w:color="auto"/>
          </w:divBdr>
        </w:div>
        <w:div w:id="721756862">
          <w:marLeft w:val="0"/>
          <w:marRight w:val="0"/>
          <w:marTop w:val="0"/>
          <w:marBottom w:val="0"/>
          <w:divBdr>
            <w:top w:val="none" w:sz="0" w:space="0" w:color="auto"/>
            <w:left w:val="none" w:sz="0" w:space="0" w:color="auto"/>
            <w:bottom w:val="none" w:sz="0" w:space="0" w:color="auto"/>
            <w:right w:val="none" w:sz="0" w:space="0" w:color="auto"/>
          </w:divBdr>
        </w:div>
        <w:div w:id="1394502787">
          <w:marLeft w:val="0"/>
          <w:marRight w:val="0"/>
          <w:marTop w:val="0"/>
          <w:marBottom w:val="0"/>
          <w:divBdr>
            <w:top w:val="none" w:sz="0" w:space="0" w:color="auto"/>
            <w:left w:val="none" w:sz="0" w:space="0" w:color="auto"/>
            <w:bottom w:val="none" w:sz="0" w:space="0" w:color="auto"/>
            <w:right w:val="none" w:sz="0" w:space="0" w:color="auto"/>
          </w:divBdr>
        </w:div>
        <w:div w:id="2021809172">
          <w:marLeft w:val="0"/>
          <w:marRight w:val="0"/>
          <w:marTop w:val="0"/>
          <w:marBottom w:val="0"/>
          <w:divBdr>
            <w:top w:val="none" w:sz="0" w:space="0" w:color="auto"/>
            <w:left w:val="none" w:sz="0" w:space="0" w:color="auto"/>
            <w:bottom w:val="none" w:sz="0" w:space="0" w:color="auto"/>
            <w:right w:val="none" w:sz="0" w:space="0" w:color="auto"/>
          </w:divBdr>
        </w:div>
        <w:div w:id="258100579">
          <w:marLeft w:val="0"/>
          <w:marRight w:val="0"/>
          <w:marTop w:val="0"/>
          <w:marBottom w:val="0"/>
          <w:divBdr>
            <w:top w:val="none" w:sz="0" w:space="0" w:color="auto"/>
            <w:left w:val="none" w:sz="0" w:space="0" w:color="auto"/>
            <w:bottom w:val="none" w:sz="0" w:space="0" w:color="auto"/>
            <w:right w:val="none" w:sz="0" w:space="0" w:color="auto"/>
          </w:divBdr>
        </w:div>
        <w:div w:id="1694840861">
          <w:marLeft w:val="0"/>
          <w:marRight w:val="0"/>
          <w:marTop w:val="0"/>
          <w:marBottom w:val="0"/>
          <w:divBdr>
            <w:top w:val="none" w:sz="0" w:space="0" w:color="auto"/>
            <w:left w:val="none" w:sz="0" w:space="0" w:color="auto"/>
            <w:bottom w:val="none" w:sz="0" w:space="0" w:color="auto"/>
            <w:right w:val="none" w:sz="0" w:space="0" w:color="auto"/>
          </w:divBdr>
        </w:div>
        <w:div w:id="1216771462">
          <w:marLeft w:val="0"/>
          <w:marRight w:val="0"/>
          <w:marTop w:val="0"/>
          <w:marBottom w:val="0"/>
          <w:divBdr>
            <w:top w:val="none" w:sz="0" w:space="0" w:color="auto"/>
            <w:left w:val="none" w:sz="0" w:space="0" w:color="auto"/>
            <w:bottom w:val="none" w:sz="0" w:space="0" w:color="auto"/>
            <w:right w:val="none" w:sz="0" w:space="0" w:color="auto"/>
          </w:divBdr>
        </w:div>
        <w:div w:id="787161466">
          <w:marLeft w:val="0"/>
          <w:marRight w:val="0"/>
          <w:marTop w:val="0"/>
          <w:marBottom w:val="0"/>
          <w:divBdr>
            <w:top w:val="none" w:sz="0" w:space="0" w:color="auto"/>
            <w:left w:val="none" w:sz="0" w:space="0" w:color="auto"/>
            <w:bottom w:val="none" w:sz="0" w:space="0" w:color="auto"/>
            <w:right w:val="none" w:sz="0" w:space="0" w:color="auto"/>
          </w:divBdr>
        </w:div>
        <w:div w:id="1357929643">
          <w:marLeft w:val="0"/>
          <w:marRight w:val="0"/>
          <w:marTop w:val="0"/>
          <w:marBottom w:val="0"/>
          <w:divBdr>
            <w:top w:val="none" w:sz="0" w:space="0" w:color="auto"/>
            <w:left w:val="none" w:sz="0" w:space="0" w:color="auto"/>
            <w:bottom w:val="none" w:sz="0" w:space="0" w:color="auto"/>
            <w:right w:val="none" w:sz="0" w:space="0" w:color="auto"/>
          </w:divBdr>
        </w:div>
        <w:div w:id="506947680">
          <w:marLeft w:val="0"/>
          <w:marRight w:val="0"/>
          <w:marTop w:val="0"/>
          <w:marBottom w:val="0"/>
          <w:divBdr>
            <w:top w:val="none" w:sz="0" w:space="0" w:color="auto"/>
            <w:left w:val="none" w:sz="0" w:space="0" w:color="auto"/>
            <w:bottom w:val="none" w:sz="0" w:space="0" w:color="auto"/>
            <w:right w:val="none" w:sz="0" w:space="0" w:color="auto"/>
          </w:divBdr>
        </w:div>
        <w:div w:id="1549605398">
          <w:marLeft w:val="0"/>
          <w:marRight w:val="0"/>
          <w:marTop w:val="0"/>
          <w:marBottom w:val="0"/>
          <w:divBdr>
            <w:top w:val="none" w:sz="0" w:space="0" w:color="auto"/>
            <w:left w:val="none" w:sz="0" w:space="0" w:color="auto"/>
            <w:bottom w:val="none" w:sz="0" w:space="0" w:color="auto"/>
            <w:right w:val="none" w:sz="0" w:space="0" w:color="auto"/>
          </w:divBdr>
        </w:div>
        <w:div w:id="1355351948">
          <w:marLeft w:val="0"/>
          <w:marRight w:val="0"/>
          <w:marTop w:val="0"/>
          <w:marBottom w:val="0"/>
          <w:divBdr>
            <w:top w:val="none" w:sz="0" w:space="0" w:color="auto"/>
            <w:left w:val="none" w:sz="0" w:space="0" w:color="auto"/>
            <w:bottom w:val="none" w:sz="0" w:space="0" w:color="auto"/>
            <w:right w:val="none" w:sz="0" w:space="0" w:color="auto"/>
          </w:divBdr>
        </w:div>
        <w:div w:id="54092419">
          <w:marLeft w:val="0"/>
          <w:marRight w:val="0"/>
          <w:marTop w:val="0"/>
          <w:marBottom w:val="0"/>
          <w:divBdr>
            <w:top w:val="none" w:sz="0" w:space="0" w:color="auto"/>
            <w:left w:val="none" w:sz="0" w:space="0" w:color="auto"/>
            <w:bottom w:val="none" w:sz="0" w:space="0" w:color="auto"/>
            <w:right w:val="none" w:sz="0" w:space="0" w:color="auto"/>
          </w:divBdr>
        </w:div>
        <w:div w:id="1359359079">
          <w:marLeft w:val="0"/>
          <w:marRight w:val="0"/>
          <w:marTop w:val="0"/>
          <w:marBottom w:val="0"/>
          <w:divBdr>
            <w:top w:val="none" w:sz="0" w:space="0" w:color="auto"/>
            <w:left w:val="none" w:sz="0" w:space="0" w:color="auto"/>
            <w:bottom w:val="none" w:sz="0" w:space="0" w:color="auto"/>
            <w:right w:val="none" w:sz="0" w:space="0" w:color="auto"/>
          </w:divBdr>
        </w:div>
        <w:div w:id="116144887">
          <w:marLeft w:val="0"/>
          <w:marRight w:val="0"/>
          <w:marTop w:val="0"/>
          <w:marBottom w:val="0"/>
          <w:divBdr>
            <w:top w:val="none" w:sz="0" w:space="0" w:color="auto"/>
            <w:left w:val="none" w:sz="0" w:space="0" w:color="auto"/>
            <w:bottom w:val="none" w:sz="0" w:space="0" w:color="auto"/>
            <w:right w:val="none" w:sz="0" w:space="0" w:color="auto"/>
          </w:divBdr>
        </w:div>
        <w:div w:id="489906337">
          <w:marLeft w:val="0"/>
          <w:marRight w:val="0"/>
          <w:marTop w:val="0"/>
          <w:marBottom w:val="0"/>
          <w:divBdr>
            <w:top w:val="none" w:sz="0" w:space="0" w:color="auto"/>
            <w:left w:val="none" w:sz="0" w:space="0" w:color="auto"/>
            <w:bottom w:val="none" w:sz="0" w:space="0" w:color="auto"/>
            <w:right w:val="none" w:sz="0" w:space="0" w:color="auto"/>
          </w:divBdr>
        </w:div>
        <w:div w:id="909462100">
          <w:marLeft w:val="0"/>
          <w:marRight w:val="0"/>
          <w:marTop w:val="0"/>
          <w:marBottom w:val="0"/>
          <w:divBdr>
            <w:top w:val="none" w:sz="0" w:space="0" w:color="auto"/>
            <w:left w:val="none" w:sz="0" w:space="0" w:color="auto"/>
            <w:bottom w:val="none" w:sz="0" w:space="0" w:color="auto"/>
            <w:right w:val="none" w:sz="0" w:space="0" w:color="auto"/>
          </w:divBdr>
        </w:div>
        <w:div w:id="522668459">
          <w:marLeft w:val="0"/>
          <w:marRight w:val="0"/>
          <w:marTop w:val="0"/>
          <w:marBottom w:val="0"/>
          <w:divBdr>
            <w:top w:val="none" w:sz="0" w:space="0" w:color="auto"/>
            <w:left w:val="none" w:sz="0" w:space="0" w:color="auto"/>
            <w:bottom w:val="none" w:sz="0" w:space="0" w:color="auto"/>
            <w:right w:val="none" w:sz="0" w:space="0" w:color="auto"/>
          </w:divBdr>
        </w:div>
        <w:div w:id="874318193">
          <w:marLeft w:val="0"/>
          <w:marRight w:val="0"/>
          <w:marTop w:val="0"/>
          <w:marBottom w:val="0"/>
          <w:divBdr>
            <w:top w:val="none" w:sz="0" w:space="0" w:color="auto"/>
            <w:left w:val="none" w:sz="0" w:space="0" w:color="auto"/>
            <w:bottom w:val="none" w:sz="0" w:space="0" w:color="auto"/>
            <w:right w:val="none" w:sz="0" w:space="0" w:color="auto"/>
          </w:divBdr>
        </w:div>
        <w:div w:id="1016467275">
          <w:marLeft w:val="0"/>
          <w:marRight w:val="0"/>
          <w:marTop w:val="0"/>
          <w:marBottom w:val="0"/>
          <w:divBdr>
            <w:top w:val="none" w:sz="0" w:space="0" w:color="auto"/>
            <w:left w:val="none" w:sz="0" w:space="0" w:color="auto"/>
            <w:bottom w:val="none" w:sz="0" w:space="0" w:color="auto"/>
            <w:right w:val="none" w:sz="0" w:space="0" w:color="auto"/>
          </w:divBdr>
        </w:div>
        <w:div w:id="955869221">
          <w:marLeft w:val="0"/>
          <w:marRight w:val="0"/>
          <w:marTop w:val="0"/>
          <w:marBottom w:val="0"/>
          <w:divBdr>
            <w:top w:val="none" w:sz="0" w:space="0" w:color="auto"/>
            <w:left w:val="none" w:sz="0" w:space="0" w:color="auto"/>
            <w:bottom w:val="none" w:sz="0" w:space="0" w:color="auto"/>
            <w:right w:val="none" w:sz="0" w:space="0" w:color="auto"/>
          </w:divBdr>
        </w:div>
        <w:div w:id="1923564282">
          <w:marLeft w:val="0"/>
          <w:marRight w:val="0"/>
          <w:marTop w:val="0"/>
          <w:marBottom w:val="0"/>
          <w:divBdr>
            <w:top w:val="none" w:sz="0" w:space="0" w:color="auto"/>
            <w:left w:val="none" w:sz="0" w:space="0" w:color="auto"/>
            <w:bottom w:val="none" w:sz="0" w:space="0" w:color="auto"/>
            <w:right w:val="none" w:sz="0" w:space="0" w:color="auto"/>
          </w:divBdr>
        </w:div>
        <w:div w:id="322583510">
          <w:marLeft w:val="0"/>
          <w:marRight w:val="0"/>
          <w:marTop w:val="0"/>
          <w:marBottom w:val="0"/>
          <w:divBdr>
            <w:top w:val="none" w:sz="0" w:space="0" w:color="auto"/>
            <w:left w:val="none" w:sz="0" w:space="0" w:color="auto"/>
            <w:bottom w:val="none" w:sz="0" w:space="0" w:color="auto"/>
            <w:right w:val="none" w:sz="0" w:space="0" w:color="auto"/>
          </w:divBdr>
        </w:div>
        <w:div w:id="576676190">
          <w:marLeft w:val="0"/>
          <w:marRight w:val="0"/>
          <w:marTop w:val="0"/>
          <w:marBottom w:val="0"/>
          <w:divBdr>
            <w:top w:val="none" w:sz="0" w:space="0" w:color="auto"/>
            <w:left w:val="none" w:sz="0" w:space="0" w:color="auto"/>
            <w:bottom w:val="none" w:sz="0" w:space="0" w:color="auto"/>
            <w:right w:val="none" w:sz="0" w:space="0" w:color="auto"/>
          </w:divBdr>
        </w:div>
        <w:div w:id="110630501">
          <w:marLeft w:val="0"/>
          <w:marRight w:val="0"/>
          <w:marTop w:val="0"/>
          <w:marBottom w:val="0"/>
          <w:divBdr>
            <w:top w:val="none" w:sz="0" w:space="0" w:color="auto"/>
            <w:left w:val="none" w:sz="0" w:space="0" w:color="auto"/>
            <w:bottom w:val="none" w:sz="0" w:space="0" w:color="auto"/>
            <w:right w:val="none" w:sz="0" w:space="0" w:color="auto"/>
          </w:divBdr>
        </w:div>
        <w:div w:id="1000044907">
          <w:marLeft w:val="0"/>
          <w:marRight w:val="0"/>
          <w:marTop w:val="0"/>
          <w:marBottom w:val="0"/>
          <w:divBdr>
            <w:top w:val="none" w:sz="0" w:space="0" w:color="auto"/>
            <w:left w:val="none" w:sz="0" w:space="0" w:color="auto"/>
            <w:bottom w:val="none" w:sz="0" w:space="0" w:color="auto"/>
            <w:right w:val="none" w:sz="0" w:space="0" w:color="auto"/>
          </w:divBdr>
        </w:div>
        <w:div w:id="987975392">
          <w:marLeft w:val="0"/>
          <w:marRight w:val="0"/>
          <w:marTop w:val="0"/>
          <w:marBottom w:val="0"/>
          <w:divBdr>
            <w:top w:val="none" w:sz="0" w:space="0" w:color="auto"/>
            <w:left w:val="none" w:sz="0" w:space="0" w:color="auto"/>
            <w:bottom w:val="none" w:sz="0" w:space="0" w:color="auto"/>
            <w:right w:val="none" w:sz="0" w:space="0" w:color="auto"/>
          </w:divBdr>
        </w:div>
        <w:div w:id="2035577096">
          <w:marLeft w:val="0"/>
          <w:marRight w:val="0"/>
          <w:marTop w:val="0"/>
          <w:marBottom w:val="0"/>
          <w:divBdr>
            <w:top w:val="none" w:sz="0" w:space="0" w:color="auto"/>
            <w:left w:val="none" w:sz="0" w:space="0" w:color="auto"/>
            <w:bottom w:val="none" w:sz="0" w:space="0" w:color="auto"/>
            <w:right w:val="none" w:sz="0" w:space="0" w:color="auto"/>
          </w:divBdr>
        </w:div>
        <w:div w:id="1674448948">
          <w:marLeft w:val="0"/>
          <w:marRight w:val="0"/>
          <w:marTop w:val="0"/>
          <w:marBottom w:val="0"/>
          <w:divBdr>
            <w:top w:val="none" w:sz="0" w:space="0" w:color="auto"/>
            <w:left w:val="none" w:sz="0" w:space="0" w:color="auto"/>
            <w:bottom w:val="none" w:sz="0" w:space="0" w:color="auto"/>
            <w:right w:val="none" w:sz="0" w:space="0" w:color="auto"/>
          </w:divBdr>
        </w:div>
        <w:div w:id="631332380">
          <w:marLeft w:val="0"/>
          <w:marRight w:val="0"/>
          <w:marTop w:val="0"/>
          <w:marBottom w:val="0"/>
          <w:divBdr>
            <w:top w:val="none" w:sz="0" w:space="0" w:color="auto"/>
            <w:left w:val="none" w:sz="0" w:space="0" w:color="auto"/>
            <w:bottom w:val="none" w:sz="0" w:space="0" w:color="auto"/>
            <w:right w:val="none" w:sz="0" w:space="0" w:color="auto"/>
          </w:divBdr>
        </w:div>
        <w:div w:id="1942107661">
          <w:marLeft w:val="0"/>
          <w:marRight w:val="0"/>
          <w:marTop w:val="0"/>
          <w:marBottom w:val="0"/>
          <w:divBdr>
            <w:top w:val="none" w:sz="0" w:space="0" w:color="auto"/>
            <w:left w:val="none" w:sz="0" w:space="0" w:color="auto"/>
            <w:bottom w:val="none" w:sz="0" w:space="0" w:color="auto"/>
            <w:right w:val="none" w:sz="0" w:space="0" w:color="auto"/>
          </w:divBdr>
        </w:div>
        <w:div w:id="624044397">
          <w:marLeft w:val="0"/>
          <w:marRight w:val="0"/>
          <w:marTop w:val="0"/>
          <w:marBottom w:val="0"/>
          <w:divBdr>
            <w:top w:val="none" w:sz="0" w:space="0" w:color="auto"/>
            <w:left w:val="none" w:sz="0" w:space="0" w:color="auto"/>
            <w:bottom w:val="none" w:sz="0" w:space="0" w:color="auto"/>
            <w:right w:val="none" w:sz="0" w:space="0" w:color="auto"/>
          </w:divBdr>
        </w:div>
        <w:div w:id="1459294735">
          <w:marLeft w:val="0"/>
          <w:marRight w:val="0"/>
          <w:marTop w:val="0"/>
          <w:marBottom w:val="0"/>
          <w:divBdr>
            <w:top w:val="none" w:sz="0" w:space="0" w:color="auto"/>
            <w:left w:val="none" w:sz="0" w:space="0" w:color="auto"/>
            <w:bottom w:val="none" w:sz="0" w:space="0" w:color="auto"/>
            <w:right w:val="none" w:sz="0" w:space="0" w:color="auto"/>
          </w:divBdr>
        </w:div>
        <w:div w:id="1555195523">
          <w:marLeft w:val="0"/>
          <w:marRight w:val="0"/>
          <w:marTop w:val="0"/>
          <w:marBottom w:val="0"/>
          <w:divBdr>
            <w:top w:val="none" w:sz="0" w:space="0" w:color="auto"/>
            <w:left w:val="none" w:sz="0" w:space="0" w:color="auto"/>
            <w:bottom w:val="none" w:sz="0" w:space="0" w:color="auto"/>
            <w:right w:val="none" w:sz="0" w:space="0" w:color="auto"/>
          </w:divBdr>
        </w:div>
        <w:div w:id="1648702876">
          <w:marLeft w:val="0"/>
          <w:marRight w:val="0"/>
          <w:marTop w:val="0"/>
          <w:marBottom w:val="0"/>
          <w:divBdr>
            <w:top w:val="none" w:sz="0" w:space="0" w:color="auto"/>
            <w:left w:val="none" w:sz="0" w:space="0" w:color="auto"/>
            <w:bottom w:val="none" w:sz="0" w:space="0" w:color="auto"/>
            <w:right w:val="none" w:sz="0" w:space="0" w:color="auto"/>
          </w:divBdr>
        </w:div>
        <w:div w:id="825973654">
          <w:marLeft w:val="0"/>
          <w:marRight w:val="0"/>
          <w:marTop w:val="0"/>
          <w:marBottom w:val="0"/>
          <w:divBdr>
            <w:top w:val="none" w:sz="0" w:space="0" w:color="auto"/>
            <w:left w:val="none" w:sz="0" w:space="0" w:color="auto"/>
            <w:bottom w:val="none" w:sz="0" w:space="0" w:color="auto"/>
            <w:right w:val="none" w:sz="0" w:space="0" w:color="auto"/>
          </w:divBdr>
        </w:div>
        <w:div w:id="919871196">
          <w:marLeft w:val="0"/>
          <w:marRight w:val="0"/>
          <w:marTop w:val="0"/>
          <w:marBottom w:val="0"/>
          <w:divBdr>
            <w:top w:val="none" w:sz="0" w:space="0" w:color="auto"/>
            <w:left w:val="none" w:sz="0" w:space="0" w:color="auto"/>
            <w:bottom w:val="none" w:sz="0" w:space="0" w:color="auto"/>
            <w:right w:val="none" w:sz="0" w:space="0" w:color="auto"/>
          </w:divBdr>
        </w:div>
        <w:div w:id="1870869356">
          <w:marLeft w:val="0"/>
          <w:marRight w:val="0"/>
          <w:marTop w:val="0"/>
          <w:marBottom w:val="0"/>
          <w:divBdr>
            <w:top w:val="none" w:sz="0" w:space="0" w:color="auto"/>
            <w:left w:val="none" w:sz="0" w:space="0" w:color="auto"/>
            <w:bottom w:val="none" w:sz="0" w:space="0" w:color="auto"/>
            <w:right w:val="none" w:sz="0" w:space="0" w:color="auto"/>
          </w:divBdr>
        </w:div>
        <w:div w:id="1436897247">
          <w:marLeft w:val="0"/>
          <w:marRight w:val="0"/>
          <w:marTop w:val="0"/>
          <w:marBottom w:val="0"/>
          <w:divBdr>
            <w:top w:val="none" w:sz="0" w:space="0" w:color="auto"/>
            <w:left w:val="none" w:sz="0" w:space="0" w:color="auto"/>
            <w:bottom w:val="none" w:sz="0" w:space="0" w:color="auto"/>
            <w:right w:val="none" w:sz="0" w:space="0" w:color="auto"/>
          </w:divBdr>
        </w:div>
        <w:div w:id="788620927">
          <w:marLeft w:val="0"/>
          <w:marRight w:val="0"/>
          <w:marTop w:val="0"/>
          <w:marBottom w:val="0"/>
          <w:divBdr>
            <w:top w:val="none" w:sz="0" w:space="0" w:color="auto"/>
            <w:left w:val="none" w:sz="0" w:space="0" w:color="auto"/>
            <w:bottom w:val="none" w:sz="0" w:space="0" w:color="auto"/>
            <w:right w:val="none" w:sz="0" w:space="0" w:color="auto"/>
          </w:divBdr>
        </w:div>
        <w:div w:id="1138764378">
          <w:marLeft w:val="0"/>
          <w:marRight w:val="0"/>
          <w:marTop w:val="0"/>
          <w:marBottom w:val="0"/>
          <w:divBdr>
            <w:top w:val="none" w:sz="0" w:space="0" w:color="auto"/>
            <w:left w:val="none" w:sz="0" w:space="0" w:color="auto"/>
            <w:bottom w:val="none" w:sz="0" w:space="0" w:color="auto"/>
            <w:right w:val="none" w:sz="0" w:space="0" w:color="auto"/>
          </w:divBdr>
        </w:div>
        <w:div w:id="1312562523">
          <w:marLeft w:val="0"/>
          <w:marRight w:val="0"/>
          <w:marTop w:val="0"/>
          <w:marBottom w:val="0"/>
          <w:divBdr>
            <w:top w:val="none" w:sz="0" w:space="0" w:color="auto"/>
            <w:left w:val="none" w:sz="0" w:space="0" w:color="auto"/>
            <w:bottom w:val="none" w:sz="0" w:space="0" w:color="auto"/>
            <w:right w:val="none" w:sz="0" w:space="0" w:color="auto"/>
          </w:divBdr>
        </w:div>
        <w:div w:id="1050568739">
          <w:marLeft w:val="0"/>
          <w:marRight w:val="0"/>
          <w:marTop w:val="0"/>
          <w:marBottom w:val="0"/>
          <w:divBdr>
            <w:top w:val="none" w:sz="0" w:space="0" w:color="auto"/>
            <w:left w:val="none" w:sz="0" w:space="0" w:color="auto"/>
            <w:bottom w:val="none" w:sz="0" w:space="0" w:color="auto"/>
            <w:right w:val="none" w:sz="0" w:space="0" w:color="auto"/>
          </w:divBdr>
        </w:div>
        <w:div w:id="740835518">
          <w:marLeft w:val="0"/>
          <w:marRight w:val="0"/>
          <w:marTop w:val="0"/>
          <w:marBottom w:val="0"/>
          <w:divBdr>
            <w:top w:val="none" w:sz="0" w:space="0" w:color="auto"/>
            <w:left w:val="none" w:sz="0" w:space="0" w:color="auto"/>
            <w:bottom w:val="none" w:sz="0" w:space="0" w:color="auto"/>
            <w:right w:val="none" w:sz="0" w:space="0" w:color="auto"/>
          </w:divBdr>
        </w:div>
        <w:div w:id="1264729521">
          <w:marLeft w:val="0"/>
          <w:marRight w:val="0"/>
          <w:marTop w:val="0"/>
          <w:marBottom w:val="0"/>
          <w:divBdr>
            <w:top w:val="none" w:sz="0" w:space="0" w:color="auto"/>
            <w:left w:val="none" w:sz="0" w:space="0" w:color="auto"/>
            <w:bottom w:val="none" w:sz="0" w:space="0" w:color="auto"/>
            <w:right w:val="none" w:sz="0" w:space="0" w:color="auto"/>
          </w:divBdr>
        </w:div>
        <w:div w:id="997153378">
          <w:marLeft w:val="0"/>
          <w:marRight w:val="0"/>
          <w:marTop w:val="0"/>
          <w:marBottom w:val="0"/>
          <w:divBdr>
            <w:top w:val="none" w:sz="0" w:space="0" w:color="auto"/>
            <w:left w:val="none" w:sz="0" w:space="0" w:color="auto"/>
            <w:bottom w:val="none" w:sz="0" w:space="0" w:color="auto"/>
            <w:right w:val="none" w:sz="0" w:space="0" w:color="auto"/>
          </w:divBdr>
        </w:div>
        <w:div w:id="2006976373">
          <w:marLeft w:val="0"/>
          <w:marRight w:val="0"/>
          <w:marTop w:val="0"/>
          <w:marBottom w:val="0"/>
          <w:divBdr>
            <w:top w:val="none" w:sz="0" w:space="0" w:color="auto"/>
            <w:left w:val="none" w:sz="0" w:space="0" w:color="auto"/>
            <w:bottom w:val="none" w:sz="0" w:space="0" w:color="auto"/>
            <w:right w:val="none" w:sz="0" w:space="0" w:color="auto"/>
          </w:divBdr>
        </w:div>
        <w:div w:id="769274324">
          <w:marLeft w:val="0"/>
          <w:marRight w:val="0"/>
          <w:marTop w:val="0"/>
          <w:marBottom w:val="0"/>
          <w:divBdr>
            <w:top w:val="none" w:sz="0" w:space="0" w:color="auto"/>
            <w:left w:val="none" w:sz="0" w:space="0" w:color="auto"/>
            <w:bottom w:val="none" w:sz="0" w:space="0" w:color="auto"/>
            <w:right w:val="none" w:sz="0" w:space="0" w:color="auto"/>
          </w:divBdr>
        </w:div>
        <w:div w:id="405999423">
          <w:marLeft w:val="0"/>
          <w:marRight w:val="0"/>
          <w:marTop w:val="0"/>
          <w:marBottom w:val="0"/>
          <w:divBdr>
            <w:top w:val="none" w:sz="0" w:space="0" w:color="auto"/>
            <w:left w:val="none" w:sz="0" w:space="0" w:color="auto"/>
            <w:bottom w:val="none" w:sz="0" w:space="0" w:color="auto"/>
            <w:right w:val="none" w:sz="0" w:space="0" w:color="auto"/>
          </w:divBdr>
        </w:div>
        <w:div w:id="1849707543">
          <w:marLeft w:val="0"/>
          <w:marRight w:val="0"/>
          <w:marTop w:val="0"/>
          <w:marBottom w:val="0"/>
          <w:divBdr>
            <w:top w:val="none" w:sz="0" w:space="0" w:color="auto"/>
            <w:left w:val="none" w:sz="0" w:space="0" w:color="auto"/>
            <w:bottom w:val="none" w:sz="0" w:space="0" w:color="auto"/>
            <w:right w:val="none" w:sz="0" w:space="0" w:color="auto"/>
          </w:divBdr>
        </w:div>
        <w:div w:id="665481131">
          <w:marLeft w:val="0"/>
          <w:marRight w:val="0"/>
          <w:marTop w:val="0"/>
          <w:marBottom w:val="0"/>
          <w:divBdr>
            <w:top w:val="none" w:sz="0" w:space="0" w:color="auto"/>
            <w:left w:val="none" w:sz="0" w:space="0" w:color="auto"/>
            <w:bottom w:val="none" w:sz="0" w:space="0" w:color="auto"/>
            <w:right w:val="none" w:sz="0" w:space="0" w:color="auto"/>
          </w:divBdr>
        </w:div>
        <w:div w:id="400910844">
          <w:marLeft w:val="0"/>
          <w:marRight w:val="0"/>
          <w:marTop w:val="0"/>
          <w:marBottom w:val="0"/>
          <w:divBdr>
            <w:top w:val="none" w:sz="0" w:space="0" w:color="auto"/>
            <w:left w:val="none" w:sz="0" w:space="0" w:color="auto"/>
            <w:bottom w:val="none" w:sz="0" w:space="0" w:color="auto"/>
            <w:right w:val="none" w:sz="0" w:space="0" w:color="auto"/>
          </w:divBdr>
        </w:div>
        <w:div w:id="573703623">
          <w:marLeft w:val="0"/>
          <w:marRight w:val="0"/>
          <w:marTop w:val="0"/>
          <w:marBottom w:val="0"/>
          <w:divBdr>
            <w:top w:val="none" w:sz="0" w:space="0" w:color="auto"/>
            <w:left w:val="none" w:sz="0" w:space="0" w:color="auto"/>
            <w:bottom w:val="none" w:sz="0" w:space="0" w:color="auto"/>
            <w:right w:val="none" w:sz="0" w:space="0" w:color="auto"/>
          </w:divBdr>
        </w:div>
        <w:div w:id="1001811690">
          <w:marLeft w:val="0"/>
          <w:marRight w:val="0"/>
          <w:marTop w:val="0"/>
          <w:marBottom w:val="0"/>
          <w:divBdr>
            <w:top w:val="none" w:sz="0" w:space="0" w:color="auto"/>
            <w:left w:val="none" w:sz="0" w:space="0" w:color="auto"/>
            <w:bottom w:val="none" w:sz="0" w:space="0" w:color="auto"/>
            <w:right w:val="none" w:sz="0" w:space="0" w:color="auto"/>
          </w:divBdr>
        </w:div>
        <w:div w:id="684285665">
          <w:marLeft w:val="0"/>
          <w:marRight w:val="0"/>
          <w:marTop w:val="0"/>
          <w:marBottom w:val="0"/>
          <w:divBdr>
            <w:top w:val="none" w:sz="0" w:space="0" w:color="auto"/>
            <w:left w:val="none" w:sz="0" w:space="0" w:color="auto"/>
            <w:bottom w:val="none" w:sz="0" w:space="0" w:color="auto"/>
            <w:right w:val="none" w:sz="0" w:space="0" w:color="auto"/>
          </w:divBdr>
        </w:div>
        <w:div w:id="218639566">
          <w:marLeft w:val="0"/>
          <w:marRight w:val="0"/>
          <w:marTop w:val="0"/>
          <w:marBottom w:val="0"/>
          <w:divBdr>
            <w:top w:val="none" w:sz="0" w:space="0" w:color="auto"/>
            <w:left w:val="none" w:sz="0" w:space="0" w:color="auto"/>
            <w:bottom w:val="none" w:sz="0" w:space="0" w:color="auto"/>
            <w:right w:val="none" w:sz="0" w:space="0" w:color="auto"/>
          </w:divBdr>
        </w:div>
        <w:div w:id="1930969235">
          <w:marLeft w:val="0"/>
          <w:marRight w:val="0"/>
          <w:marTop w:val="0"/>
          <w:marBottom w:val="0"/>
          <w:divBdr>
            <w:top w:val="none" w:sz="0" w:space="0" w:color="auto"/>
            <w:left w:val="none" w:sz="0" w:space="0" w:color="auto"/>
            <w:bottom w:val="none" w:sz="0" w:space="0" w:color="auto"/>
            <w:right w:val="none" w:sz="0" w:space="0" w:color="auto"/>
          </w:divBdr>
        </w:div>
        <w:div w:id="1930964407">
          <w:marLeft w:val="0"/>
          <w:marRight w:val="0"/>
          <w:marTop w:val="0"/>
          <w:marBottom w:val="0"/>
          <w:divBdr>
            <w:top w:val="none" w:sz="0" w:space="0" w:color="auto"/>
            <w:left w:val="none" w:sz="0" w:space="0" w:color="auto"/>
            <w:bottom w:val="none" w:sz="0" w:space="0" w:color="auto"/>
            <w:right w:val="none" w:sz="0" w:space="0" w:color="auto"/>
          </w:divBdr>
        </w:div>
        <w:div w:id="1671444734">
          <w:marLeft w:val="0"/>
          <w:marRight w:val="0"/>
          <w:marTop w:val="0"/>
          <w:marBottom w:val="0"/>
          <w:divBdr>
            <w:top w:val="none" w:sz="0" w:space="0" w:color="auto"/>
            <w:left w:val="none" w:sz="0" w:space="0" w:color="auto"/>
            <w:bottom w:val="none" w:sz="0" w:space="0" w:color="auto"/>
            <w:right w:val="none" w:sz="0" w:space="0" w:color="auto"/>
          </w:divBdr>
        </w:div>
        <w:div w:id="1951086723">
          <w:marLeft w:val="0"/>
          <w:marRight w:val="0"/>
          <w:marTop w:val="0"/>
          <w:marBottom w:val="0"/>
          <w:divBdr>
            <w:top w:val="none" w:sz="0" w:space="0" w:color="auto"/>
            <w:left w:val="none" w:sz="0" w:space="0" w:color="auto"/>
            <w:bottom w:val="none" w:sz="0" w:space="0" w:color="auto"/>
            <w:right w:val="none" w:sz="0" w:space="0" w:color="auto"/>
          </w:divBdr>
        </w:div>
        <w:div w:id="528907645">
          <w:marLeft w:val="0"/>
          <w:marRight w:val="0"/>
          <w:marTop w:val="0"/>
          <w:marBottom w:val="0"/>
          <w:divBdr>
            <w:top w:val="none" w:sz="0" w:space="0" w:color="auto"/>
            <w:left w:val="none" w:sz="0" w:space="0" w:color="auto"/>
            <w:bottom w:val="none" w:sz="0" w:space="0" w:color="auto"/>
            <w:right w:val="none" w:sz="0" w:space="0" w:color="auto"/>
          </w:divBdr>
        </w:div>
        <w:div w:id="1068460774">
          <w:marLeft w:val="0"/>
          <w:marRight w:val="0"/>
          <w:marTop w:val="0"/>
          <w:marBottom w:val="0"/>
          <w:divBdr>
            <w:top w:val="none" w:sz="0" w:space="0" w:color="auto"/>
            <w:left w:val="none" w:sz="0" w:space="0" w:color="auto"/>
            <w:bottom w:val="none" w:sz="0" w:space="0" w:color="auto"/>
            <w:right w:val="none" w:sz="0" w:space="0" w:color="auto"/>
          </w:divBdr>
        </w:div>
        <w:div w:id="458034393">
          <w:marLeft w:val="0"/>
          <w:marRight w:val="0"/>
          <w:marTop w:val="0"/>
          <w:marBottom w:val="0"/>
          <w:divBdr>
            <w:top w:val="none" w:sz="0" w:space="0" w:color="auto"/>
            <w:left w:val="none" w:sz="0" w:space="0" w:color="auto"/>
            <w:bottom w:val="none" w:sz="0" w:space="0" w:color="auto"/>
            <w:right w:val="none" w:sz="0" w:space="0" w:color="auto"/>
          </w:divBdr>
        </w:div>
        <w:div w:id="1766265800">
          <w:marLeft w:val="0"/>
          <w:marRight w:val="0"/>
          <w:marTop w:val="0"/>
          <w:marBottom w:val="0"/>
          <w:divBdr>
            <w:top w:val="none" w:sz="0" w:space="0" w:color="auto"/>
            <w:left w:val="none" w:sz="0" w:space="0" w:color="auto"/>
            <w:bottom w:val="none" w:sz="0" w:space="0" w:color="auto"/>
            <w:right w:val="none" w:sz="0" w:space="0" w:color="auto"/>
          </w:divBdr>
        </w:div>
        <w:div w:id="1734813691">
          <w:marLeft w:val="0"/>
          <w:marRight w:val="0"/>
          <w:marTop w:val="0"/>
          <w:marBottom w:val="0"/>
          <w:divBdr>
            <w:top w:val="none" w:sz="0" w:space="0" w:color="auto"/>
            <w:left w:val="none" w:sz="0" w:space="0" w:color="auto"/>
            <w:bottom w:val="none" w:sz="0" w:space="0" w:color="auto"/>
            <w:right w:val="none" w:sz="0" w:space="0" w:color="auto"/>
          </w:divBdr>
        </w:div>
        <w:div w:id="1718972361">
          <w:marLeft w:val="0"/>
          <w:marRight w:val="0"/>
          <w:marTop w:val="0"/>
          <w:marBottom w:val="0"/>
          <w:divBdr>
            <w:top w:val="none" w:sz="0" w:space="0" w:color="auto"/>
            <w:left w:val="none" w:sz="0" w:space="0" w:color="auto"/>
            <w:bottom w:val="none" w:sz="0" w:space="0" w:color="auto"/>
            <w:right w:val="none" w:sz="0" w:space="0" w:color="auto"/>
          </w:divBdr>
        </w:div>
        <w:div w:id="535850860">
          <w:marLeft w:val="0"/>
          <w:marRight w:val="0"/>
          <w:marTop w:val="0"/>
          <w:marBottom w:val="0"/>
          <w:divBdr>
            <w:top w:val="none" w:sz="0" w:space="0" w:color="auto"/>
            <w:left w:val="none" w:sz="0" w:space="0" w:color="auto"/>
            <w:bottom w:val="none" w:sz="0" w:space="0" w:color="auto"/>
            <w:right w:val="none" w:sz="0" w:space="0" w:color="auto"/>
          </w:divBdr>
        </w:div>
        <w:div w:id="653795284">
          <w:marLeft w:val="0"/>
          <w:marRight w:val="0"/>
          <w:marTop w:val="0"/>
          <w:marBottom w:val="0"/>
          <w:divBdr>
            <w:top w:val="none" w:sz="0" w:space="0" w:color="auto"/>
            <w:left w:val="none" w:sz="0" w:space="0" w:color="auto"/>
            <w:bottom w:val="none" w:sz="0" w:space="0" w:color="auto"/>
            <w:right w:val="none" w:sz="0" w:space="0" w:color="auto"/>
          </w:divBdr>
        </w:div>
        <w:div w:id="218590210">
          <w:marLeft w:val="0"/>
          <w:marRight w:val="0"/>
          <w:marTop w:val="0"/>
          <w:marBottom w:val="0"/>
          <w:divBdr>
            <w:top w:val="none" w:sz="0" w:space="0" w:color="auto"/>
            <w:left w:val="none" w:sz="0" w:space="0" w:color="auto"/>
            <w:bottom w:val="none" w:sz="0" w:space="0" w:color="auto"/>
            <w:right w:val="none" w:sz="0" w:space="0" w:color="auto"/>
          </w:divBdr>
        </w:div>
        <w:div w:id="1108543120">
          <w:marLeft w:val="0"/>
          <w:marRight w:val="0"/>
          <w:marTop w:val="0"/>
          <w:marBottom w:val="0"/>
          <w:divBdr>
            <w:top w:val="none" w:sz="0" w:space="0" w:color="auto"/>
            <w:left w:val="none" w:sz="0" w:space="0" w:color="auto"/>
            <w:bottom w:val="none" w:sz="0" w:space="0" w:color="auto"/>
            <w:right w:val="none" w:sz="0" w:space="0" w:color="auto"/>
          </w:divBdr>
        </w:div>
        <w:div w:id="962077941">
          <w:marLeft w:val="0"/>
          <w:marRight w:val="0"/>
          <w:marTop w:val="0"/>
          <w:marBottom w:val="0"/>
          <w:divBdr>
            <w:top w:val="none" w:sz="0" w:space="0" w:color="auto"/>
            <w:left w:val="none" w:sz="0" w:space="0" w:color="auto"/>
            <w:bottom w:val="none" w:sz="0" w:space="0" w:color="auto"/>
            <w:right w:val="none" w:sz="0" w:space="0" w:color="auto"/>
          </w:divBdr>
        </w:div>
        <w:div w:id="1376806824">
          <w:marLeft w:val="0"/>
          <w:marRight w:val="0"/>
          <w:marTop w:val="0"/>
          <w:marBottom w:val="0"/>
          <w:divBdr>
            <w:top w:val="none" w:sz="0" w:space="0" w:color="auto"/>
            <w:left w:val="none" w:sz="0" w:space="0" w:color="auto"/>
            <w:bottom w:val="none" w:sz="0" w:space="0" w:color="auto"/>
            <w:right w:val="none" w:sz="0" w:space="0" w:color="auto"/>
          </w:divBdr>
        </w:div>
        <w:div w:id="751776419">
          <w:marLeft w:val="0"/>
          <w:marRight w:val="0"/>
          <w:marTop w:val="0"/>
          <w:marBottom w:val="0"/>
          <w:divBdr>
            <w:top w:val="none" w:sz="0" w:space="0" w:color="auto"/>
            <w:left w:val="none" w:sz="0" w:space="0" w:color="auto"/>
            <w:bottom w:val="none" w:sz="0" w:space="0" w:color="auto"/>
            <w:right w:val="none" w:sz="0" w:space="0" w:color="auto"/>
          </w:divBdr>
        </w:div>
        <w:div w:id="958536995">
          <w:marLeft w:val="0"/>
          <w:marRight w:val="0"/>
          <w:marTop w:val="0"/>
          <w:marBottom w:val="0"/>
          <w:divBdr>
            <w:top w:val="none" w:sz="0" w:space="0" w:color="auto"/>
            <w:left w:val="none" w:sz="0" w:space="0" w:color="auto"/>
            <w:bottom w:val="none" w:sz="0" w:space="0" w:color="auto"/>
            <w:right w:val="none" w:sz="0" w:space="0" w:color="auto"/>
          </w:divBdr>
        </w:div>
        <w:div w:id="1216508504">
          <w:marLeft w:val="0"/>
          <w:marRight w:val="0"/>
          <w:marTop w:val="0"/>
          <w:marBottom w:val="0"/>
          <w:divBdr>
            <w:top w:val="none" w:sz="0" w:space="0" w:color="auto"/>
            <w:left w:val="none" w:sz="0" w:space="0" w:color="auto"/>
            <w:bottom w:val="none" w:sz="0" w:space="0" w:color="auto"/>
            <w:right w:val="none" w:sz="0" w:space="0" w:color="auto"/>
          </w:divBdr>
        </w:div>
        <w:div w:id="1234316563">
          <w:marLeft w:val="0"/>
          <w:marRight w:val="0"/>
          <w:marTop w:val="0"/>
          <w:marBottom w:val="0"/>
          <w:divBdr>
            <w:top w:val="none" w:sz="0" w:space="0" w:color="auto"/>
            <w:left w:val="none" w:sz="0" w:space="0" w:color="auto"/>
            <w:bottom w:val="none" w:sz="0" w:space="0" w:color="auto"/>
            <w:right w:val="none" w:sz="0" w:space="0" w:color="auto"/>
          </w:divBdr>
        </w:div>
        <w:div w:id="1321689839">
          <w:marLeft w:val="0"/>
          <w:marRight w:val="0"/>
          <w:marTop w:val="0"/>
          <w:marBottom w:val="0"/>
          <w:divBdr>
            <w:top w:val="none" w:sz="0" w:space="0" w:color="auto"/>
            <w:left w:val="none" w:sz="0" w:space="0" w:color="auto"/>
            <w:bottom w:val="none" w:sz="0" w:space="0" w:color="auto"/>
            <w:right w:val="none" w:sz="0" w:space="0" w:color="auto"/>
          </w:divBdr>
        </w:div>
        <w:div w:id="2102335757">
          <w:marLeft w:val="0"/>
          <w:marRight w:val="0"/>
          <w:marTop w:val="0"/>
          <w:marBottom w:val="0"/>
          <w:divBdr>
            <w:top w:val="none" w:sz="0" w:space="0" w:color="auto"/>
            <w:left w:val="none" w:sz="0" w:space="0" w:color="auto"/>
            <w:bottom w:val="none" w:sz="0" w:space="0" w:color="auto"/>
            <w:right w:val="none" w:sz="0" w:space="0" w:color="auto"/>
          </w:divBdr>
        </w:div>
        <w:div w:id="128207437">
          <w:marLeft w:val="0"/>
          <w:marRight w:val="0"/>
          <w:marTop w:val="0"/>
          <w:marBottom w:val="0"/>
          <w:divBdr>
            <w:top w:val="none" w:sz="0" w:space="0" w:color="auto"/>
            <w:left w:val="none" w:sz="0" w:space="0" w:color="auto"/>
            <w:bottom w:val="none" w:sz="0" w:space="0" w:color="auto"/>
            <w:right w:val="none" w:sz="0" w:space="0" w:color="auto"/>
          </w:divBdr>
        </w:div>
        <w:div w:id="2024742869">
          <w:marLeft w:val="0"/>
          <w:marRight w:val="0"/>
          <w:marTop w:val="0"/>
          <w:marBottom w:val="0"/>
          <w:divBdr>
            <w:top w:val="none" w:sz="0" w:space="0" w:color="auto"/>
            <w:left w:val="none" w:sz="0" w:space="0" w:color="auto"/>
            <w:bottom w:val="none" w:sz="0" w:space="0" w:color="auto"/>
            <w:right w:val="none" w:sz="0" w:space="0" w:color="auto"/>
          </w:divBdr>
        </w:div>
        <w:div w:id="1352730773">
          <w:marLeft w:val="0"/>
          <w:marRight w:val="0"/>
          <w:marTop w:val="0"/>
          <w:marBottom w:val="0"/>
          <w:divBdr>
            <w:top w:val="none" w:sz="0" w:space="0" w:color="auto"/>
            <w:left w:val="none" w:sz="0" w:space="0" w:color="auto"/>
            <w:bottom w:val="none" w:sz="0" w:space="0" w:color="auto"/>
            <w:right w:val="none" w:sz="0" w:space="0" w:color="auto"/>
          </w:divBdr>
        </w:div>
        <w:div w:id="1048914670">
          <w:marLeft w:val="0"/>
          <w:marRight w:val="0"/>
          <w:marTop w:val="0"/>
          <w:marBottom w:val="0"/>
          <w:divBdr>
            <w:top w:val="none" w:sz="0" w:space="0" w:color="auto"/>
            <w:left w:val="none" w:sz="0" w:space="0" w:color="auto"/>
            <w:bottom w:val="none" w:sz="0" w:space="0" w:color="auto"/>
            <w:right w:val="none" w:sz="0" w:space="0" w:color="auto"/>
          </w:divBdr>
        </w:div>
        <w:div w:id="17464748">
          <w:marLeft w:val="0"/>
          <w:marRight w:val="0"/>
          <w:marTop w:val="0"/>
          <w:marBottom w:val="0"/>
          <w:divBdr>
            <w:top w:val="none" w:sz="0" w:space="0" w:color="auto"/>
            <w:left w:val="none" w:sz="0" w:space="0" w:color="auto"/>
            <w:bottom w:val="none" w:sz="0" w:space="0" w:color="auto"/>
            <w:right w:val="none" w:sz="0" w:space="0" w:color="auto"/>
          </w:divBdr>
        </w:div>
        <w:div w:id="1454901309">
          <w:marLeft w:val="0"/>
          <w:marRight w:val="0"/>
          <w:marTop w:val="0"/>
          <w:marBottom w:val="0"/>
          <w:divBdr>
            <w:top w:val="none" w:sz="0" w:space="0" w:color="auto"/>
            <w:left w:val="none" w:sz="0" w:space="0" w:color="auto"/>
            <w:bottom w:val="none" w:sz="0" w:space="0" w:color="auto"/>
            <w:right w:val="none" w:sz="0" w:space="0" w:color="auto"/>
          </w:divBdr>
        </w:div>
        <w:div w:id="499279149">
          <w:marLeft w:val="0"/>
          <w:marRight w:val="0"/>
          <w:marTop w:val="0"/>
          <w:marBottom w:val="0"/>
          <w:divBdr>
            <w:top w:val="none" w:sz="0" w:space="0" w:color="auto"/>
            <w:left w:val="none" w:sz="0" w:space="0" w:color="auto"/>
            <w:bottom w:val="none" w:sz="0" w:space="0" w:color="auto"/>
            <w:right w:val="none" w:sz="0" w:space="0" w:color="auto"/>
          </w:divBdr>
        </w:div>
        <w:div w:id="205217671">
          <w:marLeft w:val="0"/>
          <w:marRight w:val="0"/>
          <w:marTop w:val="0"/>
          <w:marBottom w:val="0"/>
          <w:divBdr>
            <w:top w:val="none" w:sz="0" w:space="0" w:color="auto"/>
            <w:left w:val="none" w:sz="0" w:space="0" w:color="auto"/>
            <w:bottom w:val="none" w:sz="0" w:space="0" w:color="auto"/>
            <w:right w:val="none" w:sz="0" w:space="0" w:color="auto"/>
          </w:divBdr>
        </w:div>
        <w:div w:id="1963996453">
          <w:marLeft w:val="0"/>
          <w:marRight w:val="0"/>
          <w:marTop w:val="0"/>
          <w:marBottom w:val="0"/>
          <w:divBdr>
            <w:top w:val="none" w:sz="0" w:space="0" w:color="auto"/>
            <w:left w:val="none" w:sz="0" w:space="0" w:color="auto"/>
            <w:bottom w:val="none" w:sz="0" w:space="0" w:color="auto"/>
            <w:right w:val="none" w:sz="0" w:space="0" w:color="auto"/>
          </w:divBdr>
        </w:div>
        <w:div w:id="1932007690">
          <w:marLeft w:val="0"/>
          <w:marRight w:val="0"/>
          <w:marTop w:val="0"/>
          <w:marBottom w:val="0"/>
          <w:divBdr>
            <w:top w:val="none" w:sz="0" w:space="0" w:color="auto"/>
            <w:left w:val="none" w:sz="0" w:space="0" w:color="auto"/>
            <w:bottom w:val="none" w:sz="0" w:space="0" w:color="auto"/>
            <w:right w:val="none" w:sz="0" w:space="0" w:color="auto"/>
          </w:divBdr>
        </w:div>
        <w:div w:id="800465226">
          <w:marLeft w:val="0"/>
          <w:marRight w:val="0"/>
          <w:marTop w:val="0"/>
          <w:marBottom w:val="0"/>
          <w:divBdr>
            <w:top w:val="none" w:sz="0" w:space="0" w:color="auto"/>
            <w:left w:val="none" w:sz="0" w:space="0" w:color="auto"/>
            <w:bottom w:val="none" w:sz="0" w:space="0" w:color="auto"/>
            <w:right w:val="none" w:sz="0" w:space="0" w:color="auto"/>
          </w:divBdr>
        </w:div>
        <w:div w:id="787968539">
          <w:marLeft w:val="0"/>
          <w:marRight w:val="0"/>
          <w:marTop w:val="0"/>
          <w:marBottom w:val="0"/>
          <w:divBdr>
            <w:top w:val="none" w:sz="0" w:space="0" w:color="auto"/>
            <w:left w:val="none" w:sz="0" w:space="0" w:color="auto"/>
            <w:bottom w:val="none" w:sz="0" w:space="0" w:color="auto"/>
            <w:right w:val="none" w:sz="0" w:space="0" w:color="auto"/>
          </w:divBdr>
        </w:div>
        <w:div w:id="756175753">
          <w:marLeft w:val="0"/>
          <w:marRight w:val="0"/>
          <w:marTop w:val="0"/>
          <w:marBottom w:val="0"/>
          <w:divBdr>
            <w:top w:val="none" w:sz="0" w:space="0" w:color="auto"/>
            <w:left w:val="none" w:sz="0" w:space="0" w:color="auto"/>
            <w:bottom w:val="none" w:sz="0" w:space="0" w:color="auto"/>
            <w:right w:val="none" w:sz="0" w:space="0" w:color="auto"/>
          </w:divBdr>
        </w:div>
        <w:div w:id="1529873146">
          <w:marLeft w:val="0"/>
          <w:marRight w:val="0"/>
          <w:marTop w:val="0"/>
          <w:marBottom w:val="0"/>
          <w:divBdr>
            <w:top w:val="none" w:sz="0" w:space="0" w:color="auto"/>
            <w:left w:val="none" w:sz="0" w:space="0" w:color="auto"/>
            <w:bottom w:val="none" w:sz="0" w:space="0" w:color="auto"/>
            <w:right w:val="none" w:sz="0" w:space="0" w:color="auto"/>
          </w:divBdr>
        </w:div>
        <w:div w:id="749085864">
          <w:marLeft w:val="0"/>
          <w:marRight w:val="0"/>
          <w:marTop w:val="0"/>
          <w:marBottom w:val="0"/>
          <w:divBdr>
            <w:top w:val="none" w:sz="0" w:space="0" w:color="auto"/>
            <w:left w:val="none" w:sz="0" w:space="0" w:color="auto"/>
            <w:bottom w:val="none" w:sz="0" w:space="0" w:color="auto"/>
            <w:right w:val="none" w:sz="0" w:space="0" w:color="auto"/>
          </w:divBdr>
        </w:div>
        <w:div w:id="1113868945">
          <w:marLeft w:val="0"/>
          <w:marRight w:val="0"/>
          <w:marTop w:val="0"/>
          <w:marBottom w:val="0"/>
          <w:divBdr>
            <w:top w:val="none" w:sz="0" w:space="0" w:color="auto"/>
            <w:left w:val="none" w:sz="0" w:space="0" w:color="auto"/>
            <w:bottom w:val="none" w:sz="0" w:space="0" w:color="auto"/>
            <w:right w:val="none" w:sz="0" w:space="0" w:color="auto"/>
          </w:divBdr>
        </w:div>
        <w:div w:id="1038622930">
          <w:marLeft w:val="0"/>
          <w:marRight w:val="0"/>
          <w:marTop w:val="0"/>
          <w:marBottom w:val="0"/>
          <w:divBdr>
            <w:top w:val="none" w:sz="0" w:space="0" w:color="auto"/>
            <w:left w:val="none" w:sz="0" w:space="0" w:color="auto"/>
            <w:bottom w:val="none" w:sz="0" w:space="0" w:color="auto"/>
            <w:right w:val="none" w:sz="0" w:space="0" w:color="auto"/>
          </w:divBdr>
        </w:div>
        <w:div w:id="852648849">
          <w:marLeft w:val="0"/>
          <w:marRight w:val="0"/>
          <w:marTop w:val="0"/>
          <w:marBottom w:val="0"/>
          <w:divBdr>
            <w:top w:val="none" w:sz="0" w:space="0" w:color="auto"/>
            <w:left w:val="none" w:sz="0" w:space="0" w:color="auto"/>
            <w:bottom w:val="none" w:sz="0" w:space="0" w:color="auto"/>
            <w:right w:val="none" w:sz="0" w:space="0" w:color="auto"/>
          </w:divBdr>
        </w:div>
        <w:div w:id="1416168333">
          <w:marLeft w:val="0"/>
          <w:marRight w:val="0"/>
          <w:marTop w:val="0"/>
          <w:marBottom w:val="0"/>
          <w:divBdr>
            <w:top w:val="none" w:sz="0" w:space="0" w:color="auto"/>
            <w:left w:val="none" w:sz="0" w:space="0" w:color="auto"/>
            <w:bottom w:val="none" w:sz="0" w:space="0" w:color="auto"/>
            <w:right w:val="none" w:sz="0" w:space="0" w:color="auto"/>
          </w:divBdr>
        </w:div>
        <w:div w:id="923759169">
          <w:marLeft w:val="0"/>
          <w:marRight w:val="0"/>
          <w:marTop w:val="0"/>
          <w:marBottom w:val="0"/>
          <w:divBdr>
            <w:top w:val="none" w:sz="0" w:space="0" w:color="auto"/>
            <w:left w:val="none" w:sz="0" w:space="0" w:color="auto"/>
            <w:bottom w:val="none" w:sz="0" w:space="0" w:color="auto"/>
            <w:right w:val="none" w:sz="0" w:space="0" w:color="auto"/>
          </w:divBdr>
        </w:div>
        <w:div w:id="1397312763">
          <w:marLeft w:val="0"/>
          <w:marRight w:val="0"/>
          <w:marTop w:val="0"/>
          <w:marBottom w:val="0"/>
          <w:divBdr>
            <w:top w:val="none" w:sz="0" w:space="0" w:color="auto"/>
            <w:left w:val="none" w:sz="0" w:space="0" w:color="auto"/>
            <w:bottom w:val="none" w:sz="0" w:space="0" w:color="auto"/>
            <w:right w:val="none" w:sz="0" w:space="0" w:color="auto"/>
          </w:divBdr>
        </w:div>
        <w:div w:id="1615821959">
          <w:marLeft w:val="0"/>
          <w:marRight w:val="0"/>
          <w:marTop w:val="0"/>
          <w:marBottom w:val="0"/>
          <w:divBdr>
            <w:top w:val="none" w:sz="0" w:space="0" w:color="auto"/>
            <w:left w:val="none" w:sz="0" w:space="0" w:color="auto"/>
            <w:bottom w:val="none" w:sz="0" w:space="0" w:color="auto"/>
            <w:right w:val="none" w:sz="0" w:space="0" w:color="auto"/>
          </w:divBdr>
        </w:div>
        <w:div w:id="2135900614">
          <w:marLeft w:val="0"/>
          <w:marRight w:val="0"/>
          <w:marTop w:val="0"/>
          <w:marBottom w:val="0"/>
          <w:divBdr>
            <w:top w:val="none" w:sz="0" w:space="0" w:color="auto"/>
            <w:left w:val="none" w:sz="0" w:space="0" w:color="auto"/>
            <w:bottom w:val="none" w:sz="0" w:space="0" w:color="auto"/>
            <w:right w:val="none" w:sz="0" w:space="0" w:color="auto"/>
          </w:divBdr>
        </w:div>
        <w:div w:id="1512140387">
          <w:marLeft w:val="0"/>
          <w:marRight w:val="0"/>
          <w:marTop w:val="0"/>
          <w:marBottom w:val="0"/>
          <w:divBdr>
            <w:top w:val="none" w:sz="0" w:space="0" w:color="auto"/>
            <w:left w:val="none" w:sz="0" w:space="0" w:color="auto"/>
            <w:bottom w:val="none" w:sz="0" w:space="0" w:color="auto"/>
            <w:right w:val="none" w:sz="0" w:space="0" w:color="auto"/>
          </w:divBdr>
        </w:div>
        <w:div w:id="1691488132">
          <w:marLeft w:val="0"/>
          <w:marRight w:val="0"/>
          <w:marTop w:val="0"/>
          <w:marBottom w:val="0"/>
          <w:divBdr>
            <w:top w:val="none" w:sz="0" w:space="0" w:color="auto"/>
            <w:left w:val="none" w:sz="0" w:space="0" w:color="auto"/>
            <w:bottom w:val="none" w:sz="0" w:space="0" w:color="auto"/>
            <w:right w:val="none" w:sz="0" w:space="0" w:color="auto"/>
          </w:divBdr>
        </w:div>
        <w:div w:id="1484663323">
          <w:marLeft w:val="0"/>
          <w:marRight w:val="0"/>
          <w:marTop w:val="0"/>
          <w:marBottom w:val="0"/>
          <w:divBdr>
            <w:top w:val="none" w:sz="0" w:space="0" w:color="auto"/>
            <w:left w:val="none" w:sz="0" w:space="0" w:color="auto"/>
            <w:bottom w:val="none" w:sz="0" w:space="0" w:color="auto"/>
            <w:right w:val="none" w:sz="0" w:space="0" w:color="auto"/>
          </w:divBdr>
        </w:div>
        <w:div w:id="1843931794">
          <w:marLeft w:val="0"/>
          <w:marRight w:val="0"/>
          <w:marTop w:val="0"/>
          <w:marBottom w:val="0"/>
          <w:divBdr>
            <w:top w:val="none" w:sz="0" w:space="0" w:color="auto"/>
            <w:left w:val="none" w:sz="0" w:space="0" w:color="auto"/>
            <w:bottom w:val="none" w:sz="0" w:space="0" w:color="auto"/>
            <w:right w:val="none" w:sz="0" w:space="0" w:color="auto"/>
          </w:divBdr>
        </w:div>
        <w:div w:id="714545491">
          <w:marLeft w:val="0"/>
          <w:marRight w:val="0"/>
          <w:marTop w:val="0"/>
          <w:marBottom w:val="0"/>
          <w:divBdr>
            <w:top w:val="none" w:sz="0" w:space="0" w:color="auto"/>
            <w:left w:val="none" w:sz="0" w:space="0" w:color="auto"/>
            <w:bottom w:val="none" w:sz="0" w:space="0" w:color="auto"/>
            <w:right w:val="none" w:sz="0" w:space="0" w:color="auto"/>
          </w:divBdr>
        </w:div>
        <w:div w:id="88504907">
          <w:marLeft w:val="0"/>
          <w:marRight w:val="0"/>
          <w:marTop w:val="0"/>
          <w:marBottom w:val="0"/>
          <w:divBdr>
            <w:top w:val="none" w:sz="0" w:space="0" w:color="auto"/>
            <w:left w:val="none" w:sz="0" w:space="0" w:color="auto"/>
            <w:bottom w:val="none" w:sz="0" w:space="0" w:color="auto"/>
            <w:right w:val="none" w:sz="0" w:space="0" w:color="auto"/>
          </w:divBdr>
        </w:div>
        <w:div w:id="946473980">
          <w:marLeft w:val="0"/>
          <w:marRight w:val="0"/>
          <w:marTop w:val="0"/>
          <w:marBottom w:val="0"/>
          <w:divBdr>
            <w:top w:val="none" w:sz="0" w:space="0" w:color="auto"/>
            <w:left w:val="none" w:sz="0" w:space="0" w:color="auto"/>
            <w:bottom w:val="none" w:sz="0" w:space="0" w:color="auto"/>
            <w:right w:val="none" w:sz="0" w:space="0" w:color="auto"/>
          </w:divBdr>
        </w:div>
        <w:div w:id="1356299229">
          <w:marLeft w:val="0"/>
          <w:marRight w:val="0"/>
          <w:marTop w:val="0"/>
          <w:marBottom w:val="0"/>
          <w:divBdr>
            <w:top w:val="none" w:sz="0" w:space="0" w:color="auto"/>
            <w:left w:val="none" w:sz="0" w:space="0" w:color="auto"/>
            <w:bottom w:val="none" w:sz="0" w:space="0" w:color="auto"/>
            <w:right w:val="none" w:sz="0" w:space="0" w:color="auto"/>
          </w:divBdr>
        </w:div>
        <w:div w:id="1735618841">
          <w:marLeft w:val="0"/>
          <w:marRight w:val="0"/>
          <w:marTop w:val="0"/>
          <w:marBottom w:val="0"/>
          <w:divBdr>
            <w:top w:val="none" w:sz="0" w:space="0" w:color="auto"/>
            <w:left w:val="none" w:sz="0" w:space="0" w:color="auto"/>
            <w:bottom w:val="none" w:sz="0" w:space="0" w:color="auto"/>
            <w:right w:val="none" w:sz="0" w:space="0" w:color="auto"/>
          </w:divBdr>
        </w:div>
        <w:div w:id="1995796131">
          <w:marLeft w:val="0"/>
          <w:marRight w:val="0"/>
          <w:marTop w:val="0"/>
          <w:marBottom w:val="0"/>
          <w:divBdr>
            <w:top w:val="none" w:sz="0" w:space="0" w:color="auto"/>
            <w:left w:val="none" w:sz="0" w:space="0" w:color="auto"/>
            <w:bottom w:val="none" w:sz="0" w:space="0" w:color="auto"/>
            <w:right w:val="none" w:sz="0" w:space="0" w:color="auto"/>
          </w:divBdr>
        </w:div>
        <w:div w:id="238516134">
          <w:marLeft w:val="0"/>
          <w:marRight w:val="0"/>
          <w:marTop w:val="0"/>
          <w:marBottom w:val="0"/>
          <w:divBdr>
            <w:top w:val="none" w:sz="0" w:space="0" w:color="auto"/>
            <w:left w:val="none" w:sz="0" w:space="0" w:color="auto"/>
            <w:bottom w:val="none" w:sz="0" w:space="0" w:color="auto"/>
            <w:right w:val="none" w:sz="0" w:space="0" w:color="auto"/>
          </w:divBdr>
        </w:div>
        <w:div w:id="903293646">
          <w:marLeft w:val="0"/>
          <w:marRight w:val="0"/>
          <w:marTop w:val="0"/>
          <w:marBottom w:val="0"/>
          <w:divBdr>
            <w:top w:val="none" w:sz="0" w:space="0" w:color="auto"/>
            <w:left w:val="none" w:sz="0" w:space="0" w:color="auto"/>
            <w:bottom w:val="none" w:sz="0" w:space="0" w:color="auto"/>
            <w:right w:val="none" w:sz="0" w:space="0" w:color="auto"/>
          </w:divBdr>
        </w:div>
        <w:div w:id="715666181">
          <w:marLeft w:val="0"/>
          <w:marRight w:val="0"/>
          <w:marTop w:val="0"/>
          <w:marBottom w:val="0"/>
          <w:divBdr>
            <w:top w:val="none" w:sz="0" w:space="0" w:color="auto"/>
            <w:left w:val="none" w:sz="0" w:space="0" w:color="auto"/>
            <w:bottom w:val="none" w:sz="0" w:space="0" w:color="auto"/>
            <w:right w:val="none" w:sz="0" w:space="0" w:color="auto"/>
          </w:divBdr>
        </w:div>
        <w:div w:id="1488325816">
          <w:marLeft w:val="0"/>
          <w:marRight w:val="0"/>
          <w:marTop w:val="0"/>
          <w:marBottom w:val="0"/>
          <w:divBdr>
            <w:top w:val="none" w:sz="0" w:space="0" w:color="auto"/>
            <w:left w:val="none" w:sz="0" w:space="0" w:color="auto"/>
            <w:bottom w:val="none" w:sz="0" w:space="0" w:color="auto"/>
            <w:right w:val="none" w:sz="0" w:space="0" w:color="auto"/>
          </w:divBdr>
        </w:div>
        <w:div w:id="1928341943">
          <w:marLeft w:val="0"/>
          <w:marRight w:val="0"/>
          <w:marTop w:val="0"/>
          <w:marBottom w:val="0"/>
          <w:divBdr>
            <w:top w:val="none" w:sz="0" w:space="0" w:color="auto"/>
            <w:left w:val="none" w:sz="0" w:space="0" w:color="auto"/>
            <w:bottom w:val="none" w:sz="0" w:space="0" w:color="auto"/>
            <w:right w:val="none" w:sz="0" w:space="0" w:color="auto"/>
          </w:divBdr>
        </w:div>
        <w:div w:id="1413041414">
          <w:marLeft w:val="0"/>
          <w:marRight w:val="0"/>
          <w:marTop w:val="0"/>
          <w:marBottom w:val="0"/>
          <w:divBdr>
            <w:top w:val="none" w:sz="0" w:space="0" w:color="auto"/>
            <w:left w:val="none" w:sz="0" w:space="0" w:color="auto"/>
            <w:bottom w:val="none" w:sz="0" w:space="0" w:color="auto"/>
            <w:right w:val="none" w:sz="0" w:space="0" w:color="auto"/>
          </w:divBdr>
        </w:div>
        <w:div w:id="1822232709">
          <w:marLeft w:val="0"/>
          <w:marRight w:val="0"/>
          <w:marTop w:val="0"/>
          <w:marBottom w:val="0"/>
          <w:divBdr>
            <w:top w:val="none" w:sz="0" w:space="0" w:color="auto"/>
            <w:left w:val="none" w:sz="0" w:space="0" w:color="auto"/>
            <w:bottom w:val="none" w:sz="0" w:space="0" w:color="auto"/>
            <w:right w:val="none" w:sz="0" w:space="0" w:color="auto"/>
          </w:divBdr>
        </w:div>
        <w:div w:id="1282762156">
          <w:marLeft w:val="0"/>
          <w:marRight w:val="0"/>
          <w:marTop w:val="0"/>
          <w:marBottom w:val="0"/>
          <w:divBdr>
            <w:top w:val="none" w:sz="0" w:space="0" w:color="auto"/>
            <w:left w:val="none" w:sz="0" w:space="0" w:color="auto"/>
            <w:bottom w:val="none" w:sz="0" w:space="0" w:color="auto"/>
            <w:right w:val="none" w:sz="0" w:space="0" w:color="auto"/>
          </w:divBdr>
        </w:div>
        <w:div w:id="512032796">
          <w:marLeft w:val="0"/>
          <w:marRight w:val="0"/>
          <w:marTop w:val="0"/>
          <w:marBottom w:val="0"/>
          <w:divBdr>
            <w:top w:val="none" w:sz="0" w:space="0" w:color="auto"/>
            <w:left w:val="none" w:sz="0" w:space="0" w:color="auto"/>
            <w:bottom w:val="none" w:sz="0" w:space="0" w:color="auto"/>
            <w:right w:val="none" w:sz="0" w:space="0" w:color="auto"/>
          </w:divBdr>
        </w:div>
        <w:div w:id="816799177">
          <w:marLeft w:val="0"/>
          <w:marRight w:val="0"/>
          <w:marTop w:val="0"/>
          <w:marBottom w:val="0"/>
          <w:divBdr>
            <w:top w:val="none" w:sz="0" w:space="0" w:color="auto"/>
            <w:left w:val="none" w:sz="0" w:space="0" w:color="auto"/>
            <w:bottom w:val="none" w:sz="0" w:space="0" w:color="auto"/>
            <w:right w:val="none" w:sz="0" w:space="0" w:color="auto"/>
          </w:divBdr>
        </w:div>
        <w:div w:id="117572924">
          <w:marLeft w:val="0"/>
          <w:marRight w:val="0"/>
          <w:marTop w:val="0"/>
          <w:marBottom w:val="0"/>
          <w:divBdr>
            <w:top w:val="none" w:sz="0" w:space="0" w:color="auto"/>
            <w:left w:val="none" w:sz="0" w:space="0" w:color="auto"/>
            <w:bottom w:val="none" w:sz="0" w:space="0" w:color="auto"/>
            <w:right w:val="none" w:sz="0" w:space="0" w:color="auto"/>
          </w:divBdr>
        </w:div>
        <w:div w:id="1279726595">
          <w:marLeft w:val="0"/>
          <w:marRight w:val="0"/>
          <w:marTop w:val="0"/>
          <w:marBottom w:val="0"/>
          <w:divBdr>
            <w:top w:val="none" w:sz="0" w:space="0" w:color="auto"/>
            <w:left w:val="none" w:sz="0" w:space="0" w:color="auto"/>
            <w:bottom w:val="none" w:sz="0" w:space="0" w:color="auto"/>
            <w:right w:val="none" w:sz="0" w:space="0" w:color="auto"/>
          </w:divBdr>
        </w:div>
        <w:div w:id="1265721352">
          <w:marLeft w:val="0"/>
          <w:marRight w:val="0"/>
          <w:marTop w:val="0"/>
          <w:marBottom w:val="0"/>
          <w:divBdr>
            <w:top w:val="none" w:sz="0" w:space="0" w:color="auto"/>
            <w:left w:val="none" w:sz="0" w:space="0" w:color="auto"/>
            <w:bottom w:val="none" w:sz="0" w:space="0" w:color="auto"/>
            <w:right w:val="none" w:sz="0" w:space="0" w:color="auto"/>
          </w:divBdr>
        </w:div>
        <w:div w:id="1036926224">
          <w:marLeft w:val="0"/>
          <w:marRight w:val="0"/>
          <w:marTop w:val="0"/>
          <w:marBottom w:val="0"/>
          <w:divBdr>
            <w:top w:val="none" w:sz="0" w:space="0" w:color="auto"/>
            <w:left w:val="none" w:sz="0" w:space="0" w:color="auto"/>
            <w:bottom w:val="none" w:sz="0" w:space="0" w:color="auto"/>
            <w:right w:val="none" w:sz="0" w:space="0" w:color="auto"/>
          </w:divBdr>
        </w:div>
        <w:div w:id="427042944">
          <w:marLeft w:val="0"/>
          <w:marRight w:val="0"/>
          <w:marTop w:val="0"/>
          <w:marBottom w:val="0"/>
          <w:divBdr>
            <w:top w:val="none" w:sz="0" w:space="0" w:color="auto"/>
            <w:left w:val="none" w:sz="0" w:space="0" w:color="auto"/>
            <w:bottom w:val="none" w:sz="0" w:space="0" w:color="auto"/>
            <w:right w:val="none" w:sz="0" w:space="0" w:color="auto"/>
          </w:divBdr>
        </w:div>
        <w:div w:id="1217275589">
          <w:marLeft w:val="0"/>
          <w:marRight w:val="0"/>
          <w:marTop w:val="0"/>
          <w:marBottom w:val="0"/>
          <w:divBdr>
            <w:top w:val="none" w:sz="0" w:space="0" w:color="auto"/>
            <w:left w:val="none" w:sz="0" w:space="0" w:color="auto"/>
            <w:bottom w:val="none" w:sz="0" w:space="0" w:color="auto"/>
            <w:right w:val="none" w:sz="0" w:space="0" w:color="auto"/>
          </w:divBdr>
        </w:div>
        <w:div w:id="1414619462">
          <w:marLeft w:val="0"/>
          <w:marRight w:val="0"/>
          <w:marTop w:val="0"/>
          <w:marBottom w:val="0"/>
          <w:divBdr>
            <w:top w:val="none" w:sz="0" w:space="0" w:color="auto"/>
            <w:left w:val="none" w:sz="0" w:space="0" w:color="auto"/>
            <w:bottom w:val="none" w:sz="0" w:space="0" w:color="auto"/>
            <w:right w:val="none" w:sz="0" w:space="0" w:color="auto"/>
          </w:divBdr>
        </w:div>
        <w:div w:id="1500848457">
          <w:marLeft w:val="0"/>
          <w:marRight w:val="0"/>
          <w:marTop w:val="0"/>
          <w:marBottom w:val="0"/>
          <w:divBdr>
            <w:top w:val="none" w:sz="0" w:space="0" w:color="auto"/>
            <w:left w:val="none" w:sz="0" w:space="0" w:color="auto"/>
            <w:bottom w:val="none" w:sz="0" w:space="0" w:color="auto"/>
            <w:right w:val="none" w:sz="0" w:space="0" w:color="auto"/>
          </w:divBdr>
        </w:div>
        <w:div w:id="283538005">
          <w:marLeft w:val="0"/>
          <w:marRight w:val="0"/>
          <w:marTop w:val="0"/>
          <w:marBottom w:val="0"/>
          <w:divBdr>
            <w:top w:val="none" w:sz="0" w:space="0" w:color="auto"/>
            <w:left w:val="none" w:sz="0" w:space="0" w:color="auto"/>
            <w:bottom w:val="none" w:sz="0" w:space="0" w:color="auto"/>
            <w:right w:val="none" w:sz="0" w:space="0" w:color="auto"/>
          </w:divBdr>
        </w:div>
        <w:div w:id="1320574889">
          <w:marLeft w:val="0"/>
          <w:marRight w:val="0"/>
          <w:marTop w:val="0"/>
          <w:marBottom w:val="0"/>
          <w:divBdr>
            <w:top w:val="none" w:sz="0" w:space="0" w:color="auto"/>
            <w:left w:val="none" w:sz="0" w:space="0" w:color="auto"/>
            <w:bottom w:val="none" w:sz="0" w:space="0" w:color="auto"/>
            <w:right w:val="none" w:sz="0" w:space="0" w:color="auto"/>
          </w:divBdr>
        </w:div>
        <w:div w:id="2118601856">
          <w:marLeft w:val="0"/>
          <w:marRight w:val="0"/>
          <w:marTop w:val="0"/>
          <w:marBottom w:val="0"/>
          <w:divBdr>
            <w:top w:val="none" w:sz="0" w:space="0" w:color="auto"/>
            <w:left w:val="none" w:sz="0" w:space="0" w:color="auto"/>
            <w:bottom w:val="none" w:sz="0" w:space="0" w:color="auto"/>
            <w:right w:val="none" w:sz="0" w:space="0" w:color="auto"/>
          </w:divBdr>
        </w:div>
        <w:div w:id="1458791524">
          <w:marLeft w:val="0"/>
          <w:marRight w:val="0"/>
          <w:marTop w:val="0"/>
          <w:marBottom w:val="0"/>
          <w:divBdr>
            <w:top w:val="none" w:sz="0" w:space="0" w:color="auto"/>
            <w:left w:val="none" w:sz="0" w:space="0" w:color="auto"/>
            <w:bottom w:val="none" w:sz="0" w:space="0" w:color="auto"/>
            <w:right w:val="none" w:sz="0" w:space="0" w:color="auto"/>
          </w:divBdr>
        </w:div>
        <w:div w:id="69691672">
          <w:marLeft w:val="0"/>
          <w:marRight w:val="0"/>
          <w:marTop w:val="0"/>
          <w:marBottom w:val="0"/>
          <w:divBdr>
            <w:top w:val="none" w:sz="0" w:space="0" w:color="auto"/>
            <w:left w:val="none" w:sz="0" w:space="0" w:color="auto"/>
            <w:bottom w:val="none" w:sz="0" w:space="0" w:color="auto"/>
            <w:right w:val="none" w:sz="0" w:space="0" w:color="auto"/>
          </w:divBdr>
        </w:div>
        <w:div w:id="1982339984">
          <w:marLeft w:val="0"/>
          <w:marRight w:val="0"/>
          <w:marTop w:val="0"/>
          <w:marBottom w:val="0"/>
          <w:divBdr>
            <w:top w:val="none" w:sz="0" w:space="0" w:color="auto"/>
            <w:left w:val="none" w:sz="0" w:space="0" w:color="auto"/>
            <w:bottom w:val="none" w:sz="0" w:space="0" w:color="auto"/>
            <w:right w:val="none" w:sz="0" w:space="0" w:color="auto"/>
          </w:divBdr>
        </w:div>
        <w:div w:id="1850557434">
          <w:marLeft w:val="0"/>
          <w:marRight w:val="0"/>
          <w:marTop w:val="0"/>
          <w:marBottom w:val="0"/>
          <w:divBdr>
            <w:top w:val="none" w:sz="0" w:space="0" w:color="auto"/>
            <w:left w:val="none" w:sz="0" w:space="0" w:color="auto"/>
            <w:bottom w:val="none" w:sz="0" w:space="0" w:color="auto"/>
            <w:right w:val="none" w:sz="0" w:space="0" w:color="auto"/>
          </w:divBdr>
        </w:div>
        <w:div w:id="1799958379">
          <w:marLeft w:val="0"/>
          <w:marRight w:val="0"/>
          <w:marTop w:val="0"/>
          <w:marBottom w:val="0"/>
          <w:divBdr>
            <w:top w:val="none" w:sz="0" w:space="0" w:color="auto"/>
            <w:left w:val="none" w:sz="0" w:space="0" w:color="auto"/>
            <w:bottom w:val="none" w:sz="0" w:space="0" w:color="auto"/>
            <w:right w:val="none" w:sz="0" w:space="0" w:color="auto"/>
          </w:divBdr>
        </w:div>
        <w:div w:id="1146749955">
          <w:marLeft w:val="0"/>
          <w:marRight w:val="0"/>
          <w:marTop w:val="0"/>
          <w:marBottom w:val="0"/>
          <w:divBdr>
            <w:top w:val="none" w:sz="0" w:space="0" w:color="auto"/>
            <w:left w:val="none" w:sz="0" w:space="0" w:color="auto"/>
            <w:bottom w:val="none" w:sz="0" w:space="0" w:color="auto"/>
            <w:right w:val="none" w:sz="0" w:space="0" w:color="auto"/>
          </w:divBdr>
        </w:div>
        <w:div w:id="1610315324">
          <w:marLeft w:val="0"/>
          <w:marRight w:val="0"/>
          <w:marTop w:val="0"/>
          <w:marBottom w:val="0"/>
          <w:divBdr>
            <w:top w:val="none" w:sz="0" w:space="0" w:color="auto"/>
            <w:left w:val="none" w:sz="0" w:space="0" w:color="auto"/>
            <w:bottom w:val="none" w:sz="0" w:space="0" w:color="auto"/>
            <w:right w:val="none" w:sz="0" w:space="0" w:color="auto"/>
          </w:divBdr>
        </w:div>
        <w:div w:id="192307450">
          <w:marLeft w:val="0"/>
          <w:marRight w:val="0"/>
          <w:marTop w:val="0"/>
          <w:marBottom w:val="0"/>
          <w:divBdr>
            <w:top w:val="none" w:sz="0" w:space="0" w:color="auto"/>
            <w:left w:val="none" w:sz="0" w:space="0" w:color="auto"/>
            <w:bottom w:val="none" w:sz="0" w:space="0" w:color="auto"/>
            <w:right w:val="none" w:sz="0" w:space="0" w:color="auto"/>
          </w:divBdr>
        </w:div>
        <w:div w:id="1880433176">
          <w:marLeft w:val="0"/>
          <w:marRight w:val="0"/>
          <w:marTop w:val="0"/>
          <w:marBottom w:val="0"/>
          <w:divBdr>
            <w:top w:val="none" w:sz="0" w:space="0" w:color="auto"/>
            <w:left w:val="none" w:sz="0" w:space="0" w:color="auto"/>
            <w:bottom w:val="none" w:sz="0" w:space="0" w:color="auto"/>
            <w:right w:val="none" w:sz="0" w:space="0" w:color="auto"/>
          </w:divBdr>
        </w:div>
        <w:div w:id="2069913781">
          <w:marLeft w:val="0"/>
          <w:marRight w:val="0"/>
          <w:marTop w:val="0"/>
          <w:marBottom w:val="0"/>
          <w:divBdr>
            <w:top w:val="none" w:sz="0" w:space="0" w:color="auto"/>
            <w:left w:val="none" w:sz="0" w:space="0" w:color="auto"/>
            <w:bottom w:val="none" w:sz="0" w:space="0" w:color="auto"/>
            <w:right w:val="none" w:sz="0" w:space="0" w:color="auto"/>
          </w:divBdr>
        </w:div>
        <w:div w:id="607398579">
          <w:marLeft w:val="0"/>
          <w:marRight w:val="0"/>
          <w:marTop w:val="0"/>
          <w:marBottom w:val="0"/>
          <w:divBdr>
            <w:top w:val="none" w:sz="0" w:space="0" w:color="auto"/>
            <w:left w:val="none" w:sz="0" w:space="0" w:color="auto"/>
            <w:bottom w:val="none" w:sz="0" w:space="0" w:color="auto"/>
            <w:right w:val="none" w:sz="0" w:space="0" w:color="auto"/>
          </w:divBdr>
        </w:div>
        <w:div w:id="597104239">
          <w:marLeft w:val="0"/>
          <w:marRight w:val="0"/>
          <w:marTop w:val="0"/>
          <w:marBottom w:val="0"/>
          <w:divBdr>
            <w:top w:val="none" w:sz="0" w:space="0" w:color="auto"/>
            <w:left w:val="none" w:sz="0" w:space="0" w:color="auto"/>
            <w:bottom w:val="none" w:sz="0" w:space="0" w:color="auto"/>
            <w:right w:val="none" w:sz="0" w:space="0" w:color="auto"/>
          </w:divBdr>
        </w:div>
        <w:div w:id="849098540">
          <w:marLeft w:val="0"/>
          <w:marRight w:val="0"/>
          <w:marTop w:val="0"/>
          <w:marBottom w:val="0"/>
          <w:divBdr>
            <w:top w:val="none" w:sz="0" w:space="0" w:color="auto"/>
            <w:left w:val="none" w:sz="0" w:space="0" w:color="auto"/>
            <w:bottom w:val="none" w:sz="0" w:space="0" w:color="auto"/>
            <w:right w:val="none" w:sz="0" w:space="0" w:color="auto"/>
          </w:divBdr>
        </w:div>
        <w:div w:id="425657693">
          <w:marLeft w:val="0"/>
          <w:marRight w:val="0"/>
          <w:marTop w:val="0"/>
          <w:marBottom w:val="0"/>
          <w:divBdr>
            <w:top w:val="none" w:sz="0" w:space="0" w:color="auto"/>
            <w:left w:val="none" w:sz="0" w:space="0" w:color="auto"/>
            <w:bottom w:val="none" w:sz="0" w:space="0" w:color="auto"/>
            <w:right w:val="none" w:sz="0" w:space="0" w:color="auto"/>
          </w:divBdr>
        </w:div>
        <w:div w:id="1065958443">
          <w:marLeft w:val="0"/>
          <w:marRight w:val="0"/>
          <w:marTop w:val="0"/>
          <w:marBottom w:val="0"/>
          <w:divBdr>
            <w:top w:val="none" w:sz="0" w:space="0" w:color="auto"/>
            <w:left w:val="none" w:sz="0" w:space="0" w:color="auto"/>
            <w:bottom w:val="none" w:sz="0" w:space="0" w:color="auto"/>
            <w:right w:val="none" w:sz="0" w:space="0" w:color="auto"/>
          </w:divBdr>
        </w:div>
        <w:div w:id="1490056848">
          <w:marLeft w:val="0"/>
          <w:marRight w:val="0"/>
          <w:marTop w:val="0"/>
          <w:marBottom w:val="0"/>
          <w:divBdr>
            <w:top w:val="none" w:sz="0" w:space="0" w:color="auto"/>
            <w:left w:val="none" w:sz="0" w:space="0" w:color="auto"/>
            <w:bottom w:val="none" w:sz="0" w:space="0" w:color="auto"/>
            <w:right w:val="none" w:sz="0" w:space="0" w:color="auto"/>
          </w:divBdr>
        </w:div>
        <w:div w:id="681005220">
          <w:marLeft w:val="0"/>
          <w:marRight w:val="0"/>
          <w:marTop w:val="0"/>
          <w:marBottom w:val="0"/>
          <w:divBdr>
            <w:top w:val="none" w:sz="0" w:space="0" w:color="auto"/>
            <w:left w:val="none" w:sz="0" w:space="0" w:color="auto"/>
            <w:bottom w:val="none" w:sz="0" w:space="0" w:color="auto"/>
            <w:right w:val="none" w:sz="0" w:space="0" w:color="auto"/>
          </w:divBdr>
        </w:div>
        <w:div w:id="1277758529">
          <w:marLeft w:val="0"/>
          <w:marRight w:val="0"/>
          <w:marTop w:val="0"/>
          <w:marBottom w:val="0"/>
          <w:divBdr>
            <w:top w:val="none" w:sz="0" w:space="0" w:color="auto"/>
            <w:left w:val="none" w:sz="0" w:space="0" w:color="auto"/>
            <w:bottom w:val="none" w:sz="0" w:space="0" w:color="auto"/>
            <w:right w:val="none" w:sz="0" w:space="0" w:color="auto"/>
          </w:divBdr>
        </w:div>
        <w:div w:id="379474722">
          <w:marLeft w:val="0"/>
          <w:marRight w:val="0"/>
          <w:marTop w:val="0"/>
          <w:marBottom w:val="0"/>
          <w:divBdr>
            <w:top w:val="none" w:sz="0" w:space="0" w:color="auto"/>
            <w:left w:val="none" w:sz="0" w:space="0" w:color="auto"/>
            <w:bottom w:val="none" w:sz="0" w:space="0" w:color="auto"/>
            <w:right w:val="none" w:sz="0" w:space="0" w:color="auto"/>
          </w:divBdr>
        </w:div>
        <w:div w:id="1370687749">
          <w:marLeft w:val="0"/>
          <w:marRight w:val="0"/>
          <w:marTop w:val="0"/>
          <w:marBottom w:val="0"/>
          <w:divBdr>
            <w:top w:val="none" w:sz="0" w:space="0" w:color="auto"/>
            <w:left w:val="none" w:sz="0" w:space="0" w:color="auto"/>
            <w:bottom w:val="none" w:sz="0" w:space="0" w:color="auto"/>
            <w:right w:val="none" w:sz="0" w:space="0" w:color="auto"/>
          </w:divBdr>
        </w:div>
        <w:div w:id="12389797">
          <w:marLeft w:val="0"/>
          <w:marRight w:val="0"/>
          <w:marTop w:val="0"/>
          <w:marBottom w:val="0"/>
          <w:divBdr>
            <w:top w:val="none" w:sz="0" w:space="0" w:color="auto"/>
            <w:left w:val="none" w:sz="0" w:space="0" w:color="auto"/>
            <w:bottom w:val="none" w:sz="0" w:space="0" w:color="auto"/>
            <w:right w:val="none" w:sz="0" w:space="0" w:color="auto"/>
          </w:divBdr>
        </w:div>
        <w:div w:id="2065445854">
          <w:marLeft w:val="0"/>
          <w:marRight w:val="0"/>
          <w:marTop w:val="0"/>
          <w:marBottom w:val="0"/>
          <w:divBdr>
            <w:top w:val="none" w:sz="0" w:space="0" w:color="auto"/>
            <w:left w:val="none" w:sz="0" w:space="0" w:color="auto"/>
            <w:bottom w:val="none" w:sz="0" w:space="0" w:color="auto"/>
            <w:right w:val="none" w:sz="0" w:space="0" w:color="auto"/>
          </w:divBdr>
        </w:div>
        <w:div w:id="1877813773">
          <w:marLeft w:val="0"/>
          <w:marRight w:val="0"/>
          <w:marTop w:val="0"/>
          <w:marBottom w:val="0"/>
          <w:divBdr>
            <w:top w:val="none" w:sz="0" w:space="0" w:color="auto"/>
            <w:left w:val="none" w:sz="0" w:space="0" w:color="auto"/>
            <w:bottom w:val="none" w:sz="0" w:space="0" w:color="auto"/>
            <w:right w:val="none" w:sz="0" w:space="0" w:color="auto"/>
          </w:divBdr>
        </w:div>
        <w:div w:id="1368485965">
          <w:marLeft w:val="0"/>
          <w:marRight w:val="0"/>
          <w:marTop w:val="0"/>
          <w:marBottom w:val="0"/>
          <w:divBdr>
            <w:top w:val="none" w:sz="0" w:space="0" w:color="auto"/>
            <w:left w:val="none" w:sz="0" w:space="0" w:color="auto"/>
            <w:bottom w:val="none" w:sz="0" w:space="0" w:color="auto"/>
            <w:right w:val="none" w:sz="0" w:space="0" w:color="auto"/>
          </w:divBdr>
        </w:div>
        <w:div w:id="1960911270">
          <w:marLeft w:val="0"/>
          <w:marRight w:val="0"/>
          <w:marTop w:val="0"/>
          <w:marBottom w:val="0"/>
          <w:divBdr>
            <w:top w:val="none" w:sz="0" w:space="0" w:color="auto"/>
            <w:left w:val="none" w:sz="0" w:space="0" w:color="auto"/>
            <w:bottom w:val="none" w:sz="0" w:space="0" w:color="auto"/>
            <w:right w:val="none" w:sz="0" w:space="0" w:color="auto"/>
          </w:divBdr>
        </w:div>
        <w:div w:id="1660772433">
          <w:marLeft w:val="0"/>
          <w:marRight w:val="0"/>
          <w:marTop w:val="0"/>
          <w:marBottom w:val="0"/>
          <w:divBdr>
            <w:top w:val="none" w:sz="0" w:space="0" w:color="auto"/>
            <w:left w:val="none" w:sz="0" w:space="0" w:color="auto"/>
            <w:bottom w:val="none" w:sz="0" w:space="0" w:color="auto"/>
            <w:right w:val="none" w:sz="0" w:space="0" w:color="auto"/>
          </w:divBdr>
        </w:div>
        <w:div w:id="586499410">
          <w:marLeft w:val="0"/>
          <w:marRight w:val="0"/>
          <w:marTop w:val="0"/>
          <w:marBottom w:val="0"/>
          <w:divBdr>
            <w:top w:val="none" w:sz="0" w:space="0" w:color="auto"/>
            <w:left w:val="none" w:sz="0" w:space="0" w:color="auto"/>
            <w:bottom w:val="none" w:sz="0" w:space="0" w:color="auto"/>
            <w:right w:val="none" w:sz="0" w:space="0" w:color="auto"/>
          </w:divBdr>
        </w:div>
        <w:div w:id="1822228786">
          <w:marLeft w:val="0"/>
          <w:marRight w:val="0"/>
          <w:marTop w:val="0"/>
          <w:marBottom w:val="0"/>
          <w:divBdr>
            <w:top w:val="none" w:sz="0" w:space="0" w:color="auto"/>
            <w:left w:val="none" w:sz="0" w:space="0" w:color="auto"/>
            <w:bottom w:val="none" w:sz="0" w:space="0" w:color="auto"/>
            <w:right w:val="none" w:sz="0" w:space="0" w:color="auto"/>
          </w:divBdr>
        </w:div>
        <w:div w:id="1715694433">
          <w:marLeft w:val="0"/>
          <w:marRight w:val="0"/>
          <w:marTop w:val="0"/>
          <w:marBottom w:val="0"/>
          <w:divBdr>
            <w:top w:val="none" w:sz="0" w:space="0" w:color="auto"/>
            <w:left w:val="none" w:sz="0" w:space="0" w:color="auto"/>
            <w:bottom w:val="none" w:sz="0" w:space="0" w:color="auto"/>
            <w:right w:val="none" w:sz="0" w:space="0" w:color="auto"/>
          </w:divBdr>
        </w:div>
        <w:div w:id="414716198">
          <w:marLeft w:val="0"/>
          <w:marRight w:val="0"/>
          <w:marTop w:val="0"/>
          <w:marBottom w:val="0"/>
          <w:divBdr>
            <w:top w:val="none" w:sz="0" w:space="0" w:color="auto"/>
            <w:left w:val="none" w:sz="0" w:space="0" w:color="auto"/>
            <w:bottom w:val="none" w:sz="0" w:space="0" w:color="auto"/>
            <w:right w:val="none" w:sz="0" w:space="0" w:color="auto"/>
          </w:divBdr>
        </w:div>
        <w:div w:id="2032802927">
          <w:marLeft w:val="0"/>
          <w:marRight w:val="0"/>
          <w:marTop w:val="0"/>
          <w:marBottom w:val="0"/>
          <w:divBdr>
            <w:top w:val="none" w:sz="0" w:space="0" w:color="auto"/>
            <w:left w:val="none" w:sz="0" w:space="0" w:color="auto"/>
            <w:bottom w:val="none" w:sz="0" w:space="0" w:color="auto"/>
            <w:right w:val="none" w:sz="0" w:space="0" w:color="auto"/>
          </w:divBdr>
        </w:div>
        <w:div w:id="1644962788">
          <w:marLeft w:val="0"/>
          <w:marRight w:val="0"/>
          <w:marTop w:val="0"/>
          <w:marBottom w:val="0"/>
          <w:divBdr>
            <w:top w:val="none" w:sz="0" w:space="0" w:color="auto"/>
            <w:left w:val="none" w:sz="0" w:space="0" w:color="auto"/>
            <w:bottom w:val="none" w:sz="0" w:space="0" w:color="auto"/>
            <w:right w:val="none" w:sz="0" w:space="0" w:color="auto"/>
          </w:divBdr>
        </w:div>
        <w:div w:id="127016929">
          <w:marLeft w:val="0"/>
          <w:marRight w:val="0"/>
          <w:marTop w:val="0"/>
          <w:marBottom w:val="0"/>
          <w:divBdr>
            <w:top w:val="none" w:sz="0" w:space="0" w:color="auto"/>
            <w:left w:val="none" w:sz="0" w:space="0" w:color="auto"/>
            <w:bottom w:val="none" w:sz="0" w:space="0" w:color="auto"/>
            <w:right w:val="none" w:sz="0" w:space="0" w:color="auto"/>
          </w:divBdr>
        </w:div>
        <w:div w:id="10642125">
          <w:marLeft w:val="0"/>
          <w:marRight w:val="0"/>
          <w:marTop w:val="0"/>
          <w:marBottom w:val="0"/>
          <w:divBdr>
            <w:top w:val="none" w:sz="0" w:space="0" w:color="auto"/>
            <w:left w:val="none" w:sz="0" w:space="0" w:color="auto"/>
            <w:bottom w:val="none" w:sz="0" w:space="0" w:color="auto"/>
            <w:right w:val="none" w:sz="0" w:space="0" w:color="auto"/>
          </w:divBdr>
        </w:div>
        <w:div w:id="2038891376">
          <w:marLeft w:val="0"/>
          <w:marRight w:val="0"/>
          <w:marTop w:val="0"/>
          <w:marBottom w:val="0"/>
          <w:divBdr>
            <w:top w:val="none" w:sz="0" w:space="0" w:color="auto"/>
            <w:left w:val="none" w:sz="0" w:space="0" w:color="auto"/>
            <w:bottom w:val="none" w:sz="0" w:space="0" w:color="auto"/>
            <w:right w:val="none" w:sz="0" w:space="0" w:color="auto"/>
          </w:divBdr>
        </w:div>
        <w:div w:id="1826896547">
          <w:marLeft w:val="0"/>
          <w:marRight w:val="0"/>
          <w:marTop w:val="0"/>
          <w:marBottom w:val="0"/>
          <w:divBdr>
            <w:top w:val="none" w:sz="0" w:space="0" w:color="auto"/>
            <w:left w:val="none" w:sz="0" w:space="0" w:color="auto"/>
            <w:bottom w:val="none" w:sz="0" w:space="0" w:color="auto"/>
            <w:right w:val="none" w:sz="0" w:space="0" w:color="auto"/>
          </w:divBdr>
        </w:div>
        <w:div w:id="577518998">
          <w:marLeft w:val="0"/>
          <w:marRight w:val="0"/>
          <w:marTop w:val="0"/>
          <w:marBottom w:val="0"/>
          <w:divBdr>
            <w:top w:val="none" w:sz="0" w:space="0" w:color="auto"/>
            <w:left w:val="none" w:sz="0" w:space="0" w:color="auto"/>
            <w:bottom w:val="none" w:sz="0" w:space="0" w:color="auto"/>
            <w:right w:val="none" w:sz="0" w:space="0" w:color="auto"/>
          </w:divBdr>
        </w:div>
        <w:div w:id="789513966">
          <w:marLeft w:val="0"/>
          <w:marRight w:val="0"/>
          <w:marTop w:val="0"/>
          <w:marBottom w:val="0"/>
          <w:divBdr>
            <w:top w:val="none" w:sz="0" w:space="0" w:color="auto"/>
            <w:left w:val="none" w:sz="0" w:space="0" w:color="auto"/>
            <w:bottom w:val="none" w:sz="0" w:space="0" w:color="auto"/>
            <w:right w:val="none" w:sz="0" w:space="0" w:color="auto"/>
          </w:divBdr>
        </w:div>
        <w:div w:id="1335691717">
          <w:marLeft w:val="0"/>
          <w:marRight w:val="0"/>
          <w:marTop w:val="0"/>
          <w:marBottom w:val="0"/>
          <w:divBdr>
            <w:top w:val="none" w:sz="0" w:space="0" w:color="auto"/>
            <w:left w:val="none" w:sz="0" w:space="0" w:color="auto"/>
            <w:bottom w:val="none" w:sz="0" w:space="0" w:color="auto"/>
            <w:right w:val="none" w:sz="0" w:space="0" w:color="auto"/>
          </w:divBdr>
        </w:div>
        <w:div w:id="1472863352">
          <w:marLeft w:val="0"/>
          <w:marRight w:val="0"/>
          <w:marTop w:val="0"/>
          <w:marBottom w:val="0"/>
          <w:divBdr>
            <w:top w:val="none" w:sz="0" w:space="0" w:color="auto"/>
            <w:left w:val="none" w:sz="0" w:space="0" w:color="auto"/>
            <w:bottom w:val="none" w:sz="0" w:space="0" w:color="auto"/>
            <w:right w:val="none" w:sz="0" w:space="0" w:color="auto"/>
          </w:divBdr>
        </w:div>
        <w:div w:id="732002430">
          <w:marLeft w:val="0"/>
          <w:marRight w:val="0"/>
          <w:marTop w:val="0"/>
          <w:marBottom w:val="0"/>
          <w:divBdr>
            <w:top w:val="none" w:sz="0" w:space="0" w:color="auto"/>
            <w:left w:val="none" w:sz="0" w:space="0" w:color="auto"/>
            <w:bottom w:val="none" w:sz="0" w:space="0" w:color="auto"/>
            <w:right w:val="none" w:sz="0" w:space="0" w:color="auto"/>
          </w:divBdr>
        </w:div>
        <w:div w:id="883251846">
          <w:marLeft w:val="0"/>
          <w:marRight w:val="0"/>
          <w:marTop w:val="0"/>
          <w:marBottom w:val="0"/>
          <w:divBdr>
            <w:top w:val="none" w:sz="0" w:space="0" w:color="auto"/>
            <w:left w:val="none" w:sz="0" w:space="0" w:color="auto"/>
            <w:bottom w:val="none" w:sz="0" w:space="0" w:color="auto"/>
            <w:right w:val="none" w:sz="0" w:space="0" w:color="auto"/>
          </w:divBdr>
        </w:div>
        <w:div w:id="1573154137">
          <w:marLeft w:val="0"/>
          <w:marRight w:val="0"/>
          <w:marTop w:val="0"/>
          <w:marBottom w:val="0"/>
          <w:divBdr>
            <w:top w:val="none" w:sz="0" w:space="0" w:color="auto"/>
            <w:left w:val="none" w:sz="0" w:space="0" w:color="auto"/>
            <w:bottom w:val="none" w:sz="0" w:space="0" w:color="auto"/>
            <w:right w:val="none" w:sz="0" w:space="0" w:color="auto"/>
          </w:divBdr>
        </w:div>
        <w:div w:id="482621417">
          <w:marLeft w:val="0"/>
          <w:marRight w:val="0"/>
          <w:marTop w:val="0"/>
          <w:marBottom w:val="0"/>
          <w:divBdr>
            <w:top w:val="none" w:sz="0" w:space="0" w:color="auto"/>
            <w:left w:val="none" w:sz="0" w:space="0" w:color="auto"/>
            <w:bottom w:val="none" w:sz="0" w:space="0" w:color="auto"/>
            <w:right w:val="none" w:sz="0" w:space="0" w:color="auto"/>
          </w:divBdr>
        </w:div>
        <w:div w:id="2101219954">
          <w:marLeft w:val="0"/>
          <w:marRight w:val="0"/>
          <w:marTop w:val="0"/>
          <w:marBottom w:val="0"/>
          <w:divBdr>
            <w:top w:val="none" w:sz="0" w:space="0" w:color="auto"/>
            <w:left w:val="none" w:sz="0" w:space="0" w:color="auto"/>
            <w:bottom w:val="none" w:sz="0" w:space="0" w:color="auto"/>
            <w:right w:val="none" w:sz="0" w:space="0" w:color="auto"/>
          </w:divBdr>
        </w:div>
        <w:div w:id="636030580">
          <w:marLeft w:val="0"/>
          <w:marRight w:val="0"/>
          <w:marTop w:val="0"/>
          <w:marBottom w:val="0"/>
          <w:divBdr>
            <w:top w:val="none" w:sz="0" w:space="0" w:color="auto"/>
            <w:left w:val="none" w:sz="0" w:space="0" w:color="auto"/>
            <w:bottom w:val="none" w:sz="0" w:space="0" w:color="auto"/>
            <w:right w:val="none" w:sz="0" w:space="0" w:color="auto"/>
          </w:divBdr>
        </w:div>
        <w:div w:id="2135633975">
          <w:marLeft w:val="0"/>
          <w:marRight w:val="0"/>
          <w:marTop w:val="0"/>
          <w:marBottom w:val="0"/>
          <w:divBdr>
            <w:top w:val="none" w:sz="0" w:space="0" w:color="auto"/>
            <w:left w:val="none" w:sz="0" w:space="0" w:color="auto"/>
            <w:bottom w:val="none" w:sz="0" w:space="0" w:color="auto"/>
            <w:right w:val="none" w:sz="0" w:space="0" w:color="auto"/>
          </w:divBdr>
        </w:div>
        <w:div w:id="1194459511">
          <w:marLeft w:val="0"/>
          <w:marRight w:val="0"/>
          <w:marTop w:val="0"/>
          <w:marBottom w:val="0"/>
          <w:divBdr>
            <w:top w:val="none" w:sz="0" w:space="0" w:color="auto"/>
            <w:left w:val="none" w:sz="0" w:space="0" w:color="auto"/>
            <w:bottom w:val="none" w:sz="0" w:space="0" w:color="auto"/>
            <w:right w:val="none" w:sz="0" w:space="0" w:color="auto"/>
          </w:divBdr>
        </w:div>
        <w:div w:id="984237660">
          <w:marLeft w:val="0"/>
          <w:marRight w:val="0"/>
          <w:marTop w:val="0"/>
          <w:marBottom w:val="0"/>
          <w:divBdr>
            <w:top w:val="none" w:sz="0" w:space="0" w:color="auto"/>
            <w:left w:val="none" w:sz="0" w:space="0" w:color="auto"/>
            <w:bottom w:val="none" w:sz="0" w:space="0" w:color="auto"/>
            <w:right w:val="none" w:sz="0" w:space="0" w:color="auto"/>
          </w:divBdr>
        </w:div>
        <w:div w:id="1407457089">
          <w:marLeft w:val="0"/>
          <w:marRight w:val="0"/>
          <w:marTop w:val="0"/>
          <w:marBottom w:val="0"/>
          <w:divBdr>
            <w:top w:val="none" w:sz="0" w:space="0" w:color="auto"/>
            <w:left w:val="none" w:sz="0" w:space="0" w:color="auto"/>
            <w:bottom w:val="none" w:sz="0" w:space="0" w:color="auto"/>
            <w:right w:val="none" w:sz="0" w:space="0" w:color="auto"/>
          </w:divBdr>
        </w:div>
        <w:div w:id="574045841">
          <w:marLeft w:val="0"/>
          <w:marRight w:val="0"/>
          <w:marTop w:val="0"/>
          <w:marBottom w:val="0"/>
          <w:divBdr>
            <w:top w:val="none" w:sz="0" w:space="0" w:color="auto"/>
            <w:left w:val="none" w:sz="0" w:space="0" w:color="auto"/>
            <w:bottom w:val="none" w:sz="0" w:space="0" w:color="auto"/>
            <w:right w:val="none" w:sz="0" w:space="0" w:color="auto"/>
          </w:divBdr>
        </w:div>
        <w:div w:id="1693265904">
          <w:marLeft w:val="0"/>
          <w:marRight w:val="0"/>
          <w:marTop w:val="0"/>
          <w:marBottom w:val="0"/>
          <w:divBdr>
            <w:top w:val="none" w:sz="0" w:space="0" w:color="auto"/>
            <w:left w:val="none" w:sz="0" w:space="0" w:color="auto"/>
            <w:bottom w:val="none" w:sz="0" w:space="0" w:color="auto"/>
            <w:right w:val="none" w:sz="0" w:space="0" w:color="auto"/>
          </w:divBdr>
        </w:div>
        <w:div w:id="646590153">
          <w:marLeft w:val="0"/>
          <w:marRight w:val="0"/>
          <w:marTop w:val="0"/>
          <w:marBottom w:val="0"/>
          <w:divBdr>
            <w:top w:val="none" w:sz="0" w:space="0" w:color="auto"/>
            <w:left w:val="none" w:sz="0" w:space="0" w:color="auto"/>
            <w:bottom w:val="none" w:sz="0" w:space="0" w:color="auto"/>
            <w:right w:val="none" w:sz="0" w:space="0" w:color="auto"/>
          </w:divBdr>
        </w:div>
        <w:div w:id="1506701681">
          <w:marLeft w:val="0"/>
          <w:marRight w:val="0"/>
          <w:marTop w:val="0"/>
          <w:marBottom w:val="0"/>
          <w:divBdr>
            <w:top w:val="none" w:sz="0" w:space="0" w:color="auto"/>
            <w:left w:val="none" w:sz="0" w:space="0" w:color="auto"/>
            <w:bottom w:val="none" w:sz="0" w:space="0" w:color="auto"/>
            <w:right w:val="none" w:sz="0" w:space="0" w:color="auto"/>
          </w:divBdr>
        </w:div>
        <w:div w:id="777872335">
          <w:marLeft w:val="0"/>
          <w:marRight w:val="0"/>
          <w:marTop w:val="0"/>
          <w:marBottom w:val="0"/>
          <w:divBdr>
            <w:top w:val="none" w:sz="0" w:space="0" w:color="auto"/>
            <w:left w:val="none" w:sz="0" w:space="0" w:color="auto"/>
            <w:bottom w:val="none" w:sz="0" w:space="0" w:color="auto"/>
            <w:right w:val="none" w:sz="0" w:space="0" w:color="auto"/>
          </w:divBdr>
        </w:div>
        <w:div w:id="301816022">
          <w:marLeft w:val="0"/>
          <w:marRight w:val="0"/>
          <w:marTop w:val="0"/>
          <w:marBottom w:val="0"/>
          <w:divBdr>
            <w:top w:val="none" w:sz="0" w:space="0" w:color="auto"/>
            <w:left w:val="none" w:sz="0" w:space="0" w:color="auto"/>
            <w:bottom w:val="none" w:sz="0" w:space="0" w:color="auto"/>
            <w:right w:val="none" w:sz="0" w:space="0" w:color="auto"/>
          </w:divBdr>
        </w:div>
        <w:div w:id="877620021">
          <w:marLeft w:val="0"/>
          <w:marRight w:val="0"/>
          <w:marTop w:val="0"/>
          <w:marBottom w:val="0"/>
          <w:divBdr>
            <w:top w:val="none" w:sz="0" w:space="0" w:color="auto"/>
            <w:left w:val="none" w:sz="0" w:space="0" w:color="auto"/>
            <w:bottom w:val="none" w:sz="0" w:space="0" w:color="auto"/>
            <w:right w:val="none" w:sz="0" w:space="0" w:color="auto"/>
          </w:divBdr>
        </w:div>
        <w:div w:id="2037732687">
          <w:marLeft w:val="0"/>
          <w:marRight w:val="0"/>
          <w:marTop w:val="0"/>
          <w:marBottom w:val="0"/>
          <w:divBdr>
            <w:top w:val="none" w:sz="0" w:space="0" w:color="auto"/>
            <w:left w:val="none" w:sz="0" w:space="0" w:color="auto"/>
            <w:bottom w:val="none" w:sz="0" w:space="0" w:color="auto"/>
            <w:right w:val="none" w:sz="0" w:space="0" w:color="auto"/>
          </w:divBdr>
        </w:div>
        <w:div w:id="1210722447">
          <w:marLeft w:val="0"/>
          <w:marRight w:val="0"/>
          <w:marTop w:val="0"/>
          <w:marBottom w:val="0"/>
          <w:divBdr>
            <w:top w:val="none" w:sz="0" w:space="0" w:color="auto"/>
            <w:left w:val="none" w:sz="0" w:space="0" w:color="auto"/>
            <w:bottom w:val="none" w:sz="0" w:space="0" w:color="auto"/>
            <w:right w:val="none" w:sz="0" w:space="0" w:color="auto"/>
          </w:divBdr>
        </w:div>
        <w:div w:id="2033141278">
          <w:marLeft w:val="0"/>
          <w:marRight w:val="0"/>
          <w:marTop w:val="0"/>
          <w:marBottom w:val="0"/>
          <w:divBdr>
            <w:top w:val="none" w:sz="0" w:space="0" w:color="auto"/>
            <w:left w:val="none" w:sz="0" w:space="0" w:color="auto"/>
            <w:bottom w:val="none" w:sz="0" w:space="0" w:color="auto"/>
            <w:right w:val="none" w:sz="0" w:space="0" w:color="auto"/>
          </w:divBdr>
        </w:div>
        <w:div w:id="340590874">
          <w:marLeft w:val="0"/>
          <w:marRight w:val="0"/>
          <w:marTop w:val="0"/>
          <w:marBottom w:val="0"/>
          <w:divBdr>
            <w:top w:val="none" w:sz="0" w:space="0" w:color="auto"/>
            <w:left w:val="none" w:sz="0" w:space="0" w:color="auto"/>
            <w:bottom w:val="none" w:sz="0" w:space="0" w:color="auto"/>
            <w:right w:val="none" w:sz="0" w:space="0" w:color="auto"/>
          </w:divBdr>
        </w:div>
        <w:div w:id="1525053240">
          <w:marLeft w:val="0"/>
          <w:marRight w:val="0"/>
          <w:marTop w:val="0"/>
          <w:marBottom w:val="0"/>
          <w:divBdr>
            <w:top w:val="none" w:sz="0" w:space="0" w:color="auto"/>
            <w:left w:val="none" w:sz="0" w:space="0" w:color="auto"/>
            <w:bottom w:val="none" w:sz="0" w:space="0" w:color="auto"/>
            <w:right w:val="none" w:sz="0" w:space="0" w:color="auto"/>
          </w:divBdr>
        </w:div>
        <w:div w:id="1541236540">
          <w:marLeft w:val="0"/>
          <w:marRight w:val="0"/>
          <w:marTop w:val="0"/>
          <w:marBottom w:val="0"/>
          <w:divBdr>
            <w:top w:val="none" w:sz="0" w:space="0" w:color="auto"/>
            <w:left w:val="none" w:sz="0" w:space="0" w:color="auto"/>
            <w:bottom w:val="none" w:sz="0" w:space="0" w:color="auto"/>
            <w:right w:val="none" w:sz="0" w:space="0" w:color="auto"/>
          </w:divBdr>
        </w:div>
        <w:div w:id="238179970">
          <w:marLeft w:val="0"/>
          <w:marRight w:val="0"/>
          <w:marTop w:val="0"/>
          <w:marBottom w:val="0"/>
          <w:divBdr>
            <w:top w:val="none" w:sz="0" w:space="0" w:color="auto"/>
            <w:left w:val="none" w:sz="0" w:space="0" w:color="auto"/>
            <w:bottom w:val="none" w:sz="0" w:space="0" w:color="auto"/>
            <w:right w:val="none" w:sz="0" w:space="0" w:color="auto"/>
          </w:divBdr>
        </w:div>
        <w:div w:id="1290629403">
          <w:marLeft w:val="0"/>
          <w:marRight w:val="0"/>
          <w:marTop w:val="0"/>
          <w:marBottom w:val="0"/>
          <w:divBdr>
            <w:top w:val="none" w:sz="0" w:space="0" w:color="auto"/>
            <w:left w:val="none" w:sz="0" w:space="0" w:color="auto"/>
            <w:bottom w:val="none" w:sz="0" w:space="0" w:color="auto"/>
            <w:right w:val="none" w:sz="0" w:space="0" w:color="auto"/>
          </w:divBdr>
        </w:div>
        <w:div w:id="1116827024">
          <w:marLeft w:val="0"/>
          <w:marRight w:val="0"/>
          <w:marTop w:val="0"/>
          <w:marBottom w:val="0"/>
          <w:divBdr>
            <w:top w:val="none" w:sz="0" w:space="0" w:color="auto"/>
            <w:left w:val="none" w:sz="0" w:space="0" w:color="auto"/>
            <w:bottom w:val="none" w:sz="0" w:space="0" w:color="auto"/>
            <w:right w:val="none" w:sz="0" w:space="0" w:color="auto"/>
          </w:divBdr>
        </w:div>
        <w:div w:id="1551067999">
          <w:marLeft w:val="0"/>
          <w:marRight w:val="0"/>
          <w:marTop w:val="0"/>
          <w:marBottom w:val="0"/>
          <w:divBdr>
            <w:top w:val="none" w:sz="0" w:space="0" w:color="auto"/>
            <w:left w:val="none" w:sz="0" w:space="0" w:color="auto"/>
            <w:bottom w:val="none" w:sz="0" w:space="0" w:color="auto"/>
            <w:right w:val="none" w:sz="0" w:space="0" w:color="auto"/>
          </w:divBdr>
        </w:div>
        <w:div w:id="816607018">
          <w:marLeft w:val="0"/>
          <w:marRight w:val="0"/>
          <w:marTop w:val="0"/>
          <w:marBottom w:val="0"/>
          <w:divBdr>
            <w:top w:val="none" w:sz="0" w:space="0" w:color="auto"/>
            <w:left w:val="none" w:sz="0" w:space="0" w:color="auto"/>
            <w:bottom w:val="none" w:sz="0" w:space="0" w:color="auto"/>
            <w:right w:val="none" w:sz="0" w:space="0" w:color="auto"/>
          </w:divBdr>
        </w:div>
        <w:div w:id="1415976675">
          <w:marLeft w:val="0"/>
          <w:marRight w:val="0"/>
          <w:marTop w:val="0"/>
          <w:marBottom w:val="0"/>
          <w:divBdr>
            <w:top w:val="none" w:sz="0" w:space="0" w:color="auto"/>
            <w:left w:val="none" w:sz="0" w:space="0" w:color="auto"/>
            <w:bottom w:val="none" w:sz="0" w:space="0" w:color="auto"/>
            <w:right w:val="none" w:sz="0" w:space="0" w:color="auto"/>
          </w:divBdr>
        </w:div>
        <w:div w:id="402677795">
          <w:marLeft w:val="0"/>
          <w:marRight w:val="0"/>
          <w:marTop w:val="0"/>
          <w:marBottom w:val="0"/>
          <w:divBdr>
            <w:top w:val="none" w:sz="0" w:space="0" w:color="auto"/>
            <w:left w:val="none" w:sz="0" w:space="0" w:color="auto"/>
            <w:bottom w:val="none" w:sz="0" w:space="0" w:color="auto"/>
            <w:right w:val="none" w:sz="0" w:space="0" w:color="auto"/>
          </w:divBdr>
        </w:div>
        <w:div w:id="811170898">
          <w:marLeft w:val="0"/>
          <w:marRight w:val="0"/>
          <w:marTop w:val="0"/>
          <w:marBottom w:val="0"/>
          <w:divBdr>
            <w:top w:val="none" w:sz="0" w:space="0" w:color="auto"/>
            <w:left w:val="none" w:sz="0" w:space="0" w:color="auto"/>
            <w:bottom w:val="none" w:sz="0" w:space="0" w:color="auto"/>
            <w:right w:val="none" w:sz="0" w:space="0" w:color="auto"/>
          </w:divBdr>
        </w:div>
        <w:div w:id="1990014305">
          <w:marLeft w:val="0"/>
          <w:marRight w:val="0"/>
          <w:marTop w:val="0"/>
          <w:marBottom w:val="0"/>
          <w:divBdr>
            <w:top w:val="none" w:sz="0" w:space="0" w:color="auto"/>
            <w:left w:val="none" w:sz="0" w:space="0" w:color="auto"/>
            <w:bottom w:val="none" w:sz="0" w:space="0" w:color="auto"/>
            <w:right w:val="none" w:sz="0" w:space="0" w:color="auto"/>
          </w:divBdr>
        </w:div>
        <w:div w:id="1905022225">
          <w:marLeft w:val="0"/>
          <w:marRight w:val="0"/>
          <w:marTop w:val="0"/>
          <w:marBottom w:val="0"/>
          <w:divBdr>
            <w:top w:val="none" w:sz="0" w:space="0" w:color="auto"/>
            <w:left w:val="none" w:sz="0" w:space="0" w:color="auto"/>
            <w:bottom w:val="none" w:sz="0" w:space="0" w:color="auto"/>
            <w:right w:val="none" w:sz="0" w:space="0" w:color="auto"/>
          </w:divBdr>
        </w:div>
        <w:div w:id="2081441440">
          <w:marLeft w:val="0"/>
          <w:marRight w:val="0"/>
          <w:marTop w:val="0"/>
          <w:marBottom w:val="0"/>
          <w:divBdr>
            <w:top w:val="none" w:sz="0" w:space="0" w:color="auto"/>
            <w:left w:val="none" w:sz="0" w:space="0" w:color="auto"/>
            <w:bottom w:val="none" w:sz="0" w:space="0" w:color="auto"/>
            <w:right w:val="none" w:sz="0" w:space="0" w:color="auto"/>
          </w:divBdr>
        </w:div>
        <w:div w:id="2048525935">
          <w:marLeft w:val="0"/>
          <w:marRight w:val="0"/>
          <w:marTop w:val="0"/>
          <w:marBottom w:val="0"/>
          <w:divBdr>
            <w:top w:val="none" w:sz="0" w:space="0" w:color="auto"/>
            <w:left w:val="none" w:sz="0" w:space="0" w:color="auto"/>
            <w:bottom w:val="none" w:sz="0" w:space="0" w:color="auto"/>
            <w:right w:val="none" w:sz="0" w:space="0" w:color="auto"/>
          </w:divBdr>
        </w:div>
        <w:div w:id="1327322036">
          <w:marLeft w:val="0"/>
          <w:marRight w:val="0"/>
          <w:marTop w:val="0"/>
          <w:marBottom w:val="0"/>
          <w:divBdr>
            <w:top w:val="none" w:sz="0" w:space="0" w:color="auto"/>
            <w:left w:val="none" w:sz="0" w:space="0" w:color="auto"/>
            <w:bottom w:val="none" w:sz="0" w:space="0" w:color="auto"/>
            <w:right w:val="none" w:sz="0" w:space="0" w:color="auto"/>
          </w:divBdr>
        </w:div>
        <w:div w:id="1099638801">
          <w:marLeft w:val="0"/>
          <w:marRight w:val="0"/>
          <w:marTop w:val="0"/>
          <w:marBottom w:val="0"/>
          <w:divBdr>
            <w:top w:val="none" w:sz="0" w:space="0" w:color="auto"/>
            <w:left w:val="none" w:sz="0" w:space="0" w:color="auto"/>
            <w:bottom w:val="none" w:sz="0" w:space="0" w:color="auto"/>
            <w:right w:val="none" w:sz="0" w:space="0" w:color="auto"/>
          </w:divBdr>
        </w:div>
        <w:div w:id="869536497">
          <w:marLeft w:val="0"/>
          <w:marRight w:val="0"/>
          <w:marTop w:val="0"/>
          <w:marBottom w:val="0"/>
          <w:divBdr>
            <w:top w:val="none" w:sz="0" w:space="0" w:color="auto"/>
            <w:left w:val="none" w:sz="0" w:space="0" w:color="auto"/>
            <w:bottom w:val="none" w:sz="0" w:space="0" w:color="auto"/>
            <w:right w:val="none" w:sz="0" w:space="0" w:color="auto"/>
          </w:divBdr>
        </w:div>
        <w:div w:id="1063597063">
          <w:marLeft w:val="0"/>
          <w:marRight w:val="0"/>
          <w:marTop w:val="0"/>
          <w:marBottom w:val="0"/>
          <w:divBdr>
            <w:top w:val="none" w:sz="0" w:space="0" w:color="auto"/>
            <w:left w:val="none" w:sz="0" w:space="0" w:color="auto"/>
            <w:bottom w:val="none" w:sz="0" w:space="0" w:color="auto"/>
            <w:right w:val="none" w:sz="0" w:space="0" w:color="auto"/>
          </w:divBdr>
        </w:div>
        <w:div w:id="218589100">
          <w:marLeft w:val="0"/>
          <w:marRight w:val="0"/>
          <w:marTop w:val="0"/>
          <w:marBottom w:val="0"/>
          <w:divBdr>
            <w:top w:val="none" w:sz="0" w:space="0" w:color="auto"/>
            <w:left w:val="none" w:sz="0" w:space="0" w:color="auto"/>
            <w:bottom w:val="none" w:sz="0" w:space="0" w:color="auto"/>
            <w:right w:val="none" w:sz="0" w:space="0" w:color="auto"/>
          </w:divBdr>
        </w:div>
        <w:div w:id="1190143505">
          <w:marLeft w:val="0"/>
          <w:marRight w:val="0"/>
          <w:marTop w:val="0"/>
          <w:marBottom w:val="0"/>
          <w:divBdr>
            <w:top w:val="none" w:sz="0" w:space="0" w:color="auto"/>
            <w:left w:val="none" w:sz="0" w:space="0" w:color="auto"/>
            <w:bottom w:val="none" w:sz="0" w:space="0" w:color="auto"/>
            <w:right w:val="none" w:sz="0" w:space="0" w:color="auto"/>
          </w:divBdr>
        </w:div>
        <w:div w:id="1974556963">
          <w:marLeft w:val="0"/>
          <w:marRight w:val="0"/>
          <w:marTop w:val="0"/>
          <w:marBottom w:val="0"/>
          <w:divBdr>
            <w:top w:val="none" w:sz="0" w:space="0" w:color="auto"/>
            <w:left w:val="none" w:sz="0" w:space="0" w:color="auto"/>
            <w:bottom w:val="none" w:sz="0" w:space="0" w:color="auto"/>
            <w:right w:val="none" w:sz="0" w:space="0" w:color="auto"/>
          </w:divBdr>
        </w:div>
        <w:div w:id="948395186">
          <w:marLeft w:val="0"/>
          <w:marRight w:val="0"/>
          <w:marTop w:val="0"/>
          <w:marBottom w:val="0"/>
          <w:divBdr>
            <w:top w:val="none" w:sz="0" w:space="0" w:color="auto"/>
            <w:left w:val="none" w:sz="0" w:space="0" w:color="auto"/>
            <w:bottom w:val="none" w:sz="0" w:space="0" w:color="auto"/>
            <w:right w:val="none" w:sz="0" w:space="0" w:color="auto"/>
          </w:divBdr>
        </w:div>
        <w:div w:id="1031028763">
          <w:marLeft w:val="0"/>
          <w:marRight w:val="0"/>
          <w:marTop w:val="0"/>
          <w:marBottom w:val="0"/>
          <w:divBdr>
            <w:top w:val="none" w:sz="0" w:space="0" w:color="auto"/>
            <w:left w:val="none" w:sz="0" w:space="0" w:color="auto"/>
            <w:bottom w:val="none" w:sz="0" w:space="0" w:color="auto"/>
            <w:right w:val="none" w:sz="0" w:space="0" w:color="auto"/>
          </w:divBdr>
        </w:div>
        <w:div w:id="1912691387">
          <w:marLeft w:val="0"/>
          <w:marRight w:val="0"/>
          <w:marTop w:val="0"/>
          <w:marBottom w:val="0"/>
          <w:divBdr>
            <w:top w:val="none" w:sz="0" w:space="0" w:color="auto"/>
            <w:left w:val="none" w:sz="0" w:space="0" w:color="auto"/>
            <w:bottom w:val="none" w:sz="0" w:space="0" w:color="auto"/>
            <w:right w:val="none" w:sz="0" w:space="0" w:color="auto"/>
          </w:divBdr>
        </w:div>
        <w:div w:id="1211651844">
          <w:marLeft w:val="0"/>
          <w:marRight w:val="0"/>
          <w:marTop w:val="0"/>
          <w:marBottom w:val="0"/>
          <w:divBdr>
            <w:top w:val="none" w:sz="0" w:space="0" w:color="auto"/>
            <w:left w:val="none" w:sz="0" w:space="0" w:color="auto"/>
            <w:bottom w:val="none" w:sz="0" w:space="0" w:color="auto"/>
            <w:right w:val="none" w:sz="0" w:space="0" w:color="auto"/>
          </w:divBdr>
        </w:div>
        <w:div w:id="1535535224">
          <w:marLeft w:val="0"/>
          <w:marRight w:val="0"/>
          <w:marTop w:val="0"/>
          <w:marBottom w:val="0"/>
          <w:divBdr>
            <w:top w:val="none" w:sz="0" w:space="0" w:color="auto"/>
            <w:left w:val="none" w:sz="0" w:space="0" w:color="auto"/>
            <w:bottom w:val="none" w:sz="0" w:space="0" w:color="auto"/>
            <w:right w:val="none" w:sz="0" w:space="0" w:color="auto"/>
          </w:divBdr>
        </w:div>
        <w:div w:id="1972249788">
          <w:marLeft w:val="0"/>
          <w:marRight w:val="0"/>
          <w:marTop w:val="0"/>
          <w:marBottom w:val="0"/>
          <w:divBdr>
            <w:top w:val="none" w:sz="0" w:space="0" w:color="auto"/>
            <w:left w:val="none" w:sz="0" w:space="0" w:color="auto"/>
            <w:bottom w:val="none" w:sz="0" w:space="0" w:color="auto"/>
            <w:right w:val="none" w:sz="0" w:space="0" w:color="auto"/>
          </w:divBdr>
        </w:div>
        <w:div w:id="1675036988">
          <w:marLeft w:val="0"/>
          <w:marRight w:val="0"/>
          <w:marTop w:val="0"/>
          <w:marBottom w:val="0"/>
          <w:divBdr>
            <w:top w:val="none" w:sz="0" w:space="0" w:color="auto"/>
            <w:left w:val="none" w:sz="0" w:space="0" w:color="auto"/>
            <w:bottom w:val="none" w:sz="0" w:space="0" w:color="auto"/>
            <w:right w:val="none" w:sz="0" w:space="0" w:color="auto"/>
          </w:divBdr>
        </w:div>
        <w:div w:id="1227717865">
          <w:marLeft w:val="0"/>
          <w:marRight w:val="0"/>
          <w:marTop w:val="0"/>
          <w:marBottom w:val="0"/>
          <w:divBdr>
            <w:top w:val="none" w:sz="0" w:space="0" w:color="auto"/>
            <w:left w:val="none" w:sz="0" w:space="0" w:color="auto"/>
            <w:bottom w:val="none" w:sz="0" w:space="0" w:color="auto"/>
            <w:right w:val="none" w:sz="0" w:space="0" w:color="auto"/>
          </w:divBdr>
        </w:div>
        <w:div w:id="912929294">
          <w:marLeft w:val="0"/>
          <w:marRight w:val="0"/>
          <w:marTop w:val="0"/>
          <w:marBottom w:val="0"/>
          <w:divBdr>
            <w:top w:val="none" w:sz="0" w:space="0" w:color="auto"/>
            <w:left w:val="none" w:sz="0" w:space="0" w:color="auto"/>
            <w:bottom w:val="none" w:sz="0" w:space="0" w:color="auto"/>
            <w:right w:val="none" w:sz="0" w:space="0" w:color="auto"/>
          </w:divBdr>
        </w:div>
        <w:div w:id="1415277114">
          <w:marLeft w:val="0"/>
          <w:marRight w:val="0"/>
          <w:marTop w:val="0"/>
          <w:marBottom w:val="0"/>
          <w:divBdr>
            <w:top w:val="none" w:sz="0" w:space="0" w:color="auto"/>
            <w:left w:val="none" w:sz="0" w:space="0" w:color="auto"/>
            <w:bottom w:val="none" w:sz="0" w:space="0" w:color="auto"/>
            <w:right w:val="none" w:sz="0" w:space="0" w:color="auto"/>
          </w:divBdr>
        </w:div>
        <w:div w:id="1519924250">
          <w:marLeft w:val="0"/>
          <w:marRight w:val="0"/>
          <w:marTop w:val="0"/>
          <w:marBottom w:val="0"/>
          <w:divBdr>
            <w:top w:val="none" w:sz="0" w:space="0" w:color="auto"/>
            <w:left w:val="none" w:sz="0" w:space="0" w:color="auto"/>
            <w:bottom w:val="none" w:sz="0" w:space="0" w:color="auto"/>
            <w:right w:val="none" w:sz="0" w:space="0" w:color="auto"/>
          </w:divBdr>
        </w:div>
        <w:div w:id="1333796840">
          <w:marLeft w:val="0"/>
          <w:marRight w:val="0"/>
          <w:marTop w:val="0"/>
          <w:marBottom w:val="0"/>
          <w:divBdr>
            <w:top w:val="none" w:sz="0" w:space="0" w:color="auto"/>
            <w:left w:val="none" w:sz="0" w:space="0" w:color="auto"/>
            <w:bottom w:val="none" w:sz="0" w:space="0" w:color="auto"/>
            <w:right w:val="none" w:sz="0" w:space="0" w:color="auto"/>
          </w:divBdr>
        </w:div>
        <w:div w:id="171846788">
          <w:marLeft w:val="0"/>
          <w:marRight w:val="0"/>
          <w:marTop w:val="0"/>
          <w:marBottom w:val="0"/>
          <w:divBdr>
            <w:top w:val="none" w:sz="0" w:space="0" w:color="auto"/>
            <w:left w:val="none" w:sz="0" w:space="0" w:color="auto"/>
            <w:bottom w:val="none" w:sz="0" w:space="0" w:color="auto"/>
            <w:right w:val="none" w:sz="0" w:space="0" w:color="auto"/>
          </w:divBdr>
        </w:div>
        <w:div w:id="1618944559">
          <w:marLeft w:val="0"/>
          <w:marRight w:val="0"/>
          <w:marTop w:val="0"/>
          <w:marBottom w:val="0"/>
          <w:divBdr>
            <w:top w:val="none" w:sz="0" w:space="0" w:color="auto"/>
            <w:left w:val="none" w:sz="0" w:space="0" w:color="auto"/>
            <w:bottom w:val="none" w:sz="0" w:space="0" w:color="auto"/>
            <w:right w:val="none" w:sz="0" w:space="0" w:color="auto"/>
          </w:divBdr>
        </w:div>
        <w:div w:id="1836187734">
          <w:marLeft w:val="0"/>
          <w:marRight w:val="0"/>
          <w:marTop w:val="0"/>
          <w:marBottom w:val="0"/>
          <w:divBdr>
            <w:top w:val="none" w:sz="0" w:space="0" w:color="auto"/>
            <w:left w:val="none" w:sz="0" w:space="0" w:color="auto"/>
            <w:bottom w:val="none" w:sz="0" w:space="0" w:color="auto"/>
            <w:right w:val="none" w:sz="0" w:space="0" w:color="auto"/>
          </w:divBdr>
        </w:div>
        <w:div w:id="1622495244">
          <w:marLeft w:val="0"/>
          <w:marRight w:val="0"/>
          <w:marTop w:val="0"/>
          <w:marBottom w:val="0"/>
          <w:divBdr>
            <w:top w:val="none" w:sz="0" w:space="0" w:color="auto"/>
            <w:left w:val="none" w:sz="0" w:space="0" w:color="auto"/>
            <w:bottom w:val="none" w:sz="0" w:space="0" w:color="auto"/>
            <w:right w:val="none" w:sz="0" w:space="0" w:color="auto"/>
          </w:divBdr>
        </w:div>
        <w:div w:id="1942832707">
          <w:marLeft w:val="0"/>
          <w:marRight w:val="0"/>
          <w:marTop w:val="0"/>
          <w:marBottom w:val="0"/>
          <w:divBdr>
            <w:top w:val="none" w:sz="0" w:space="0" w:color="auto"/>
            <w:left w:val="none" w:sz="0" w:space="0" w:color="auto"/>
            <w:bottom w:val="none" w:sz="0" w:space="0" w:color="auto"/>
            <w:right w:val="none" w:sz="0" w:space="0" w:color="auto"/>
          </w:divBdr>
        </w:div>
        <w:div w:id="463502598">
          <w:marLeft w:val="0"/>
          <w:marRight w:val="0"/>
          <w:marTop w:val="0"/>
          <w:marBottom w:val="0"/>
          <w:divBdr>
            <w:top w:val="none" w:sz="0" w:space="0" w:color="auto"/>
            <w:left w:val="none" w:sz="0" w:space="0" w:color="auto"/>
            <w:bottom w:val="none" w:sz="0" w:space="0" w:color="auto"/>
            <w:right w:val="none" w:sz="0" w:space="0" w:color="auto"/>
          </w:divBdr>
        </w:div>
        <w:div w:id="18822736">
          <w:marLeft w:val="0"/>
          <w:marRight w:val="0"/>
          <w:marTop w:val="0"/>
          <w:marBottom w:val="0"/>
          <w:divBdr>
            <w:top w:val="none" w:sz="0" w:space="0" w:color="auto"/>
            <w:left w:val="none" w:sz="0" w:space="0" w:color="auto"/>
            <w:bottom w:val="none" w:sz="0" w:space="0" w:color="auto"/>
            <w:right w:val="none" w:sz="0" w:space="0" w:color="auto"/>
          </w:divBdr>
        </w:div>
        <w:div w:id="1168984699">
          <w:marLeft w:val="0"/>
          <w:marRight w:val="0"/>
          <w:marTop w:val="0"/>
          <w:marBottom w:val="0"/>
          <w:divBdr>
            <w:top w:val="none" w:sz="0" w:space="0" w:color="auto"/>
            <w:left w:val="none" w:sz="0" w:space="0" w:color="auto"/>
            <w:bottom w:val="none" w:sz="0" w:space="0" w:color="auto"/>
            <w:right w:val="none" w:sz="0" w:space="0" w:color="auto"/>
          </w:divBdr>
        </w:div>
        <w:div w:id="2088377468">
          <w:marLeft w:val="0"/>
          <w:marRight w:val="0"/>
          <w:marTop w:val="0"/>
          <w:marBottom w:val="0"/>
          <w:divBdr>
            <w:top w:val="none" w:sz="0" w:space="0" w:color="auto"/>
            <w:left w:val="none" w:sz="0" w:space="0" w:color="auto"/>
            <w:bottom w:val="none" w:sz="0" w:space="0" w:color="auto"/>
            <w:right w:val="none" w:sz="0" w:space="0" w:color="auto"/>
          </w:divBdr>
        </w:div>
        <w:div w:id="1202283801">
          <w:marLeft w:val="0"/>
          <w:marRight w:val="0"/>
          <w:marTop w:val="0"/>
          <w:marBottom w:val="0"/>
          <w:divBdr>
            <w:top w:val="none" w:sz="0" w:space="0" w:color="auto"/>
            <w:left w:val="none" w:sz="0" w:space="0" w:color="auto"/>
            <w:bottom w:val="none" w:sz="0" w:space="0" w:color="auto"/>
            <w:right w:val="none" w:sz="0" w:space="0" w:color="auto"/>
          </w:divBdr>
        </w:div>
        <w:div w:id="223100196">
          <w:marLeft w:val="0"/>
          <w:marRight w:val="0"/>
          <w:marTop w:val="0"/>
          <w:marBottom w:val="0"/>
          <w:divBdr>
            <w:top w:val="none" w:sz="0" w:space="0" w:color="auto"/>
            <w:left w:val="none" w:sz="0" w:space="0" w:color="auto"/>
            <w:bottom w:val="none" w:sz="0" w:space="0" w:color="auto"/>
            <w:right w:val="none" w:sz="0" w:space="0" w:color="auto"/>
          </w:divBdr>
        </w:div>
        <w:div w:id="635256818">
          <w:marLeft w:val="0"/>
          <w:marRight w:val="0"/>
          <w:marTop w:val="0"/>
          <w:marBottom w:val="0"/>
          <w:divBdr>
            <w:top w:val="none" w:sz="0" w:space="0" w:color="auto"/>
            <w:left w:val="none" w:sz="0" w:space="0" w:color="auto"/>
            <w:bottom w:val="none" w:sz="0" w:space="0" w:color="auto"/>
            <w:right w:val="none" w:sz="0" w:space="0" w:color="auto"/>
          </w:divBdr>
        </w:div>
        <w:div w:id="1153452736">
          <w:marLeft w:val="0"/>
          <w:marRight w:val="0"/>
          <w:marTop w:val="0"/>
          <w:marBottom w:val="0"/>
          <w:divBdr>
            <w:top w:val="none" w:sz="0" w:space="0" w:color="auto"/>
            <w:left w:val="none" w:sz="0" w:space="0" w:color="auto"/>
            <w:bottom w:val="none" w:sz="0" w:space="0" w:color="auto"/>
            <w:right w:val="none" w:sz="0" w:space="0" w:color="auto"/>
          </w:divBdr>
        </w:div>
        <w:div w:id="992640996">
          <w:marLeft w:val="0"/>
          <w:marRight w:val="0"/>
          <w:marTop w:val="0"/>
          <w:marBottom w:val="0"/>
          <w:divBdr>
            <w:top w:val="none" w:sz="0" w:space="0" w:color="auto"/>
            <w:left w:val="none" w:sz="0" w:space="0" w:color="auto"/>
            <w:bottom w:val="none" w:sz="0" w:space="0" w:color="auto"/>
            <w:right w:val="none" w:sz="0" w:space="0" w:color="auto"/>
          </w:divBdr>
        </w:div>
        <w:div w:id="1771077578">
          <w:marLeft w:val="0"/>
          <w:marRight w:val="0"/>
          <w:marTop w:val="0"/>
          <w:marBottom w:val="0"/>
          <w:divBdr>
            <w:top w:val="none" w:sz="0" w:space="0" w:color="auto"/>
            <w:left w:val="none" w:sz="0" w:space="0" w:color="auto"/>
            <w:bottom w:val="none" w:sz="0" w:space="0" w:color="auto"/>
            <w:right w:val="none" w:sz="0" w:space="0" w:color="auto"/>
          </w:divBdr>
        </w:div>
        <w:div w:id="289434823">
          <w:marLeft w:val="0"/>
          <w:marRight w:val="0"/>
          <w:marTop w:val="0"/>
          <w:marBottom w:val="0"/>
          <w:divBdr>
            <w:top w:val="none" w:sz="0" w:space="0" w:color="auto"/>
            <w:left w:val="none" w:sz="0" w:space="0" w:color="auto"/>
            <w:bottom w:val="none" w:sz="0" w:space="0" w:color="auto"/>
            <w:right w:val="none" w:sz="0" w:space="0" w:color="auto"/>
          </w:divBdr>
        </w:div>
        <w:div w:id="716856799">
          <w:marLeft w:val="0"/>
          <w:marRight w:val="0"/>
          <w:marTop w:val="0"/>
          <w:marBottom w:val="0"/>
          <w:divBdr>
            <w:top w:val="none" w:sz="0" w:space="0" w:color="auto"/>
            <w:left w:val="none" w:sz="0" w:space="0" w:color="auto"/>
            <w:bottom w:val="none" w:sz="0" w:space="0" w:color="auto"/>
            <w:right w:val="none" w:sz="0" w:space="0" w:color="auto"/>
          </w:divBdr>
        </w:div>
        <w:div w:id="1159227105">
          <w:marLeft w:val="0"/>
          <w:marRight w:val="0"/>
          <w:marTop w:val="0"/>
          <w:marBottom w:val="0"/>
          <w:divBdr>
            <w:top w:val="none" w:sz="0" w:space="0" w:color="auto"/>
            <w:left w:val="none" w:sz="0" w:space="0" w:color="auto"/>
            <w:bottom w:val="none" w:sz="0" w:space="0" w:color="auto"/>
            <w:right w:val="none" w:sz="0" w:space="0" w:color="auto"/>
          </w:divBdr>
        </w:div>
        <w:div w:id="1587305968">
          <w:marLeft w:val="0"/>
          <w:marRight w:val="0"/>
          <w:marTop w:val="0"/>
          <w:marBottom w:val="0"/>
          <w:divBdr>
            <w:top w:val="none" w:sz="0" w:space="0" w:color="auto"/>
            <w:left w:val="none" w:sz="0" w:space="0" w:color="auto"/>
            <w:bottom w:val="none" w:sz="0" w:space="0" w:color="auto"/>
            <w:right w:val="none" w:sz="0" w:space="0" w:color="auto"/>
          </w:divBdr>
        </w:div>
        <w:div w:id="1456102303">
          <w:marLeft w:val="0"/>
          <w:marRight w:val="0"/>
          <w:marTop w:val="0"/>
          <w:marBottom w:val="0"/>
          <w:divBdr>
            <w:top w:val="none" w:sz="0" w:space="0" w:color="auto"/>
            <w:left w:val="none" w:sz="0" w:space="0" w:color="auto"/>
            <w:bottom w:val="none" w:sz="0" w:space="0" w:color="auto"/>
            <w:right w:val="none" w:sz="0" w:space="0" w:color="auto"/>
          </w:divBdr>
        </w:div>
        <w:div w:id="216628294">
          <w:marLeft w:val="0"/>
          <w:marRight w:val="0"/>
          <w:marTop w:val="0"/>
          <w:marBottom w:val="0"/>
          <w:divBdr>
            <w:top w:val="none" w:sz="0" w:space="0" w:color="auto"/>
            <w:left w:val="none" w:sz="0" w:space="0" w:color="auto"/>
            <w:bottom w:val="none" w:sz="0" w:space="0" w:color="auto"/>
            <w:right w:val="none" w:sz="0" w:space="0" w:color="auto"/>
          </w:divBdr>
        </w:div>
        <w:div w:id="1139806355">
          <w:marLeft w:val="0"/>
          <w:marRight w:val="0"/>
          <w:marTop w:val="0"/>
          <w:marBottom w:val="0"/>
          <w:divBdr>
            <w:top w:val="none" w:sz="0" w:space="0" w:color="auto"/>
            <w:left w:val="none" w:sz="0" w:space="0" w:color="auto"/>
            <w:bottom w:val="none" w:sz="0" w:space="0" w:color="auto"/>
            <w:right w:val="none" w:sz="0" w:space="0" w:color="auto"/>
          </w:divBdr>
        </w:div>
        <w:div w:id="1616643052">
          <w:marLeft w:val="0"/>
          <w:marRight w:val="0"/>
          <w:marTop w:val="0"/>
          <w:marBottom w:val="0"/>
          <w:divBdr>
            <w:top w:val="none" w:sz="0" w:space="0" w:color="auto"/>
            <w:left w:val="none" w:sz="0" w:space="0" w:color="auto"/>
            <w:bottom w:val="none" w:sz="0" w:space="0" w:color="auto"/>
            <w:right w:val="none" w:sz="0" w:space="0" w:color="auto"/>
          </w:divBdr>
        </w:div>
        <w:div w:id="1893271060">
          <w:marLeft w:val="0"/>
          <w:marRight w:val="0"/>
          <w:marTop w:val="0"/>
          <w:marBottom w:val="0"/>
          <w:divBdr>
            <w:top w:val="none" w:sz="0" w:space="0" w:color="auto"/>
            <w:left w:val="none" w:sz="0" w:space="0" w:color="auto"/>
            <w:bottom w:val="none" w:sz="0" w:space="0" w:color="auto"/>
            <w:right w:val="none" w:sz="0" w:space="0" w:color="auto"/>
          </w:divBdr>
        </w:div>
        <w:div w:id="848058422">
          <w:marLeft w:val="0"/>
          <w:marRight w:val="0"/>
          <w:marTop w:val="0"/>
          <w:marBottom w:val="0"/>
          <w:divBdr>
            <w:top w:val="none" w:sz="0" w:space="0" w:color="auto"/>
            <w:left w:val="none" w:sz="0" w:space="0" w:color="auto"/>
            <w:bottom w:val="none" w:sz="0" w:space="0" w:color="auto"/>
            <w:right w:val="none" w:sz="0" w:space="0" w:color="auto"/>
          </w:divBdr>
        </w:div>
        <w:div w:id="1032073556">
          <w:marLeft w:val="0"/>
          <w:marRight w:val="0"/>
          <w:marTop w:val="0"/>
          <w:marBottom w:val="0"/>
          <w:divBdr>
            <w:top w:val="none" w:sz="0" w:space="0" w:color="auto"/>
            <w:left w:val="none" w:sz="0" w:space="0" w:color="auto"/>
            <w:bottom w:val="none" w:sz="0" w:space="0" w:color="auto"/>
            <w:right w:val="none" w:sz="0" w:space="0" w:color="auto"/>
          </w:divBdr>
        </w:div>
        <w:div w:id="1966501403">
          <w:marLeft w:val="0"/>
          <w:marRight w:val="0"/>
          <w:marTop w:val="0"/>
          <w:marBottom w:val="0"/>
          <w:divBdr>
            <w:top w:val="none" w:sz="0" w:space="0" w:color="auto"/>
            <w:left w:val="none" w:sz="0" w:space="0" w:color="auto"/>
            <w:bottom w:val="none" w:sz="0" w:space="0" w:color="auto"/>
            <w:right w:val="none" w:sz="0" w:space="0" w:color="auto"/>
          </w:divBdr>
        </w:div>
        <w:div w:id="640228978">
          <w:marLeft w:val="0"/>
          <w:marRight w:val="0"/>
          <w:marTop w:val="0"/>
          <w:marBottom w:val="0"/>
          <w:divBdr>
            <w:top w:val="none" w:sz="0" w:space="0" w:color="auto"/>
            <w:left w:val="none" w:sz="0" w:space="0" w:color="auto"/>
            <w:bottom w:val="none" w:sz="0" w:space="0" w:color="auto"/>
            <w:right w:val="none" w:sz="0" w:space="0" w:color="auto"/>
          </w:divBdr>
        </w:div>
        <w:div w:id="2058358896">
          <w:marLeft w:val="0"/>
          <w:marRight w:val="0"/>
          <w:marTop w:val="0"/>
          <w:marBottom w:val="0"/>
          <w:divBdr>
            <w:top w:val="none" w:sz="0" w:space="0" w:color="auto"/>
            <w:left w:val="none" w:sz="0" w:space="0" w:color="auto"/>
            <w:bottom w:val="none" w:sz="0" w:space="0" w:color="auto"/>
            <w:right w:val="none" w:sz="0" w:space="0" w:color="auto"/>
          </w:divBdr>
        </w:div>
        <w:div w:id="389228899">
          <w:marLeft w:val="0"/>
          <w:marRight w:val="0"/>
          <w:marTop w:val="0"/>
          <w:marBottom w:val="0"/>
          <w:divBdr>
            <w:top w:val="none" w:sz="0" w:space="0" w:color="auto"/>
            <w:left w:val="none" w:sz="0" w:space="0" w:color="auto"/>
            <w:bottom w:val="none" w:sz="0" w:space="0" w:color="auto"/>
            <w:right w:val="none" w:sz="0" w:space="0" w:color="auto"/>
          </w:divBdr>
        </w:div>
        <w:div w:id="1326203598">
          <w:marLeft w:val="0"/>
          <w:marRight w:val="0"/>
          <w:marTop w:val="0"/>
          <w:marBottom w:val="0"/>
          <w:divBdr>
            <w:top w:val="none" w:sz="0" w:space="0" w:color="auto"/>
            <w:left w:val="none" w:sz="0" w:space="0" w:color="auto"/>
            <w:bottom w:val="none" w:sz="0" w:space="0" w:color="auto"/>
            <w:right w:val="none" w:sz="0" w:space="0" w:color="auto"/>
          </w:divBdr>
        </w:div>
        <w:div w:id="99955374">
          <w:marLeft w:val="0"/>
          <w:marRight w:val="0"/>
          <w:marTop w:val="0"/>
          <w:marBottom w:val="0"/>
          <w:divBdr>
            <w:top w:val="none" w:sz="0" w:space="0" w:color="auto"/>
            <w:left w:val="none" w:sz="0" w:space="0" w:color="auto"/>
            <w:bottom w:val="none" w:sz="0" w:space="0" w:color="auto"/>
            <w:right w:val="none" w:sz="0" w:space="0" w:color="auto"/>
          </w:divBdr>
        </w:div>
        <w:div w:id="1291280821">
          <w:marLeft w:val="0"/>
          <w:marRight w:val="0"/>
          <w:marTop w:val="0"/>
          <w:marBottom w:val="0"/>
          <w:divBdr>
            <w:top w:val="none" w:sz="0" w:space="0" w:color="auto"/>
            <w:left w:val="none" w:sz="0" w:space="0" w:color="auto"/>
            <w:bottom w:val="none" w:sz="0" w:space="0" w:color="auto"/>
            <w:right w:val="none" w:sz="0" w:space="0" w:color="auto"/>
          </w:divBdr>
        </w:div>
        <w:div w:id="145635875">
          <w:marLeft w:val="0"/>
          <w:marRight w:val="0"/>
          <w:marTop w:val="0"/>
          <w:marBottom w:val="0"/>
          <w:divBdr>
            <w:top w:val="none" w:sz="0" w:space="0" w:color="auto"/>
            <w:left w:val="none" w:sz="0" w:space="0" w:color="auto"/>
            <w:bottom w:val="none" w:sz="0" w:space="0" w:color="auto"/>
            <w:right w:val="none" w:sz="0" w:space="0" w:color="auto"/>
          </w:divBdr>
        </w:div>
        <w:div w:id="2096900797">
          <w:marLeft w:val="0"/>
          <w:marRight w:val="0"/>
          <w:marTop w:val="0"/>
          <w:marBottom w:val="0"/>
          <w:divBdr>
            <w:top w:val="none" w:sz="0" w:space="0" w:color="auto"/>
            <w:left w:val="none" w:sz="0" w:space="0" w:color="auto"/>
            <w:bottom w:val="none" w:sz="0" w:space="0" w:color="auto"/>
            <w:right w:val="none" w:sz="0" w:space="0" w:color="auto"/>
          </w:divBdr>
        </w:div>
        <w:div w:id="826017169">
          <w:marLeft w:val="0"/>
          <w:marRight w:val="0"/>
          <w:marTop w:val="0"/>
          <w:marBottom w:val="0"/>
          <w:divBdr>
            <w:top w:val="none" w:sz="0" w:space="0" w:color="auto"/>
            <w:left w:val="none" w:sz="0" w:space="0" w:color="auto"/>
            <w:bottom w:val="none" w:sz="0" w:space="0" w:color="auto"/>
            <w:right w:val="none" w:sz="0" w:space="0" w:color="auto"/>
          </w:divBdr>
        </w:div>
        <w:div w:id="36860385">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241139121">
          <w:marLeft w:val="0"/>
          <w:marRight w:val="0"/>
          <w:marTop w:val="0"/>
          <w:marBottom w:val="0"/>
          <w:divBdr>
            <w:top w:val="none" w:sz="0" w:space="0" w:color="auto"/>
            <w:left w:val="none" w:sz="0" w:space="0" w:color="auto"/>
            <w:bottom w:val="none" w:sz="0" w:space="0" w:color="auto"/>
            <w:right w:val="none" w:sz="0" w:space="0" w:color="auto"/>
          </w:divBdr>
        </w:div>
        <w:div w:id="179053494">
          <w:marLeft w:val="0"/>
          <w:marRight w:val="0"/>
          <w:marTop w:val="0"/>
          <w:marBottom w:val="0"/>
          <w:divBdr>
            <w:top w:val="none" w:sz="0" w:space="0" w:color="auto"/>
            <w:left w:val="none" w:sz="0" w:space="0" w:color="auto"/>
            <w:bottom w:val="none" w:sz="0" w:space="0" w:color="auto"/>
            <w:right w:val="none" w:sz="0" w:space="0" w:color="auto"/>
          </w:divBdr>
        </w:div>
        <w:div w:id="169878616">
          <w:marLeft w:val="0"/>
          <w:marRight w:val="0"/>
          <w:marTop w:val="0"/>
          <w:marBottom w:val="0"/>
          <w:divBdr>
            <w:top w:val="none" w:sz="0" w:space="0" w:color="auto"/>
            <w:left w:val="none" w:sz="0" w:space="0" w:color="auto"/>
            <w:bottom w:val="none" w:sz="0" w:space="0" w:color="auto"/>
            <w:right w:val="none" w:sz="0" w:space="0" w:color="auto"/>
          </w:divBdr>
        </w:div>
        <w:div w:id="1237780767">
          <w:marLeft w:val="0"/>
          <w:marRight w:val="0"/>
          <w:marTop w:val="0"/>
          <w:marBottom w:val="0"/>
          <w:divBdr>
            <w:top w:val="none" w:sz="0" w:space="0" w:color="auto"/>
            <w:left w:val="none" w:sz="0" w:space="0" w:color="auto"/>
            <w:bottom w:val="none" w:sz="0" w:space="0" w:color="auto"/>
            <w:right w:val="none" w:sz="0" w:space="0" w:color="auto"/>
          </w:divBdr>
        </w:div>
        <w:div w:id="1866941616">
          <w:marLeft w:val="0"/>
          <w:marRight w:val="0"/>
          <w:marTop w:val="0"/>
          <w:marBottom w:val="0"/>
          <w:divBdr>
            <w:top w:val="none" w:sz="0" w:space="0" w:color="auto"/>
            <w:left w:val="none" w:sz="0" w:space="0" w:color="auto"/>
            <w:bottom w:val="none" w:sz="0" w:space="0" w:color="auto"/>
            <w:right w:val="none" w:sz="0" w:space="0" w:color="auto"/>
          </w:divBdr>
        </w:div>
        <w:div w:id="974875399">
          <w:marLeft w:val="0"/>
          <w:marRight w:val="0"/>
          <w:marTop w:val="0"/>
          <w:marBottom w:val="0"/>
          <w:divBdr>
            <w:top w:val="none" w:sz="0" w:space="0" w:color="auto"/>
            <w:left w:val="none" w:sz="0" w:space="0" w:color="auto"/>
            <w:bottom w:val="none" w:sz="0" w:space="0" w:color="auto"/>
            <w:right w:val="none" w:sz="0" w:space="0" w:color="auto"/>
          </w:divBdr>
        </w:div>
        <w:div w:id="382873607">
          <w:marLeft w:val="0"/>
          <w:marRight w:val="0"/>
          <w:marTop w:val="0"/>
          <w:marBottom w:val="0"/>
          <w:divBdr>
            <w:top w:val="none" w:sz="0" w:space="0" w:color="auto"/>
            <w:left w:val="none" w:sz="0" w:space="0" w:color="auto"/>
            <w:bottom w:val="none" w:sz="0" w:space="0" w:color="auto"/>
            <w:right w:val="none" w:sz="0" w:space="0" w:color="auto"/>
          </w:divBdr>
        </w:div>
        <w:div w:id="40597175">
          <w:marLeft w:val="0"/>
          <w:marRight w:val="0"/>
          <w:marTop w:val="0"/>
          <w:marBottom w:val="0"/>
          <w:divBdr>
            <w:top w:val="none" w:sz="0" w:space="0" w:color="auto"/>
            <w:left w:val="none" w:sz="0" w:space="0" w:color="auto"/>
            <w:bottom w:val="none" w:sz="0" w:space="0" w:color="auto"/>
            <w:right w:val="none" w:sz="0" w:space="0" w:color="auto"/>
          </w:divBdr>
        </w:div>
        <w:div w:id="1859735908">
          <w:marLeft w:val="0"/>
          <w:marRight w:val="0"/>
          <w:marTop w:val="0"/>
          <w:marBottom w:val="0"/>
          <w:divBdr>
            <w:top w:val="none" w:sz="0" w:space="0" w:color="auto"/>
            <w:left w:val="none" w:sz="0" w:space="0" w:color="auto"/>
            <w:bottom w:val="none" w:sz="0" w:space="0" w:color="auto"/>
            <w:right w:val="none" w:sz="0" w:space="0" w:color="auto"/>
          </w:divBdr>
        </w:div>
        <w:div w:id="332072213">
          <w:marLeft w:val="0"/>
          <w:marRight w:val="0"/>
          <w:marTop w:val="0"/>
          <w:marBottom w:val="0"/>
          <w:divBdr>
            <w:top w:val="none" w:sz="0" w:space="0" w:color="auto"/>
            <w:left w:val="none" w:sz="0" w:space="0" w:color="auto"/>
            <w:bottom w:val="none" w:sz="0" w:space="0" w:color="auto"/>
            <w:right w:val="none" w:sz="0" w:space="0" w:color="auto"/>
          </w:divBdr>
        </w:div>
        <w:div w:id="159976478">
          <w:marLeft w:val="0"/>
          <w:marRight w:val="0"/>
          <w:marTop w:val="0"/>
          <w:marBottom w:val="0"/>
          <w:divBdr>
            <w:top w:val="none" w:sz="0" w:space="0" w:color="auto"/>
            <w:left w:val="none" w:sz="0" w:space="0" w:color="auto"/>
            <w:bottom w:val="none" w:sz="0" w:space="0" w:color="auto"/>
            <w:right w:val="none" w:sz="0" w:space="0" w:color="auto"/>
          </w:divBdr>
        </w:div>
        <w:div w:id="1612082760">
          <w:marLeft w:val="0"/>
          <w:marRight w:val="0"/>
          <w:marTop w:val="0"/>
          <w:marBottom w:val="0"/>
          <w:divBdr>
            <w:top w:val="none" w:sz="0" w:space="0" w:color="auto"/>
            <w:left w:val="none" w:sz="0" w:space="0" w:color="auto"/>
            <w:bottom w:val="none" w:sz="0" w:space="0" w:color="auto"/>
            <w:right w:val="none" w:sz="0" w:space="0" w:color="auto"/>
          </w:divBdr>
        </w:div>
        <w:div w:id="2008441461">
          <w:marLeft w:val="0"/>
          <w:marRight w:val="0"/>
          <w:marTop w:val="0"/>
          <w:marBottom w:val="0"/>
          <w:divBdr>
            <w:top w:val="none" w:sz="0" w:space="0" w:color="auto"/>
            <w:left w:val="none" w:sz="0" w:space="0" w:color="auto"/>
            <w:bottom w:val="none" w:sz="0" w:space="0" w:color="auto"/>
            <w:right w:val="none" w:sz="0" w:space="0" w:color="auto"/>
          </w:divBdr>
        </w:div>
        <w:div w:id="1105417180">
          <w:marLeft w:val="0"/>
          <w:marRight w:val="0"/>
          <w:marTop w:val="0"/>
          <w:marBottom w:val="0"/>
          <w:divBdr>
            <w:top w:val="none" w:sz="0" w:space="0" w:color="auto"/>
            <w:left w:val="none" w:sz="0" w:space="0" w:color="auto"/>
            <w:bottom w:val="none" w:sz="0" w:space="0" w:color="auto"/>
            <w:right w:val="none" w:sz="0" w:space="0" w:color="auto"/>
          </w:divBdr>
        </w:div>
        <w:div w:id="769156389">
          <w:marLeft w:val="0"/>
          <w:marRight w:val="0"/>
          <w:marTop w:val="0"/>
          <w:marBottom w:val="0"/>
          <w:divBdr>
            <w:top w:val="none" w:sz="0" w:space="0" w:color="auto"/>
            <w:left w:val="none" w:sz="0" w:space="0" w:color="auto"/>
            <w:bottom w:val="none" w:sz="0" w:space="0" w:color="auto"/>
            <w:right w:val="none" w:sz="0" w:space="0" w:color="auto"/>
          </w:divBdr>
        </w:div>
        <w:div w:id="1461679745">
          <w:marLeft w:val="0"/>
          <w:marRight w:val="0"/>
          <w:marTop w:val="0"/>
          <w:marBottom w:val="0"/>
          <w:divBdr>
            <w:top w:val="none" w:sz="0" w:space="0" w:color="auto"/>
            <w:left w:val="none" w:sz="0" w:space="0" w:color="auto"/>
            <w:bottom w:val="none" w:sz="0" w:space="0" w:color="auto"/>
            <w:right w:val="none" w:sz="0" w:space="0" w:color="auto"/>
          </w:divBdr>
        </w:div>
        <w:div w:id="1377315262">
          <w:marLeft w:val="0"/>
          <w:marRight w:val="0"/>
          <w:marTop w:val="0"/>
          <w:marBottom w:val="0"/>
          <w:divBdr>
            <w:top w:val="none" w:sz="0" w:space="0" w:color="auto"/>
            <w:left w:val="none" w:sz="0" w:space="0" w:color="auto"/>
            <w:bottom w:val="none" w:sz="0" w:space="0" w:color="auto"/>
            <w:right w:val="none" w:sz="0" w:space="0" w:color="auto"/>
          </w:divBdr>
        </w:div>
        <w:div w:id="89590286">
          <w:marLeft w:val="0"/>
          <w:marRight w:val="0"/>
          <w:marTop w:val="0"/>
          <w:marBottom w:val="0"/>
          <w:divBdr>
            <w:top w:val="none" w:sz="0" w:space="0" w:color="auto"/>
            <w:left w:val="none" w:sz="0" w:space="0" w:color="auto"/>
            <w:bottom w:val="none" w:sz="0" w:space="0" w:color="auto"/>
            <w:right w:val="none" w:sz="0" w:space="0" w:color="auto"/>
          </w:divBdr>
        </w:div>
        <w:div w:id="1248728442">
          <w:marLeft w:val="0"/>
          <w:marRight w:val="0"/>
          <w:marTop w:val="0"/>
          <w:marBottom w:val="0"/>
          <w:divBdr>
            <w:top w:val="none" w:sz="0" w:space="0" w:color="auto"/>
            <w:left w:val="none" w:sz="0" w:space="0" w:color="auto"/>
            <w:bottom w:val="none" w:sz="0" w:space="0" w:color="auto"/>
            <w:right w:val="none" w:sz="0" w:space="0" w:color="auto"/>
          </w:divBdr>
        </w:div>
        <w:div w:id="1908763604">
          <w:marLeft w:val="0"/>
          <w:marRight w:val="0"/>
          <w:marTop w:val="0"/>
          <w:marBottom w:val="0"/>
          <w:divBdr>
            <w:top w:val="none" w:sz="0" w:space="0" w:color="auto"/>
            <w:left w:val="none" w:sz="0" w:space="0" w:color="auto"/>
            <w:bottom w:val="none" w:sz="0" w:space="0" w:color="auto"/>
            <w:right w:val="none" w:sz="0" w:space="0" w:color="auto"/>
          </w:divBdr>
        </w:div>
        <w:div w:id="1140809707">
          <w:marLeft w:val="0"/>
          <w:marRight w:val="0"/>
          <w:marTop w:val="0"/>
          <w:marBottom w:val="0"/>
          <w:divBdr>
            <w:top w:val="none" w:sz="0" w:space="0" w:color="auto"/>
            <w:left w:val="none" w:sz="0" w:space="0" w:color="auto"/>
            <w:bottom w:val="none" w:sz="0" w:space="0" w:color="auto"/>
            <w:right w:val="none" w:sz="0" w:space="0" w:color="auto"/>
          </w:divBdr>
        </w:div>
        <w:div w:id="1865636286">
          <w:marLeft w:val="0"/>
          <w:marRight w:val="0"/>
          <w:marTop w:val="0"/>
          <w:marBottom w:val="0"/>
          <w:divBdr>
            <w:top w:val="none" w:sz="0" w:space="0" w:color="auto"/>
            <w:left w:val="none" w:sz="0" w:space="0" w:color="auto"/>
            <w:bottom w:val="none" w:sz="0" w:space="0" w:color="auto"/>
            <w:right w:val="none" w:sz="0" w:space="0" w:color="auto"/>
          </w:divBdr>
        </w:div>
        <w:div w:id="2047873734">
          <w:marLeft w:val="0"/>
          <w:marRight w:val="0"/>
          <w:marTop w:val="0"/>
          <w:marBottom w:val="0"/>
          <w:divBdr>
            <w:top w:val="none" w:sz="0" w:space="0" w:color="auto"/>
            <w:left w:val="none" w:sz="0" w:space="0" w:color="auto"/>
            <w:bottom w:val="none" w:sz="0" w:space="0" w:color="auto"/>
            <w:right w:val="none" w:sz="0" w:space="0" w:color="auto"/>
          </w:divBdr>
        </w:div>
        <w:div w:id="1283878755">
          <w:marLeft w:val="0"/>
          <w:marRight w:val="0"/>
          <w:marTop w:val="0"/>
          <w:marBottom w:val="0"/>
          <w:divBdr>
            <w:top w:val="none" w:sz="0" w:space="0" w:color="auto"/>
            <w:left w:val="none" w:sz="0" w:space="0" w:color="auto"/>
            <w:bottom w:val="none" w:sz="0" w:space="0" w:color="auto"/>
            <w:right w:val="none" w:sz="0" w:space="0" w:color="auto"/>
          </w:divBdr>
        </w:div>
        <w:div w:id="1378772275">
          <w:marLeft w:val="0"/>
          <w:marRight w:val="0"/>
          <w:marTop w:val="0"/>
          <w:marBottom w:val="0"/>
          <w:divBdr>
            <w:top w:val="none" w:sz="0" w:space="0" w:color="auto"/>
            <w:left w:val="none" w:sz="0" w:space="0" w:color="auto"/>
            <w:bottom w:val="none" w:sz="0" w:space="0" w:color="auto"/>
            <w:right w:val="none" w:sz="0" w:space="0" w:color="auto"/>
          </w:divBdr>
        </w:div>
        <w:div w:id="172259808">
          <w:marLeft w:val="0"/>
          <w:marRight w:val="0"/>
          <w:marTop w:val="0"/>
          <w:marBottom w:val="0"/>
          <w:divBdr>
            <w:top w:val="none" w:sz="0" w:space="0" w:color="auto"/>
            <w:left w:val="none" w:sz="0" w:space="0" w:color="auto"/>
            <w:bottom w:val="none" w:sz="0" w:space="0" w:color="auto"/>
            <w:right w:val="none" w:sz="0" w:space="0" w:color="auto"/>
          </w:divBdr>
        </w:div>
        <w:div w:id="1073822193">
          <w:marLeft w:val="0"/>
          <w:marRight w:val="0"/>
          <w:marTop w:val="0"/>
          <w:marBottom w:val="0"/>
          <w:divBdr>
            <w:top w:val="none" w:sz="0" w:space="0" w:color="auto"/>
            <w:left w:val="none" w:sz="0" w:space="0" w:color="auto"/>
            <w:bottom w:val="none" w:sz="0" w:space="0" w:color="auto"/>
            <w:right w:val="none" w:sz="0" w:space="0" w:color="auto"/>
          </w:divBdr>
        </w:div>
        <w:div w:id="1583905294">
          <w:marLeft w:val="0"/>
          <w:marRight w:val="0"/>
          <w:marTop w:val="0"/>
          <w:marBottom w:val="0"/>
          <w:divBdr>
            <w:top w:val="none" w:sz="0" w:space="0" w:color="auto"/>
            <w:left w:val="none" w:sz="0" w:space="0" w:color="auto"/>
            <w:bottom w:val="none" w:sz="0" w:space="0" w:color="auto"/>
            <w:right w:val="none" w:sz="0" w:space="0" w:color="auto"/>
          </w:divBdr>
        </w:div>
        <w:div w:id="279848966">
          <w:marLeft w:val="0"/>
          <w:marRight w:val="0"/>
          <w:marTop w:val="0"/>
          <w:marBottom w:val="0"/>
          <w:divBdr>
            <w:top w:val="none" w:sz="0" w:space="0" w:color="auto"/>
            <w:left w:val="none" w:sz="0" w:space="0" w:color="auto"/>
            <w:bottom w:val="none" w:sz="0" w:space="0" w:color="auto"/>
            <w:right w:val="none" w:sz="0" w:space="0" w:color="auto"/>
          </w:divBdr>
        </w:div>
        <w:div w:id="249854042">
          <w:marLeft w:val="0"/>
          <w:marRight w:val="0"/>
          <w:marTop w:val="0"/>
          <w:marBottom w:val="0"/>
          <w:divBdr>
            <w:top w:val="none" w:sz="0" w:space="0" w:color="auto"/>
            <w:left w:val="none" w:sz="0" w:space="0" w:color="auto"/>
            <w:bottom w:val="none" w:sz="0" w:space="0" w:color="auto"/>
            <w:right w:val="none" w:sz="0" w:space="0" w:color="auto"/>
          </w:divBdr>
        </w:div>
        <w:div w:id="794368879">
          <w:marLeft w:val="0"/>
          <w:marRight w:val="0"/>
          <w:marTop w:val="0"/>
          <w:marBottom w:val="0"/>
          <w:divBdr>
            <w:top w:val="none" w:sz="0" w:space="0" w:color="auto"/>
            <w:left w:val="none" w:sz="0" w:space="0" w:color="auto"/>
            <w:bottom w:val="none" w:sz="0" w:space="0" w:color="auto"/>
            <w:right w:val="none" w:sz="0" w:space="0" w:color="auto"/>
          </w:divBdr>
        </w:div>
        <w:div w:id="209079471">
          <w:marLeft w:val="0"/>
          <w:marRight w:val="0"/>
          <w:marTop w:val="0"/>
          <w:marBottom w:val="0"/>
          <w:divBdr>
            <w:top w:val="none" w:sz="0" w:space="0" w:color="auto"/>
            <w:left w:val="none" w:sz="0" w:space="0" w:color="auto"/>
            <w:bottom w:val="none" w:sz="0" w:space="0" w:color="auto"/>
            <w:right w:val="none" w:sz="0" w:space="0" w:color="auto"/>
          </w:divBdr>
        </w:div>
        <w:div w:id="1903591195">
          <w:marLeft w:val="0"/>
          <w:marRight w:val="0"/>
          <w:marTop w:val="0"/>
          <w:marBottom w:val="0"/>
          <w:divBdr>
            <w:top w:val="none" w:sz="0" w:space="0" w:color="auto"/>
            <w:left w:val="none" w:sz="0" w:space="0" w:color="auto"/>
            <w:bottom w:val="none" w:sz="0" w:space="0" w:color="auto"/>
            <w:right w:val="none" w:sz="0" w:space="0" w:color="auto"/>
          </w:divBdr>
        </w:div>
        <w:div w:id="1442991401">
          <w:marLeft w:val="0"/>
          <w:marRight w:val="0"/>
          <w:marTop w:val="0"/>
          <w:marBottom w:val="0"/>
          <w:divBdr>
            <w:top w:val="none" w:sz="0" w:space="0" w:color="auto"/>
            <w:left w:val="none" w:sz="0" w:space="0" w:color="auto"/>
            <w:bottom w:val="none" w:sz="0" w:space="0" w:color="auto"/>
            <w:right w:val="none" w:sz="0" w:space="0" w:color="auto"/>
          </w:divBdr>
        </w:div>
        <w:div w:id="1274439739">
          <w:marLeft w:val="0"/>
          <w:marRight w:val="0"/>
          <w:marTop w:val="0"/>
          <w:marBottom w:val="0"/>
          <w:divBdr>
            <w:top w:val="none" w:sz="0" w:space="0" w:color="auto"/>
            <w:left w:val="none" w:sz="0" w:space="0" w:color="auto"/>
            <w:bottom w:val="none" w:sz="0" w:space="0" w:color="auto"/>
            <w:right w:val="none" w:sz="0" w:space="0" w:color="auto"/>
          </w:divBdr>
        </w:div>
        <w:div w:id="914625622">
          <w:marLeft w:val="0"/>
          <w:marRight w:val="0"/>
          <w:marTop w:val="0"/>
          <w:marBottom w:val="0"/>
          <w:divBdr>
            <w:top w:val="none" w:sz="0" w:space="0" w:color="auto"/>
            <w:left w:val="none" w:sz="0" w:space="0" w:color="auto"/>
            <w:bottom w:val="none" w:sz="0" w:space="0" w:color="auto"/>
            <w:right w:val="none" w:sz="0" w:space="0" w:color="auto"/>
          </w:divBdr>
        </w:div>
        <w:div w:id="938023125">
          <w:marLeft w:val="0"/>
          <w:marRight w:val="0"/>
          <w:marTop w:val="0"/>
          <w:marBottom w:val="0"/>
          <w:divBdr>
            <w:top w:val="none" w:sz="0" w:space="0" w:color="auto"/>
            <w:left w:val="none" w:sz="0" w:space="0" w:color="auto"/>
            <w:bottom w:val="none" w:sz="0" w:space="0" w:color="auto"/>
            <w:right w:val="none" w:sz="0" w:space="0" w:color="auto"/>
          </w:divBdr>
        </w:div>
        <w:div w:id="627473898">
          <w:marLeft w:val="0"/>
          <w:marRight w:val="0"/>
          <w:marTop w:val="0"/>
          <w:marBottom w:val="0"/>
          <w:divBdr>
            <w:top w:val="none" w:sz="0" w:space="0" w:color="auto"/>
            <w:left w:val="none" w:sz="0" w:space="0" w:color="auto"/>
            <w:bottom w:val="none" w:sz="0" w:space="0" w:color="auto"/>
            <w:right w:val="none" w:sz="0" w:space="0" w:color="auto"/>
          </w:divBdr>
        </w:div>
        <w:div w:id="887299755">
          <w:marLeft w:val="0"/>
          <w:marRight w:val="0"/>
          <w:marTop w:val="0"/>
          <w:marBottom w:val="0"/>
          <w:divBdr>
            <w:top w:val="none" w:sz="0" w:space="0" w:color="auto"/>
            <w:left w:val="none" w:sz="0" w:space="0" w:color="auto"/>
            <w:bottom w:val="none" w:sz="0" w:space="0" w:color="auto"/>
            <w:right w:val="none" w:sz="0" w:space="0" w:color="auto"/>
          </w:divBdr>
        </w:div>
        <w:div w:id="303657826">
          <w:marLeft w:val="0"/>
          <w:marRight w:val="0"/>
          <w:marTop w:val="0"/>
          <w:marBottom w:val="0"/>
          <w:divBdr>
            <w:top w:val="none" w:sz="0" w:space="0" w:color="auto"/>
            <w:left w:val="none" w:sz="0" w:space="0" w:color="auto"/>
            <w:bottom w:val="none" w:sz="0" w:space="0" w:color="auto"/>
            <w:right w:val="none" w:sz="0" w:space="0" w:color="auto"/>
          </w:divBdr>
        </w:div>
        <w:div w:id="725832881">
          <w:marLeft w:val="0"/>
          <w:marRight w:val="0"/>
          <w:marTop w:val="0"/>
          <w:marBottom w:val="0"/>
          <w:divBdr>
            <w:top w:val="none" w:sz="0" w:space="0" w:color="auto"/>
            <w:left w:val="none" w:sz="0" w:space="0" w:color="auto"/>
            <w:bottom w:val="none" w:sz="0" w:space="0" w:color="auto"/>
            <w:right w:val="none" w:sz="0" w:space="0" w:color="auto"/>
          </w:divBdr>
        </w:div>
        <w:div w:id="709766276">
          <w:marLeft w:val="0"/>
          <w:marRight w:val="0"/>
          <w:marTop w:val="0"/>
          <w:marBottom w:val="0"/>
          <w:divBdr>
            <w:top w:val="none" w:sz="0" w:space="0" w:color="auto"/>
            <w:left w:val="none" w:sz="0" w:space="0" w:color="auto"/>
            <w:bottom w:val="none" w:sz="0" w:space="0" w:color="auto"/>
            <w:right w:val="none" w:sz="0" w:space="0" w:color="auto"/>
          </w:divBdr>
        </w:div>
        <w:div w:id="1771005159">
          <w:marLeft w:val="0"/>
          <w:marRight w:val="0"/>
          <w:marTop w:val="0"/>
          <w:marBottom w:val="0"/>
          <w:divBdr>
            <w:top w:val="none" w:sz="0" w:space="0" w:color="auto"/>
            <w:left w:val="none" w:sz="0" w:space="0" w:color="auto"/>
            <w:bottom w:val="none" w:sz="0" w:space="0" w:color="auto"/>
            <w:right w:val="none" w:sz="0" w:space="0" w:color="auto"/>
          </w:divBdr>
        </w:div>
        <w:div w:id="139347194">
          <w:marLeft w:val="0"/>
          <w:marRight w:val="0"/>
          <w:marTop w:val="0"/>
          <w:marBottom w:val="0"/>
          <w:divBdr>
            <w:top w:val="none" w:sz="0" w:space="0" w:color="auto"/>
            <w:left w:val="none" w:sz="0" w:space="0" w:color="auto"/>
            <w:bottom w:val="none" w:sz="0" w:space="0" w:color="auto"/>
            <w:right w:val="none" w:sz="0" w:space="0" w:color="auto"/>
          </w:divBdr>
        </w:div>
        <w:div w:id="1033771718">
          <w:marLeft w:val="0"/>
          <w:marRight w:val="0"/>
          <w:marTop w:val="0"/>
          <w:marBottom w:val="0"/>
          <w:divBdr>
            <w:top w:val="none" w:sz="0" w:space="0" w:color="auto"/>
            <w:left w:val="none" w:sz="0" w:space="0" w:color="auto"/>
            <w:bottom w:val="none" w:sz="0" w:space="0" w:color="auto"/>
            <w:right w:val="none" w:sz="0" w:space="0" w:color="auto"/>
          </w:divBdr>
        </w:div>
        <w:div w:id="735053867">
          <w:marLeft w:val="0"/>
          <w:marRight w:val="0"/>
          <w:marTop w:val="0"/>
          <w:marBottom w:val="0"/>
          <w:divBdr>
            <w:top w:val="none" w:sz="0" w:space="0" w:color="auto"/>
            <w:left w:val="none" w:sz="0" w:space="0" w:color="auto"/>
            <w:bottom w:val="none" w:sz="0" w:space="0" w:color="auto"/>
            <w:right w:val="none" w:sz="0" w:space="0" w:color="auto"/>
          </w:divBdr>
        </w:div>
        <w:div w:id="1966036119">
          <w:marLeft w:val="0"/>
          <w:marRight w:val="0"/>
          <w:marTop w:val="0"/>
          <w:marBottom w:val="0"/>
          <w:divBdr>
            <w:top w:val="none" w:sz="0" w:space="0" w:color="auto"/>
            <w:left w:val="none" w:sz="0" w:space="0" w:color="auto"/>
            <w:bottom w:val="none" w:sz="0" w:space="0" w:color="auto"/>
            <w:right w:val="none" w:sz="0" w:space="0" w:color="auto"/>
          </w:divBdr>
        </w:div>
        <w:div w:id="967273278">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9477658">
          <w:marLeft w:val="0"/>
          <w:marRight w:val="0"/>
          <w:marTop w:val="0"/>
          <w:marBottom w:val="0"/>
          <w:divBdr>
            <w:top w:val="none" w:sz="0" w:space="0" w:color="auto"/>
            <w:left w:val="none" w:sz="0" w:space="0" w:color="auto"/>
            <w:bottom w:val="none" w:sz="0" w:space="0" w:color="auto"/>
            <w:right w:val="none" w:sz="0" w:space="0" w:color="auto"/>
          </w:divBdr>
        </w:div>
        <w:div w:id="1874268385">
          <w:marLeft w:val="0"/>
          <w:marRight w:val="0"/>
          <w:marTop w:val="0"/>
          <w:marBottom w:val="0"/>
          <w:divBdr>
            <w:top w:val="none" w:sz="0" w:space="0" w:color="auto"/>
            <w:left w:val="none" w:sz="0" w:space="0" w:color="auto"/>
            <w:bottom w:val="none" w:sz="0" w:space="0" w:color="auto"/>
            <w:right w:val="none" w:sz="0" w:space="0" w:color="auto"/>
          </w:divBdr>
        </w:div>
        <w:div w:id="582878856">
          <w:marLeft w:val="0"/>
          <w:marRight w:val="0"/>
          <w:marTop w:val="0"/>
          <w:marBottom w:val="0"/>
          <w:divBdr>
            <w:top w:val="none" w:sz="0" w:space="0" w:color="auto"/>
            <w:left w:val="none" w:sz="0" w:space="0" w:color="auto"/>
            <w:bottom w:val="none" w:sz="0" w:space="0" w:color="auto"/>
            <w:right w:val="none" w:sz="0" w:space="0" w:color="auto"/>
          </w:divBdr>
        </w:div>
        <w:div w:id="213270977">
          <w:marLeft w:val="0"/>
          <w:marRight w:val="0"/>
          <w:marTop w:val="0"/>
          <w:marBottom w:val="0"/>
          <w:divBdr>
            <w:top w:val="none" w:sz="0" w:space="0" w:color="auto"/>
            <w:left w:val="none" w:sz="0" w:space="0" w:color="auto"/>
            <w:bottom w:val="none" w:sz="0" w:space="0" w:color="auto"/>
            <w:right w:val="none" w:sz="0" w:space="0" w:color="auto"/>
          </w:divBdr>
        </w:div>
        <w:div w:id="356347209">
          <w:marLeft w:val="0"/>
          <w:marRight w:val="0"/>
          <w:marTop w:val="0"/>
          <w:marBottom w:val="0"/>
          <w:divBdr>
            <w:top w:val="none" w:sz="0" w:space="0" w:color="auto"/>
            <w:left w:val="none" w:sz="0" w:space="0" w:color="auto"/>
            <w:bottom w:val="none" w:sz="0" w:space="0" w:color="auto"/>
            <w:right w:val="none" w:sz="0" w:space="0" w:color="auto"/>
          </w:divBdr>
        </w:div>
        <w:div w:id="969242441">
          <w:marLeft w:val="0"/>
          <w:marRight w:val="0"/>
          <w:marTop w:val="0"/>
          <w:marBottom w:val="0"/>
          <w:divBdr>
            <w:top w:val="none" w:sz="0" w:space="0" w:color="auto"/>
            <w:left w:val="none" w:sz="0" w:space="0" w:color="auto"/>
            <w:bottom w:val="none" w:sz="0" w:space="0" w:color="auto"/>
            <w:right w:val="none" w:sz="0" w:space="0" w:color="auto"/>
          </w:divBdr>
        </w:div>
        <w:div w:id="1423186056">
          <w:marLeft w:val="0"/>
          <w:marRight w:val="0"/>
          <w:marTop w:val="0"/>
          <w:marBottom w:val="0"/>
          <w:divBdr>
            <w:top w:val="none" w:sz="0" w:space="0" w:color="auto"/>
            <w:left w:val="none" w:sz="0" w:space="0" w:color="auto"/>
            <w:bottom w:val="none" w:sz="0" w:space="0" w:color="auto"/>
            <w:right w:val="none" w:sz="0" w:space="0" w:color="auto"/>
          </w:divBdr>
        </w:div>
        <w:div w:id="715662680">
          <w:marLeft w:val="0"/>
          <w:marRight w:val="0"/>
          <w:marTop w:val="0"/>
          <w:marBottom w:val="0"/>
          <w:divBdr>
            <w:top w:val="none" w:sz="0" w:space="0" w:color="auto"/>
            <w:left w:val="none" w:sz="0" w:space="0" w:color="auto"/>
            <w:bottom w:val="none" w:sz="0" w:space="0" w:color="auto"/>
            <w:right w:val="none" w:sz="0" w:space="0" w:color="auto"/>
          </w:divBdr>
        </w:div>
        <w:div w:id="1028529653">
          <w:marLeft w:val="0"/>
          <w:marRight w:val="0"/>
          <w:marTop w:val="0"/>
          <w:marBottom w:val="0"/>
          <w:divBdr>
            <w:top w:val="none" w:sz="0" w:space="0" w:color="auto"/>
            <w:left w:val="none" w:sz="0" w:space="0" w:color="auto"/>
            <w:bottom w:val="none" w:sz="0" w:space="0" w:color="auto"/>
            <w:right w:val="none" w:sz="0" w:space="0" w:color="auto"/>
          </w:divBdr>
        </w:div>
        <w:div w:id="1376465022">
          <w:marLeft w:val="0"/>
          <w:marRight w:val="0"/>
          <w:marTop w:val="0"/>
          <w:marBottom w:val="0"/>
          <w:divBdr>
            <w:top w:val="none" w:sz="0" w:space="0" w:color="auto"/>
            <w:left w:val="none" w:sz="0" w:space="0" w:color="auto"/>
            <w:bottom w:val="none" w:sz="0" w:space="0" w:color="auto"/>
            <w:right w:val="none" w:sz="0" w:space="0" w:color="auto"/>
          </w:divBdr>
        </w:div>
        <w:div w:id="1455322905">
          <w:marLeft w:val="0"/>
          <w:marRight w:val="0"/>
          <w:marTop w:val="0"/>
          <w:marBottom w:val="0"/>
          <w:divBdr>
            <w:top w:val="none" w:sz="0" w:space="0" w:color="auto"/>
            <w:left w:val="none" w:sz="0" w:space="0" w:color="auto"/>
            <w:bottom w:val="none" w:sz="0" w:space="0" w:color="auto"/>
            <w:right w:val="none" w:sz="0" w:space="0" w:color="auto"/>
          </w:divBdr>
        </w:div>
        <w:div w:id="595016157">
          <w:marLeft w:val="0"/>
          <w:marRight w:val="0"/>
          <w:marTop w:val="0"/>
          <w:marBottom w:val="0"/>
          <w:divBdr>
            <w:top w:val="none" w:sz="0" w:space="0" w:color="auto"/>
            <w:left w:val="none" w:sz="0" w:space="0" w:color="auto"/>
            <w:bottom w:val="none" w:sz="0" w:space="0" w:color="auto"/>
            <w:right w:val="none" w:sz="0" w:space="0" w:color="auto"/>
          </w:divBdr>
        </w:div>
        <w:div w:id="1996258413">
          <w:marLeft w:val="0"/>
          <w:marRight w:val="0"/>
          <w:marTop w:val="0"/>
          <w:marBottom w:val="0"/>
          <w:divBdr>
            <w:top w:val="none" w:sz="0" w:space="0" w:color="auto"/>
            <w:left w:val="none" w:sz="0" w:space="0" w:color="auto"/>
            <w:bottom w:val="none" w:sz="0" w:space="0" w:color="auto"/>
            <w:right w:val="none" w:sz="0" w:space="0" w:color="auto"/>
          </w:divBdr>
        </w:div>
        <w:div w:id="2099252279">
          <w:marLeft w:val="0"/>
          <w:marRight w:val="0"/>
          <w:marTop w:val="0"/>
          <w:marBottom w:val="0"/>
          <w:divBdr>
            <w:top w:val="none" w:sz="0" w:space="0" w:color="auto"/>
            <w:left w:val="none" w:sz="0" w:space="0" w:color="auto"/>
            <w:bottom w:val="none" w:sz="0" w:space="0" w:color="auto"/>
            <w:right w:val="none" w:sz="0" w:space="0" w:color="auto"/>
          </w:divBdr>
        </w:div>
        <w:div w:id="611743285">
          <w:marLeft w:val="0"/>
          <w:marRight w:val="0"/>
          <w:marTop w:val="0"/>
          <w:marBottom w:val="0"/>
          <w:divBdr>
            <w:top w:val="none" w:sz="0" w:space="0" w:color="auto"/>
            <w:left w:val="none" w:sz="0" w:space="0" w:color="auto"/>
            <w:bottom w:val="none" w:sz="0" w:space="0" w:color="auto"/>
            <w:right w:val="none" w:sz="0" w:space="0" w:color="auto"/>
          </w:divBdr>
        </w:div>
        <w:div w:id="2067991909">
          <w:marLeft w:val="0"/>
          <w:marRight w:val="0"/>
          <w:marTop w:val="0"/>
          <w:marBottom w:val="0"/>
          <w:divBdr>
            <w:top w:val="none" w:sz="0" w:space="0" w:color="auto"/>
            <w:left w:val="none" w:sz="0" w:space="0" w:color="auto"/>
            <w:bottom w:val="none" w:sz="0" w:space="0" w:color="auto"/>
            <w:right w:val="none" w:sz="0" w:space="0" w:color="auto"/>
          </w:divBdr>
        </w:div>
        <w:div w:id="1672178826">
          <w:marLeft w:val="0"/>
          <w:marRight w:val="0"/>
          <w:marTop w:val="0"/>
          <w:marBottom w:val="0"/>
          <w:divBdr>
            <w:top w:val="none" w:sz="0" w:space="0" w:color="auto"/>
            <w:left w:val="none" w:sz="0" w:space="0" w:color="auto"/>
            <w:bottom w:val="none" w:sz="0" w:space="0" w:color="auto"/>
            <w:right w:val="none" w:sz="0" w:space="0" w:color="auto"/>
          </w:divBdr>
        </w:div>
        <w:div w:id="101147671">
          <w:marLeft w:val="0"/>
          <w:marRight w:val="0"/>
          <w:marTop w:val="0"/>
          <w:marBottom w:val="0"/>
          <w:divBdr>
            <w:top w:val="none" w:sz="0" w:space="0" w:color="auto"/>
            <w:left w:val="none" w:sz="0" w:space="0" w:color="auto"/>
            <w:bottom w:val="none" w:sz="0" w:space="0" w:color="auto"/>
            <w:right w:val="none" w:sz="0" w:space="0" w:color="auto"/>
          </w:divBdr>
        </w:div>
        <w:div w:id="1567254548">
          <w:marLeft w:val="0"/>
          <w:marRight w:val="0"/>
          <w:marTop w:val="0"/>
          <w:marBottom w:val="0"/>
          <w:divBdr>
            <w:top w:val="none" w:sz="0" w:space="0" w:color="auto"/>
            <w:left w:val="none" w:sz="0" w:space="0" w:color="auto"/>
            <w:bottom w:val="none" w:sz="0" w:space="0" w:color="auto"/>
            <w:right w:val="none" w:sz="0" w:space="0" w:color="auto"/>
          </w:divBdr>
        </w:div>
        <w:div w:id="1615358262">
          <w:marLeft w:val="0"/>
          <w:marRight w:val="0"/>
          <w:marTop w:val="0"/>
          <w:marBottom w:val="0"/>
          <w:divBdr>
            <w:top w:val="none" w:sz="0" w:space="0" w:color="auto"/>
            <w:left w:val="none" w:sz="0" w:space="0" w:color="auto"/>
            <w:bottom w:val="none" w:sz="0" w:space="0" w:color="auto"/>
            <w:right w:val="none" w:sz="0" w:space="0" w:color="auto"/>
          </w:divBdr>
        </w:div>
        <w:div w:id="1381708396">
          <w:marLeft w:val="0"/>
          <w:marRight w:val="0"/>
          <w:marTop w:val="0"/>
          <w:marBottom w:val="0"/>
          <w:divBdr>
            <w:top w:val="none" w:sz="0" w:space="0" w:color="auto"/>
            <w:left w:val="none" w:sz="0" w:space="0" w:color="auto"/>
            <w:bottom w:val="none" w:sz="0" w:space="0" w:color="auto"/>
            <w:right w:val="none" w:sz="0" w:space="0" w:color="auto"/>
          </w:divBdr>
        </w:div>
        <w:div w:id="1589149225">
          <w:marLeft w:val="0"/>
          <w:marRight w:val="0"/>
          <w:marTop w:val="0"/>
          <w:marBottom w:val="0"/>
          <w:divBdr>
            <w:top w:val="none" w:sz="0" w:space="0" w:color="auto"/>
            <w:left w:val="none" w:sz="0" w:space="0" w:color="auto"/>
            <w:bottom w:val="none" w:sz="0" w:space="0" w:color="auto"/>
            <w:right w:val="none" w:sz="0" w:space="0" w:color="auto"/>
          </w:divBdr>
        </w:div>
        <w:div w:id="136071233">
          <w:marLeft w:val="0"/>
          <w:marRight w:val="0"/>
          <w:marTop w:val="0"/>
          <w:marBottom w:val="0"/>
          <w:divBdr>
            <w:top w:val="none" w:sz="0" w:space="0" w:color="auto"/>
            <w:left w:val="none" w:sz="0" w:space="0" w:color="auto"/>
            <w:bottom w:val="none" w:sz="0" w:space="0" w:color="auto"/>
            <w:right w:val="none" w:sz="0" w:space="0" w:color="auto"/>
          </w:divBdr>
        </w:div>
        <w:div w:id="287978192">
          <w:marLeft w:val="0"/>
          <w:marRight w:val="0"/>
          <w:marTop w:val="0"/>
          <w:marBottom w:val="0"/>
          <w:divBdr>
            <w:top w:val="none" w:sz="0" w:space="0" w:color="auto"/>
            <w:left w:val="none" w:sz="0" w:space="0" w:color="auto"/>
            <w:bottom w:val="none" w:sz="0" w:space="0" w:color="auto"/>
            <w:right w:val="none" w:sz="0" w:space="0" w:color="auto"/>
          </w:divBdr>
        </w:div>
        <w:div w:id="2028410742">
          <w:marLeft w:val="0"/>
          <w:marRight w:val="0"/>
          <w:marTop w:val="0"/>
          <w:marBottom w:val="0"/>
          <w:divBdr>
            <w:top w:val="none" w:sz="0" w:space="0" w:color="auto"/>
            <w:left w:val="none" w:sz="0" w:space="0" w:color="auto"/>
            <w:bottom w:val="none" w:sz="0" w:space="0" w:color="auto"/>
            <w:right w:val="none" w:sz="0" w:space="0" w:color="auto"/>
          </w:divBdr>
        </w:div>
        <w:div w:id="139536863">
          <w:marLeft w:val="0"/>
          <w:marRight w:val="0"/>
          <w:marTop w:val="0"/>
          <w:marBottom w:val="0"/>
          <w:divBdr>
            <w:top w:val="none" w:sz="0" w:space="0" w:color="auto"/>
            <w:left w:val="none" w:sz="0" w:space="0" w:color="auto"/>
            <w:bottom w:val="none" w:sz="0" w:space="0" w:color="auto"/>
            <w:right w:val="none" w:sz="0" w:space="0" w:color="auto"/>
          </w:divBdr>
        </w:div>
        <w:div w:id="1923484664">
          <w:marLeft w:val="0"/>
          <w:marRight w:val="0"/>
          <w:marTop w:val="0"/>
          <w:marBottom w:val="0"/>
          <w:divBdr>
            <w:top w:val="none" w:sz="0" w:space="0" w:color="auto"/>
            <w:left w:val="none" w:sz="0" w:space="0" w:color="auto"/>
            <w:bottom w:val="none" w:sz="0" w:space="0" w:color="auto"/>
            <w:right w:val="none" w:sz="0" w:space="0" w:color="auto"/>
          </w:divBdr>
        </w:div>
        <w:div w:id="977686431">
          <w:marLeft w:val="0"/>
          <w:marRight w:val="0"/>
          <w:marTop w:val="0"/>
          <w:marBottom w:val="0"/>
          <w:divBdr>
            <w:top w:val="none" w:sz="0" w:space="0" w:color="auto"/>
            <w:left w:val="none" w:sz="0" w:space="0" w:color="auto"/>
            <w:bottom w:val="none" w:sz="0" w:space="0" w:color="auto"/>
            <w:right w:val="none" w:sz="0" w:space="0" w:color="auto"/>
          </w:divBdr>
        </w:div>
        <w:div w:id="587887857">
          <w:marLeft w:val="0"/>
          <w:marRight w:val="0"/>
          <w:marTop w:val="0"/>
          <w:marBottom w:val="0"/>
          <w:divBdr>
            <w:top w:val="none" w:sz="0" w:space="0" w:color="auto"/>
            <w:left w:val="none" w:sz="0" w:space="0" w:color="auto"/>
            <w:bottom w:val="none" w:sz="0" w:space="0" w:color="auto"/>
            <w:right w:val="none" w:sz="0" w:space="0" w:color="auto"/>
          </w:divBdr>
        </w:div>
        <w:div w:id="1755662248">
          <w:marLeft w:val="0"/>
          <w:marRight w:val="0"/>
          <w:marTop w:val="0"/>
          <w:marBottom w:val="0"/>
          <w:divBdr>
            <w:top w:val="none" w:sz="0" w:space="0" w:color="auto"/>
            <w:left w:val="none" w:sz="0" w:space="0" w:color="auto"/>
            <w:bottom w:val="none" w:sz="0" w:space="0" w:color="auto"/>
            <w:right w:val="none" w:sz="0" w:space="0" w:color="auto"/>
          </w:divBdr>
        </w:div>
        <w:div w:id="609748472">
          <w:marLeft w:val="0"/>
          <w:marRight w:val="0"/>
          <w:marTop w:val="0"/>
          <w:marBottom w:val="0"/>
          <w:divBdr>
            <w:top w:val="none" w:sz="0" w:space="0" w:color="auto"/>
            <w:left w:val="none" w:sz="0" w:space="0" w:color="auto"/>
            <w:bottom w:val="none" w:sz="0" w:space="0" w:color="auto"/>
            <w:right w:val="none" w:sz="0" w:space="0" w:color="auto"/>
          </w:divBdr>
        </w:div>
        <w:div w:id="250698147">
          <w:marLeft w:val="0"/>
          <w:marRight w:val="0"/>
          <w:marTop w:val="0"/>
          <w:marBottom w:val="0"/>
          <w:divBdr>
            <w:top w:val="none" w:sz="0" w:space="0" w:color="auto"/>
            <w:left w:val="none" w:sz="0" w:space="0" w:color="auto"/>
            <w:bottom w:val="none" w:sz="0" w:space="0" w:color="auto"/>
            <w:right w:val="none" w:sz="0" w:space="0" w:color="auto"/>
          </w:divBdr>
        </w:div>
        <w:div w:id="1388841404">
          <w:marLeft w:val="0"/>
          <w:marRight w:val="0"/>
          <w:marTop w:val="0"/>
          <w:marBottom w:val="0"/>
          <w:divBdr>
            <w:top w:val="none" w:sz="0" w:space="0" w:color="auto"/>
            <w:left w:val="none" w:sz="0" w:space="0" w:color="auto"/>
            <w:bottom w:val="none" w:sz="0" w:space="0" w:color="auto"/>
            <w:right w:val="none" w:sz="0" w:space="0" w:color="auto"/>
          </w:divBdr>
        </w:div>
        <w:div w:id="96759884">
          <w:marLeft w:val="0"/>
          <w:marRight w:val="0"/>
          <w:marTop w:val="0"/>
          <w:marBottom w:val="0"/>
          <w:divBdr>
            <w:top w:val="none" w:sz="0" w:space="0" w:color="auto"/>
            <w:left w:val="none" w:sz="0" w:space="0" w:color="auto"/>
            <w:bottom w:val="none" w:sz="0" w:space="0" w:color="auto"/>
            <w:right w:val="none" w:sz="0" w:space="0" w:color="auto"/>
          </w:divBdr>
        </w:div>
        <w:div w:id="1183939158">
          <w:marLeft w:val="0"/>
          <w:marRight w:val="0"/>
          <w:marTop w:val="0"/>
          <w:marBottom w:val="0"/>
          <w:divBdr>
            <w:top w:val="none" w:sz="0" w:space="0" w:color="auto"/>
            <w:left w:val="none" w:sz="0" w:space="0" w:color="auto"/>
            <w:bottom w:val="none" w:sz="0" w:space="0" w:color="auto"/>
            <w:right w:val="none" w:sz="0" w:space="0" w:color="auto"/>
          </w:divBdr>
        </w:div>
        <w:div w:id="1469469164">
          <w:marLeft w:val="0"/>
          <w:marRight w:val="0"/>
          <w:marTop w:val="0"/>
          <w:marBottom w:val="0"/>
          <w:divBdr>
            <w:top w:val="none" w:sz="0" w:space="0" w:color="auto"/>
            <w:left w:val="none" w:sz="0" w:space="0" w:color="auto"/>
            <w:bottom w:val="none" w:sz="0" w:space="0" w:color="auto"/>
            <w:right w:val="none" w:sz="0" w:space="0" w:color="auto"/>
          </w:divBdr>
        </w:div>
        <w:div w:id="1902935061">
          <w:marLeft w:val="0"/>
          <w:marRight w:val="0"/>
          <w:marTop w:val="0"/>
          <w:marBottom w:val="0"/>
          <w:divBdr>
            <w:top w:val="none" w:sz="0" w:space="0" w:color="auto"/>
            <w:left w:val="none" w:sz="0" w:space="0" w:color="auto"/>
            <w:bottom w:val="none" w:sz="0" w:space="0" w:color="auto"/>
            <w:right w:val="none" w:sz="0" w:space="0" w:color="auto"/>
          </w:divBdr>
        </w:div>
        <w:div w:id="1506673783">
          <w:marLeft w:val="0"/>
          <w:marRight w:val="0"/>
          <w:marTop w:val="0"/>
          <w:marBottom w:val="0"/>
          <w:divBdr>
            <w:top w:val="none" w:sz="0" w:space="0" w:color="auto"/>
            <w:left w:val="none" w:sz="0" w:space="0" w:color="auto"/>
            <w:bottom w:val="none" w:sz="0" w:space="0" w:color="auto"/>
            <w:right w:val="none" w:sz="0" w:space="0" w:color="auto"/>
          </w:divBdr>
        </w:div>
        <w:div w:id="1430421047">
          <w:marLeft w:val="0"/>
          <w:marRight w:val="0"/>
          <w:marTop w:val="0"/>
          <w:marBottom w:val="0"/>
          <w:divBdr>
            <w:top w:val="none" w:sz="0" w:space="0" w:color="auto"/>
            <w:left w:val="none" w:sz="0" w:space="0" w:color="auto"/>
            <w:bottom w:val="none" w:sz="0" w:space="0" w:color="auto"/>
            <w:right w:val="none" w:sz="0" w:space="0" w:color="auto"/>
          </w:divBdr>
        </w:div>
        <w:div w:id="718626577">
          <w:marLeft w:val="0"/>
          <w:marRight w:val="0"/>
          <w:marTop w:val="0"/>
          <w:marBottom w:val="0"/>
          <w:divBdr>
            <w:top w:val="none" w:sz="0" w:space="0" w:color="auto"/>
            <w:left w:val="none" w:sz="0" w:space="0" w:color="auto"/>
            <w:bottom w:val="none" w:sz="0" w:space="0" w:color="auto"/>
            <w:right w:val="none" w:sz="0" w:space="0" w:color="auto"/>
          </w:divBdr>
        </w:div>
        <w:div w:id="700787613">
          <w:marLeft w:val="0"/>
          <w:marRight w:val="0"/>
          <w:marTop w:val="0"/>
          <w:marBottom w:val="0"/>
          <w:divBdr>
            <w:top w:val="none" w:sz="0" w:space="0" w:color="auto"/>
            <w:left w:val="none" w:sz="0" w:space="0" w:color="auto"/>
            <w:bottom w:val="none" w:sz="0" w:space="0" w:color="auto"/>
            <w:right w:val="none" w:sz="0" w:space="0" w:color="auto"/>
          </w:divBdr>
        </w:div>
        <w:div w:id="1072508567">
          <w:marLeft w:val="0"/>
          <w:marRight w:val="0"/>
          <w:marTop w:val="0"/>
          <w:marBottom w:val="0"/>
          <w:divBdr>
            <w:top w:val="none" w:sz="0" w:space="0" w:color="auto"/>
            <w:left w:val="none" w:sz="0" w:space="0" w:color="auto"/>
            <w:bottom w:val="none" w:sz="0" w:space="0" w:color="auto"/>
            <w:right w:val="none" w:sz="0" w:space="0" w:color="auto"/>
          </w:divBdr>
        </w:div>
        <w:div w:id="1981113040">
          <w:marLeft w:val="0"/>
          <w:marRight w:val="0"/>
          <w:marTop w:val="0"/>
          <w:marBottom w:val="0"/>
          <w:divBdr>
            <w:top w:val="none" w:sz="0" w:space="0" w:color="auto"/>
            <w:left w:val="none" w:sz="0" w:space="0" w:color="auto"/>
            <w:bottom w:val="none" w:sz="0" w:space="0" w:color="auto"/>
            <w:right w:val="none" w:sz="0" w:space="0" w:color="auto"/>
          </w:divBdr>
        </w:div>
        <w:div w:id="1674605479">
          <w:marLeft w:val="0"/>
          <w:marRight w:val="0"/>
          <w:marTop w:val="0"/>
          <w:marBottom w:val="0"/>
          <w:divBdr>
            <w:top w:val="none" w:sz="0" w:space="0" w:color="auto"/>
            <w:left w:val="none" w:sz="0" w:space="0" w:color="auto"/>
            <w:bottom w:val="none" w:sz="0" w:space="0" w:color="auto"/>
            <w:right w:val="none" w:sz="0" w:space="0" w:color="auto"/>
          </w:divBdr>
        </w:div>
        <w:div w:id="150874875">
          <w:marLeft w:val="0"/>
          <w:marRight w:val="0"/>
          <w:marTop w:val="0"/>
          <w:marBottom w:val="0"/>
          <w:divBdr>
            <w:top w:val="none" w:sz="0" w:space="0" w:color="auto"/>
            <w:left w:val="none" w:sz="0" w:space="0" w:color="auto"/>
            <w:bottom w:val="none" w:sz="0" w:space="0" w:color="auto"/>
            <w:right w:val="none" w:sz="0" w:space="0" w:color="auto"/>
          </w:divBdr>
        </w:div>
        <w:div w:id="1648825549">
          <w:marLeft w:val="0"/>
          <w:marRight w:val="0"/>
          <w:marTop w:val="0"/>
          <w:marBottom w:val="0"/>
          <w:divBdr>
            <w:top w:val="none" w:sz="0" w:space="0" w:color="auto"/>
            <w:left w:val="none" w:sz="0" w:space="0" w:color="auto"/>
            <w:bottom w:val="none" w:sz="0" w:space="0" w:color="auto"/>
            <w:right w:val="none" w:sz="0" w:space="0" w:color="auto"/>
          </w:divBdr>
        </w:div>
        <w:div w:id="117721893">
          <w:marLeft w:val="0"/>
          <w:marRight w:val="0"/>
          <w:marTop w:val="0"/>
          <w:marBottom w:val="0"/>
          <w:divBdr>
            <w:top w:val="none" w:sz="0" w:space="0" w:color="auto"/>
            <w:left w:val="none" w:sz="0" w:space="0" w:color="auto"/>
            <w:bottom w:val="none" w:sz="0" w:space="0" w:color="auto"/>
            <w:right w:val="none" w:sz="0" w:space="0" w:color="auto"/>
          </w:divBdr>
        </w:div>
        <w:div w:id="1715808964">
          <w:marLeft w:val="0"/>
          <w:marRight w:val="0"/>
          <w:marTop w:val="0"/>
          <w:marBottom w:val="0"/>
          <w:divBdr>
            <w:top w:val="none" w:sz="0" w:space="0" w:color="auto"/>
            <w:left w:val="none" w:sz="0" w:space="0" w:color="auto"/>
            <w:bottom w:val="none" w:sz="0" w:space="0" w:color="auto"/>
            <w:right w:val="none" w:sz="0" w:space="0" w:color="auto"/>
          </w:divBdr>
        </w:div>
        <w:div w:id="911742850">
          <w:marLeft w:val="0"/>
          <w:marRight w:val="0"/>
          <w:marTop w:val="0"/>
          <w:marBottom w:val="0"/>
          <w:divBdr>
            <w:top w:val="none" w:sz="0" w:space="0" w:color="auto"/>
            <w:left w:val="none" w:sz="0" w:space="0" w:color="auto"/>
            <w:bottom w:val="none" w:sz="0" w:space="0" w:color="auto"/>
            <w:right w:val="none" w:sz="0" w:space="0" w:color="auto"/>
          </w:divBdr>
        </w:div>
        <w:div w:id="1467506641">
          <w:marLeft w:val="0"/>
          <w:marRight w:val="0"/>
          <w:marTop w:val="0"/>
          <w:marBottom w:val="0"/>
          <w:divBdr>
            <w:top w:val="none" w:sz="0" w:space="0" w:color="auto"/>
            <w:left w:val="none" w:sz="0" w:space="0" w:color="auto"/>
            <w:bottom w:val="none" w:sz="0" w:space="0" w:color="auto"/>
            <w:right w:val="none" w:sz="0" w:space="0" w:color="auto"/>
          </w:divBdr>
        </w:div>
        <w:div w:id="2079160020">
          <w:marLeft w:val="0"/>
          <w:marRight w:val="0"/>
          <w:marTop w:val="0"/>
          <w:marBottom w:val="0"/>
          <w:divBdr>
            <w:top w:val="none" w:sz="0" w:space="0" w:color="auto"/>
            <w:left w:val="none" w:sz="0" w:space="0" w:color="auto"/>
            <w:bottom w:val="none" w:sz="0" w:space="0" w:color="auto"/>
            <w:right w:val="none" w:sz="0" w:space="0" w:color="auto"/>
          </w:divBdr>
        </w:div>
        <w:div w:id="1580485455">
          <w:marLeft w:val="0"/>
          <w:marRight w:val="0"/>
          <w:marTop w:val="0"/>
          <w:marBottom w:val="0"/>
          <w:divBdr>
            <w:top w:val="none" w:sz="0" w:space="0" w:color="auto"/>
            <w:left w:val="none" w:sz="0" w:space="0" w:color="auto"/>
            <w:bottom w:val="none" w:sz="0" w:space="0" w:color="auto"/>
            <w:right w:val="none" w:sz="0" w:space="0" w:color="auto"/>
          </w:divBdr>
        </w:div>
        <w:div w:id="1138836214">
          <w:marLeft w:val="0"/>
          <w:marRight w:val="0"/>
          <w:marTop w:val="0"/>
          <w:marBottom w:val="0"/>
          <w:divBdr>
            <w:top w:val="none" w:sz="0" w:space="0" w:color="auto"/>
            <w:left w:val="none" w:sz="0" w:space="0" w:color="auto"/>
            <w:bottom w:val="none" w:sz="0" w:space="0" w:color="auto"/>
            <w:right w:val="none" w:sz="0" w:space="0" w:color="auto"/>
          </w:divBdr>
        </w:div>
        <w:div w:id="1859270602">
          <w:marLeft w:val="0"/>
          <w:marRight w:val="0"/>
          <w:marTop w:val="0"/>
          <w:marBottom w:val="0"/>
          <w:divBdr>
            <w:top w:val="none" w:sz="0" w:space="0" w:color="auto"/>
            <w:left w:val="none" w:sz="0" w:space="0" w:color="auto"/>
            <w:bottom w:val="none" w:sz="0" w:space="0" w:color="auto"/>
            <w:right w:val="none" w:sz="0" w:space="0" w:color="auto"/>
          </w:divBdr>
        </w:div>
        <w:div w:id="1237785710">
          <w:marLeft w:val="0"/>
          <w:marRight w:val="0"/>
          <w:marTop w:val="0"/>
          <w:marBottom w:val="0"/>
          <w:divBdr>
            <w:top w:val="none" w:sz="0" w:space="0" w:color="auto"/>
            <w:left w:val="none" w:sz="0" w:space="0" w:color="auto"/>
            <w:bottom w:val="none" w:sz="0" w:space="0" w:color="auto"/>
            <w:right w:val="none" w:sz="0" w:space="0" w:color="auto"/>
          </w:divBdr>
        </w:div>
        <w:div w:id="1264650543">
          <w:marLeft w:val="0"/>
          <w:marRight w:val="0"/>
          <w:marTop w:val="0"/>
          <w:marBottom w:val="0"/>
          <w:divBdr>
            <w:top w:val="none" w:sz="0" w:space="0" w:color="auto"/>
            <w:left w:val="none" w:sz="0" w:space="0" w:color="auto"/>
            <w:bottom w:val="none" w:sz="0" w:space="0" w:color="auto"/>
            <w:right w:val="none" w:sz="0" w:space="0" w:color="auto"/>
          </w:divBdr>
        </w:div>
        <w:div w:id="1524393256">
          <w:marLeft w:val="0"/>
          <w:marRight w:val="0"/>
          <w:marTop w:val="0"/>
          <w:marBottom w:val="0"/>
          <w:divBdr>
            <w:top w:val="none" w:sz="0" w:space="0" w:color="auto"/>
            <w:left w:val="none" w:sz="0" w:space="0" w:color="auto"/>
            <w:bottom w:val="none" w:sz="0" w:space="0" w:color="auto"/>
            <w:right w:val="none" w:sz="0" w:space="0" w:color="auto"/>
          </w:divBdr>
        </w:div>
        <w:div w:id="1707751748">
          <w:marLeft w:val="0"/>
          <w:marRight w:val="0"/>
          <w:marTop w:val="0"/>
          <w:marBottom w:val="0"/>
          <w:divBdr>
            <w:top w:val="none" w:sz="0" w:space="0" w:color="auto"/>
            <w:left w:val="none" w:sz="0" w:space="0" w:color="auto"/>
            <w:bottom w:val="none" w:sz="0" w:space="0" w:color="auto"/>
            <w:right w:val="none" w:sz="0" w:space="0" w:color="auto"/>
          </w:divBdr>
        </w:div>
      </w:divsChild>
    </w:div>
    <w:div w:id="1878616960">
      <w:bodyDiv w:val="1"/>
      <w:marLeft w:val="0"/>
      <w:marRight w:val="0"/>
      <w:marTop w:val="0"/>
      <w:marBottom w:val="0"/>
      <w:divBdr>
        <w:top w:val="none" w:sz="0" w:space="0" w:color="auto"/>
        <w:left w:val="none" w:sz="0" w:space="0" w:color="auto"/>
        <w:bottom w:val="none" w:sz="0" w:space="0" w:color="auto"/>
        <w:right w:val="none" w:sz="0" w:space="0" w:color="auto"/>
      </w:divBdr>
      <w:divsChild>
        <w:div w:id="26100036">
          <w:marLeft w:val="0"/>
          <w:marRight w:val="0"/>
          <w:marTop w:val="0"/>
          <w:marBottom w:val="0"/>
          <w:divBdr>
            <w:top w:val="none" w:sz="0" w:space="0" w:color="auto"/>
            <w:left w:val="none" w:sz="0" w:space="0" w:color="auto"/>
            <w:bottom w:val="none" w:sz="0" w:space="0" w:color="auto"/>
            <w:right w:val="none" w:sz="0" w:space="0" w:color="auto"/>
          </w:divBdr>
          <w:divsChild>
            <w:div w:id="1918976832">
              <w:marLeft w:val="0"/>
              <w:marRight w:val="0"/>
              <w:marTop w:val="0"/>
              <w:marBottom w:val="0"/>
              <w:divBdr>
                <w:top w:val="none" w:sz="0" w:space="0" w:color="auto"/>
                <w:left w:val="none" w:sz="0" w:space="0" w:color="auto"/>
                <w:bottom w:val="none" w:sz="0" w:space="0" w:color="auto"/>
                <w:right w:val="none" w:sz="0" w:space="0" w:color="auto"/>
              </w:divBdr>
              <w:divsChild>
                <w:div w:id="2053187453">
                  <w:marLeft w:val="0"/>
                  <w:marRight w:val="0"/>
                  <w:marTop w:val="0"/>
                  <w:marBottom w:val="0"/>
                  <w:divBdr>
                    <w:top w:val="none" w:sz="0" w:space="0" w:color="auto"/>
                    <w:left w:val="none" w:sz="0" w:space="0" w:color="auto"/>
                    <w:bottom w:val="none" w:sz="0" w:space="0" w:color="auto"/>
                    <w:right w:val="none" w:sz="0" w:space="0" w:color="auto"/>
                  </w:divBdr>
                  <w:divsChild>
                    <w:div w:id="1224826820">
                      <w:marLeft w:val="0"/>
                      <w:marRight w:val="0"/>
                      <w:marTop w:val="0"/>
                      <w:marBottom w:val="0"/>
                      <w:divBdr>
                        <w:top w:val="none" w:sz="0" w:space="0" w:color="auto"/>
                        <w:left w:val="none" w:sz="0" w:space="0" w:color="auto"/>
                        <w:bottom w:val="none" w:sz="0" w:space="0" w:color="auto"/>
                        <w:right w:val="none" w:sz="0" w:space="0" w:color="auto"/>
                      </w:divBdr>
                      <w:divsChild>
                        <w:div w:id="302394680">
                          <w:marLeft w:val="0"/>
                          <w:marRight w:val="0"/>
                          <w:marTop w:val="0"/>
                          <w:marBottom w:val="0"/>
                          <w:divBdr>
                            <w:top w:val="none" w:sz="0" w:space="0" w:color="auto"/>
                            <w:left w:val="none" w:sz="0" w:space="0" w:color="auto"/>
                            <w:bottom w:val="none" w:sz="0" w:space="0" w:color="auto"/>
                            <w:right w:val="none" w:sz="0" w:space="0" w:color="auto"/>
                          </w:divBdr>
                          <w:divsChild>
                            <w:div w:id="404684817">
                              <w:marLeft w:val="0"/>
                              <w:marRight w:val="0"/>
                              <w:marTop w:val="0"/>
                              <w:marBottom w:val="0"/>
                              <w:divBdr>
                                <w:top w:val="none" w:sz="0" w:space="0" w:color="auto"/>
                                <w:left w:val="none" w:sz="0" w:space="0" w:color="auto"/>
                                <w:bottom w:val="none" w:sz="0" w:space="0" w:color="auto"/>
                                <w:right w:val="none" w:sz="0" w:space="0" w:color="auto"/>
                              </w:divBdr>
                              <w:divsChild>
                                <w:div w:id="1820459299">
                                  <w:marLeft w:val="0"/>
                                  <w:marRight w:val="0"/>
                                  <w:marTop w:val="0"/>
                                  <w:marBottom w:val="0"/>
                                  <w:divBdr>
                                    <w:top w:val="none" w:sz="0" w:space="0" w:color="auto"/>
                                    <w:left w:val="none" w:sz="0" w:space="0" w:color="auto"/>
                                    <w:bottom w:val="none" w:sz="0" w:space="0" w:color="auto"/>
                                    <w:right w:val="none" w:sz="0" w:space="0" w:color="auto"/>
                                  </w:divBdr>
                                  <w:divsChild>
                                    <w:div w:id="1294142117">
                                      <w:marLeft w:val="0"/>
                                      <w:marRight w:val="0"/>
                                      <w:marTop w:val="0"/>
                                      <w:marBottom w:val="0"/>
                                      <w:divBdr>
                                        <w:top w:val="none" w:sz="0" w:space="0" w:color="auto"/>
                                        <w:left w:val="none" w:sz="0" w:space="0" w:color="auto"/>
                                        <w:bottom w:val="none" w:sz="0" w:space="0" w:color="auto"/>
                                        <w:right w:val="none" w:sz="0" w:space="0" w:color="auto"/>
                                      </w:divBdr>
                                      <w:divsChild>
                                        <w:div w:id="16332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273115">
      <w:bodyDiv w:val="1"/>
      <w:marLeft w:val="0"/>
      <w:marRight w:val="0"/>
      <w:marTop w:val="0"/>
      <w:marBottom w:val="0"/>
      <w:divBdr>
        <w:top w:val="none" w:sz="0" w:space="0" w:color="auto"/>
        <w:left w:val="none" w:sz="0" w:space="0" w:color="auto"/>
        <w:bottom w:val="none" w:sz="0" w:space="0" w:color="auto"/>
        <w:right w:val="none" w:sz="0" w:space="0" w:color="auto"/>
      </w:divBdr>
    </w:div>
    <w:div w:id="1933077442">
      <w:bodyDiv w:val="1"/>
      <w:marLeft w:val="0"/>
      <w:marRight w:val="0"/>
      <w:marTop w:val="0"/>
      <w:marBottom w:val="0"/>
      <w:divBdr>
        <w:top w:val="none" w:sz="0" w:space="0" w:color="auto"/>
        <w:left w:val="none" w:sz="0" w:space="0" w:color="auto"/>
        <w:bottom w:val="none" w:sz="0" w:space="0" w:color="auto"/>
        <w:right w:val="none" w:sz="0" w:space="0" w:color="auto"/>
      </w:divBdr>
    </w:div>
    <w:div w:id="1984889652">
      <w:bodyDiv w:val="1"/>
      <w:marLeft w:val="0"/>
      <w:marRight w:val="0"/>
      <w:marTop w:val="0"/>
      <w:marBottom w:val="0"/>
      <w:divBdr>
        <w:top w:val="none" w:sz="0" w:space="0" w:color="auto"/>
        <w:left w:val="none" w:sz="0" w:space="0" w:color="auto"/>
        <w:bottom w:val="none" w:sz="0" w:space="0" w:color="auto"/>
        <w:right w:val="none" w:sz="0" w:space="0" w:color="auto"/>
      </w:divBdr>
      <w:divsChild>
        <w:div w:id="2007006615">
          <w:marLeft w:val="0"/>
          <w:marRight w:val="0"/>
          <w:marTop w:val="0"/>
          <w:marBottom w:val="0"/>
          <w:divBdr>
            <w:top w:val="none" w:sz="0" w:space="0" w:color="auto"/>
            <w:left w:val="none" w:sz="0" w:space="0" w:color="auto"/>
            <w:bottom w:val="none" w:sz="0" w:space="0" w:color="auto"/>
            <w:right w:val="none" w:sz="0" w:space="0" w:color="auto"/>
          </w:divBdr>
        </w:div>
        <w:div w:id="964430864">
          <w:marLeft w:val="0"/>
          <w:marRight w:val="0"/>
          <w:marTop w:val="0"/>
          <w:marBottom w:val="0"/>
          <w:divBdr>
            <w:top w:val="none" w:sz="0" w:space="0" w:color="auto"/>
            <w:left w:val="none" w:sz="0" w:space="0" w:color="auto"/>
            <w:bottom w:val="none" w:sz="0" w:space="0" w:color="auto"/>
            <w:right w:val="none" w:sz="0" w:space="0" w:color="auto"/>
          </w:divBdr>
        </w:div>
        <w:div w:id="1279144889">
          <w:marLeft w:val="0"/>
          <w:marRight w:val="0"/>
          <w:marTop w:val="0"/>
          <w:marBottom w:val="0"/>
          <w:divBdr>
            <w:top w:val="none" w:sz="0" w:space="0" w:color="auto"/>
            <w:left w:val="none" w:sz="0" w:space="0" w:color="auto"/>
            <w:bottom w:val="none" w:sz="0" w:space="0" w:color="auto"/>
            <w:right w:val="none" w:sz="0" w:space="0" w:color="auto"/>
          </w:divBdr>
        </w:div>
        <w:div w:id="1429155768">
          <w:marLeft w:val="0"/>
          <w:marRight w:val="0"/>
          <w:marTop w:val="0"/>
          <w:marBottom w:val="0"/>
          <w:divBdr>
            <w:top w:val="none" w:sz="0" w:space="0" w:color="auto"/>
            <w:left w:val="none" w:sz="0" w:space="0" w:color="auto"/>
            <w:bottom w:val="none" w:sz="0" w:space="0" w:color="auto"/>
            <w:right w:val="none" w:sz="0" w:space="0" w:color="auto"/>
          </w:divBdr>
        </w:div>
        <w:div w:id="982076429">
          <w:marLeft w:val="0"/>
          <w:marRight w:val="0"/>
          <w:marTop w:val="0"/>
          <w:marBottom w:val="0"/>
          <w:divBdr>
            <w:top w:val="none" w:sz="0" w:space="0" w:color="auto"/>
            <w:left w:val="none" w:sz="0" w:space="0" w:color="auto"/>
            <w:bottom w:val="none" w:sz="0" w:space="0" w:color="auto"/>
            <w:right w:val="none" w:sz="0" w:space="0" w:color="auto"/>
          </w:divBdr>
        </w:div>
        <w:div w:id="934509557">
          <w:marLeft w:val="0"/>
          <w:marRight w:val="0"/>
          <w:marTop w:val="0"/>
          <w:marBottom w:val="0"/>
          <w:divBdr>
            <w:top w:val="none" w:sz="0" w:space="0" w:color="auto"/>
            <w:left w:val="none" w:sz="0" w:space="0" w:color="auto"/>
            <w:bottom w:val="none" w:sz="0" w:space="0" w:color="auto"/>
            <w:right w:val="none" w:sz="0" w:space="0" w:color="auto"/>
          </w:divBdr>
        </w:div>
        <w:div w:id="15618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lkc.ohs.acf.hhs.gov/hslc/tta-system/cultural-linguistic/Dual%20Language%20Learners/disabilities/inclusion/position-statement.pdf" TargetMode="External"/><Relationship Id="rId117" Type="http://schemas.openxmlformats.org/officeDocument/2006/relationships/hyperlink" Target="http://eclkc.ohs.acf.hhs.gov/hslc/tta-system/cultural-linguistic/docs/dll_background_info.pdf" TargetMode="External"/><Relationship Id="rId21" Type="http://schemas.openxmlformats.org/officeDocument/2006/relationships/hyperlink" Target="http://www.hispanicresearchcenter.org/wp-content/uploads/2017/02/A-Portrait-of-Latino-Fathers.pdf" TargetMode="External"/><Relationship Id="rId42" Type="http://schemas.openxmlformats.org/officeDocument/2006/relationships/hyperlink" Target="https://youtu.be/2ZXTGExv3yE" TargetMode="External"/><Relationship Id="rId47" Type="http://schemas.openxmlformats.org/officeDocument/2006/relationships/hyperlink" Target="http://www.roadmapproject.org/wp-content/uploads/2012/11/Final-Report_Engaged-Parents-Successful-Students-Report-9-12-12.pdf" TargetMode="External"/><Relationship Id="rId63" Type="http://schemas.openxmlformats.org/officeDocument/2006/relationships/hyperlink" Target="https://files.eric.ed.gov/fulltext/ED511597.pdf" TargetMode="External"/><Relationship Id="rId68" Type="http://schemas.openxmlformats.org/officeDocument/2006/relationships/hyperlink" Target="https://eclkc.ohs.acf.hhs.gov/culture-language/article/program-preparedness-checklist-version-5" TargetMode="External"/><Relationship Id="rId84" Type="http://schemas.openxmlformats.org/officeDocument/2006/relationships/hyperlink" Target="https://www.youtube.com/watch?v=wBzEkwosDvI" TargetMode="External"/><Relationship Id="rId89" Type="http://schemas.openxmlformats.org/officeDocument/2006/relationships/hyperlink" Target="https://eclkc.ohs.acf.hhs.gov/video/partnerships-change-listening-voices-families" TargetMode="External"/><Relationship Id="rId112" Type="http://schemas.openxmlformats.org/officeDocument/2006/relationships/hyperlink" Target="http://hsicc.cmail19.com/t/j-i-kdydikt-birkrkrs-q/" TargetMode="External"/><Relationship Id="rId133" Type="http://schemas.openxmlformats.org/officeDocument/2006/relationships/hyperlink" Target="https://eclkc.ohs.acf.hhs.gov/family-engagement/article/relationship-based-competencies-support-family-engagement-overview-early" TargetMode="External"/><Relationship Id="rId138" Type="http://schemas.openxmlformats.org/officeDocument/2006/relationships/hyperlink" Target="http://youth.gov/sites/default/files/COIP_TipSheet-Teachers_508.pdf" TargetMode="External"/><Relationship Id="rId16" Type="http://schemas.openxmlformats.org/officeDocument/2006/relationships/hyperlink" Target="http://www.familieslearning.org/pdf/NCFL_Family_Engagement_Brief_.pdf" TargetMode="External"/><Relationship Id="rId107" Type="http://schemas.openxmlformats.org/officeDocument/2006/relationships/hyperlink" Target="http://www.hfrp.org/content/download/4289/116678/file/FE-ChildrenWithDisabilities.pdf" TargetMode="External"/><Relationship Id="rId11" Type="http://schemas.openxmlformats.org/officeDocument/2006/relationships/hyperlink" Target="http://eclkc.ohs.acf.hhs.gov/hslc/tta-system/family/docs/rtp-family-connections.pdf" TargetMode="External"/><Relationship Id="rId32" Type="http://schemas.openxmlformats.org/officeDocument/2006/relationships/hyperlink" Target="https://globalfrp.org/content/download/195/1346/file/SPANISH.SevenResearchBasedWaysFamiliesPromoteLiteracyPDF%20(4).pdf" TargetMode="External"/><Relationship Id="rId37" Type="http://schemas.openxmlformats.org/officeDocument/2006/relationships/hyperlink" Target="http://www.lsna.net/content/2/documents/beyond_the_bake_sale.pdf" TargetMode="External"/><Relationship Id="rId53" Type="http://schemas.openxmlformats.org/officeDocument/2006/relationships/hyperlink" Target="https://globalfrp.org/content/download/83/561/file/Early%20Math%20FINE.pdf" TargetMode="External"/><Relationship Id="rId58" Type="http://schemas.openxmlformats.org/officeDocument/2006/relationships/hyperlink" Target="http://www.ascd.org/publications/educational-leadership/may11/vol68/num08/Involvement-or-Engagement&#162;.aspx" TargetMode="External"/><Relationship Id="rId74" Type="http://schemas.openxmlformats.org/officeDocument/2006/relationships/hyperlink" Target="https://ascend.aspeninstitute.org/resources/states-leading-the-way-practical-solutions-that-lift-up-children-and-families/" TargetMode="External"/><Relationship Id="rId79" Type="http://schemas.openxmlformats.org/officeDocument/2006/relationships/hyperlink" Target="https://www.cde.state.co.us/sites/default/files/video/resultsmatter/AidensParent-TeacherConference.mp4" TargetMode="External"/><Relationship Id="rId102" Type="http://schemas.openxmlformats.org/officeDocument/2006/relationships/hyperlink" Target="https://imhdivtenets.org/" TargetMode="External"/><Relationship Id="rId123" Type="http://schemas.openxmlformats.org/officeDocument/2006/relationships/hyperlink" Target="https://eclkc.ohs.acf.hhs.gov/hslc/tta-system/family/father-engagement/fatherengagement/LasManosdeApa.htm" TargetMode="External"/><Relationship Id="rId128" Type="http://schemas.openxmlformats.org/officeDocument/2006/relationships/hyperlink" Target="https://eclkc.ohs.acf.hhs.gov/sites/default/files/pdf/our-journey-success-ind-flipbook-eng.pdf" TargetMode="External"/><Relationship Id="rId144" Type="http://schemas.openxmlformats.org/officeDocument/2006/relationships/hyperlink" Target="https://www.naeyc.org/resources/blog/when-foster-child-enters-care" TargetMode="External"/><Relationship Id="rId5" Type="http://schemas.openxmlformats.org/officeDocument/2006/relationships/webSettings" Target="webSettings.xml"/><Relationship Id="rId90" Type="http://schemas.openxmlformats.org/officeDocument/2006/relationships/hyperlink" Target="https://eclkc.ohs.acf.hhs.gov/video/program-environments-responsive-programming-migrant-families" TargetMode="External"/><Relationship Id="rId95" Type="http://schemas.openxmlformats.org/officeDocument/2006/relationships/hyperlink" Target="http://eclkc.ohs.acf.hhs.gov/hslc/tta-system/family/docs/building-partnerships-developing-relationships-families.pdf" TargetMode="External"/><Relationship Id="rId22" Type="http://schemas.openxmlformats.org/officeDocument/2006/relationships/hyperlink" Target="http://sites.nationalacademies.org/cs/groups/dbassesite/documents/webpage/dbasse_173455.pdf" TargetMode="External"/><Relationship Id="rId27" Type="http://schemas.openxmlformats.org/officeDocument/2006/relationships/hyperlink" Target="http://www.sedl.org/cgi-bin/pdfexit.cgi?url=http://www.sedl.org/connections/resources/sfclitrev.pdf" TargetMode="External"/><Relationship Id="rId43" Type="http://schemas.openxmlformats.org/officeDocument/2006/relationships/hyperlink" Target="https://eclkc.ohs.acf.hhs.gov/sites/default/files/pdf/lgbt-checklist-for-programs.pdf" TargetMode="External"/><Relationship Id="rId48" Type="http://schemas.openxmlformats.org/officeDocument/2006/relationships/hyperlink" Target="http://cdq.sagepub.com/content/13/1/101.full.pdf+html" TargetMode="External"/><Relationship Id="rId64" Type="http://schemas.openxmlformats.org/officeDocument/2006/relationships/hyperlink" Target="https://www.mbaea.org/media/documents/Young_Children__Sept_2009_Partnerin_D7536CF6133CB.pdf" TargetMode="External"/><Relationship Id="rId69" Type="http://schemas.openxmlformats.org/officeDocument/2006/relationships/hyperlink" Target="Raising%20Young%20Children%20in%20a%20New%20Country:%20Supporting%20Early%20Learning%20and%20Healthy%20Development%20Handbook%20and%20Tip%20Sheets" TargetMode="External"/><Relationship Id="rId113" Type="http://schemas.openxmlformats.org/officeDocument/2006/relationships/hyperlink" Target="http://www.buildinitiative.org/Resources/FamilyEngagementToolkit.aspx" TargetMode="External"/><Relationship Id="rId118" Type="http://schemas.openxmlformats.org/officeDocument/2006/relationships/hyperlink" Target="https://eclkc.ohs.acf.hhs.gov/sites/default/files/pdf/gathering-using-language-info-families-share.pdf" TargetMode="External"/><Relationship Id="rId134" Type="http://schemas.openxmlformats.org/officeDocument/2006/relationships/hyperlink" Target="https://eclkc.ohs.acf.hhs.gov/family-engagement/article/relationship-based-competencies-support-family-engagement-teachers-child" TargetMode="External"/><Relationship Id="rId139" Type="http://schemas.openxmlformats.org/officeDocument/2006/relationships/hyperlink" Target="http://relpacific.mcrel.org/wp-content/uploads/2016/03/ToolkitPart1.pdf" TargetMode="External"/><Relationship Id="rId80" Type="http://schemas.openxmlformats.org/officeDocument/2006/relationships/hyperlink" Target="http://www.hfrp.org/hfrp-news/news-announcements/bridging-worlds-interactive-case-family-engagement-in-the-transition-to-kindergarten" TargetMode="External"/><Relationship Id="rId85" Type="http://schemas.openxmlformats.org/officeDocument/2006/relationships/hyperlink" Target="http://r20.rs6.net/tn.jsp?f=001lXbn42EQqImfs4DNBpMLmQ6mmQqxf_r6HNC_HkofjYxpKhGvyHw_rf_2GkwfRfO7RsIDEef6-RMj9DbEh4DtEUd_iWnSN6KGt9BBcRqqs2UvjnSLqAFoKMv6u2Sg89p8HLfgUGUVQtJ_TKbXEdWtF5mWXCU7S7N0GT_GayBhzVe0I-gESoNZPh0DV2DyJMpM4KHhN9APxw6vLBP75pH_ygVmuELS395vRQ064ofJ-a66_qaHWz5v-Q==&amp;c=kj28l2MqZ_PsIFISzDEp0A4GHeaqMrHmCCFExjUtPenkOZoKVjsTSw==&amp;ch=YMusLzBsc1dWkrhq63bfe8q3gtFui6NC-z1AdJ9ob0Rvba6JVPpCOg==" TargetMode="External"/><Relationship Id="rId3" Type="http://schemas.openxmlformats.org/officeDocument/2006/relationships/styles" Target="styles.xml"/><Relationship Id="rId12" Type="http://schemas.openxmlformats.org/officeDocument/2006/relationships/hyperlink" Target="http://www2.ed.gov/about/inits/ed/earlylearning/families.html" TargetMode="External"/><Relationship Id="rId17" Type="http://schemas.openxmlformats.org/officeDocument/2006/relationships/hyperlink" Target="mailto:camille.catlett@unc.edu" TargetMode="External"/><Relationship Id="rId25" Type="http://schemas.openxmlformats.org/officeDocument/2006/relationships/hyperlink" Target="http://www.hfrp.org/publications-resources/browse-our-publications/reframing-family-involvement-in-education-supporting-families-to-support-educational-equity" TargetMode="External"/><Relationship Id="rId33" Type="http://schemas.openxmlformats.org/officeDocument/2006/relationships/hyperlink" Target="http://ltd.edc.org/resource-library/state-approaches-family-engagement-pre-k-programs" TargetMode="External"/><Relationship Id="rId38" Type="http://schemas.openxmlformats.org/officeDocument/2006/relationships/hyperlink" Target="http://eclkc.ohs.acf.hhs.gov/hslc/tta-system/family/docs/building-partnerships-developing-relationships-families.pdf" TargetMode="External"/><Relationship Id="rId46" Type="http://schemas.openxmlformats.org/officeDocument/2006/relationships/hyperlink" Target="http://www.pewtrusts.org/~/media/legacy/uploadedfiles/pcs_assets/%202010/pknfamilyengagementfinalpdf.pdf" TargetMode="External"/><Relationship Id="rId59" Type="http://schemas.openxmlformats.org/officeDocument/2006/relationships/hyperlink" Target="https://globalfrp.org/content/download/235/1601/file/GFRP_Policy%20Resource%20Package.pdf" TargetMode="External"/><Relationship Id="rId67" Type="http://schemas.openxmlformats.org/officeDocument/2006/relationships/hyperlink" Target="https://www.newamerica.org/education-policy/edcentral/family-engagement-dlls/" TargetMode="External"/><Relationship Id="rId103" Type="http://schemas.openxmlformats.org/officeDocument/2006/relationships/hyperlink" Target="https://www.montgomerycountymd.gov/HHS-Program/Resources/Files/CYF%20Docs/ECAC/MDFamEngageFinal.pdf" TargetMode="External"/><Relationship Id="rId108" Type="http://schemas.openxmlformats.org/officeDocument/2006/relationships/hyperlink" Target="http://hsicc.cmail19.com/t/j-l-kyudjty-hdekiidu-b/" TargetMode="External"/><Relationship Id="rId116" Type="http://schemas.openxmlformats.org/officeDocument/2006/relationships/hyperlink" Target="https://eclkc.ohs.acf.hhs.gov/family-engagement/article/fathers-life-strengthening-families-fatherhood-children-fathers-criminal" TargetMode="External"/><Relationship Id="rId124" Type="http://schemas.openxmlformats.org/officeDocument/2006/relationships/hyperlink" Target="https://eclkc.ohs.acf.hhs.gov/family-engagement/article/las-manos-de-apa-resources" TargetMode="External"/><Relationship Id="rId129" Type="http://schemas.openxmlformats.org/officeDocument/2006/relationships/hyperlink" Target="http://eclkc.ohs.acf.hhs.gov/hslc/tta-system/cultural-linguistic/docs/ind-flipbook-esp.pdf" TargetMode="External"/><Relationship Id="rId137" Type="http://schemas.openxmlformats.org/officeDocument/2006/relationships/hyperlink" Target="http://www.cssp.org/reform/strengtheningfamilies" TargetMode="External"/><Relationship Id="rId20" Type="http://schemas.openxmlformats.org/officeDocument/2006/relationships/hyperlink" Target="http://www.rwjf.org/content/dam/farm/reports/issue_briefs/2017/rwjf432769" TargetMode="External"/><Relationship Id="rId41" Type="http://schemas.openxmlformats.org/officeDocument/2006/relationships/hyperlink" Target="http://www.cssp.org/pages/body/Changing-Systems-Practice-Young-Fathers.pdf" TargetMode="External"/><Relationship Id="rId54" Type="http://schemas.openxmlformats.org/officeDocument/2006/relationships/hyperlink" Target="https://outlook.unc.edu/owa/redir.aspx?SURL=zOx92xY6-eRCxmapQza6G_6xTBYKJ8WZ9zBnhhwk3Rgo_LA9sizTCGgAdAB0AHAAOgAvAC8AbgBlAHcAYQBtAGUAcgBpAGMAYQAuAGMAbQBhAGkAbAAyADAALgBjAG8AbQAvAHQALwBkAC0AbAAtAGoAaAB1AGoAbQB5AC0AagB1AGQAZAB0AHUAeQBrAHIALQBkAC8A&amp;URL=http%3a%2f%2fnewamerica.cmail20.com%2ft%2fd-l-jhujmy-juddtuykr-d%2f" TargetMode="External"/><Relationship Id="rId62" Type="http://schemas.openxmlformats.org/officeDocument/2006/relationships/hyperlink" Target="http://www.sesamestreet.org/parents/topicsandactivities/toolkits/incarceration?utm_source=BUILD+ECE+News%2C+September+18%2C+2013&amp;utm_campaign=Build+news&amp;utm_medium=email" TargetMode="External"/><Relationship Id="rId70" Type="http://schemas.openxmlformats.org/officeDocument/2006/relationships/hyperlink" Target="https://eclkc.ohs.acf.hhs.gov/hslc/tta-system/cultural-linguistic/fcp/docs/raising-young-children-in-a-new-country-bryc5.pdf" TargetMode="External"/><Relationship Id="rId75" Type="http://schemas.openxmlformats.org/officeDocument/2006/relationships/hyperlink" Target="http://www.nccp.org/publications/pdf/text_1177.pdf" TargetMode="External"/><Relationship Id="rId83" Type="http://schemas.openxmlformats.org/officeDocument/2006/relationships/hyperlink" Target="http://community.fpg.unc.edu/connect-modules/learners/module-4" TargetMode="External"/><Relationship Id="rId88" Type="http://schemas.openxmlformats.org/officeDocument/2006/relationships/hyperlink" Target="https://eclkc.ohs.acf.hhs.gov/video/engaging-fathers" TargetMode="External"/><Relationship Id="rId91" Type="http://schemas.openxmlformats.org/officeDocument/2006/relationships/hyperlink" Target="https://eclkc.ohs.acf.hhs.gov/family-support-well-being/article/supporting-children-families-experiencing-homelessness" TargetMode="External"/><Relationship Id="rId96" Type="http://schemas.openxmlformats.org/officeDocument/2006/relationships/hyperlink" Target="http://www.parentcenterhub.org/resources/" TargetMode="External"/><Relationship Id="rId111" Type="http://schemas.openxmlformats.org/officeDocument/2006/relationships/hyperlink" Target="http://hsicc.cmail19.com/t/j-i-kdydikt-birkrkrs-q/" TargetMode="External"/><Relationship Id="rId132" Type="http://schemas.openxmlformats.org/officeDocument/2006/relationships/hyperlink" Target="https://eclkc.ohs.acf.hhs.gov/family-engagement/article/relationship-based-competencies-support-family-engagement" TargetMode="External"/><Relationship Id="rId140" Type="http://schemas.openxmlformats.org/officeDocument/2006/relationships/hyperlink" Target="http://relpacific.mcrel.org/wp-content/uploads/2016/03/Part-2_Jan2015.pdf" TargetMode="External"/><Relationship Id="rId145" Type="http://schemas.openxmlformats.org/officeDocument/2006/relationships/hyperlink" Target="http://www.zerotothree.org/about-us/funded-projects/military-famil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lkc.ohs.acf.hhs.gov/hslc/tta-system/family/docs/schoolreadiness-pfce-rtp.pdf" TargetMode="External"/><Relationship Id="rId23" Type="http://schemas.openxmlformats.org/officeDocument/2006/relationships/hyperlink" Target="http://www.nap.edu/download/21868" TargetMode="External"/><Relationship Id="rId28" Type="http://schemas.openxmlformats.org/officeDocument/2006/relationships/hyperlink" Target="http://www.sedl.org/connections/resources/sfclitrev.pdf" TargetMode="External"/><Relationship Id="rId36" Type="http://schemas.openxmlformats.org/officeDocument/2006/relationships/hyperlink" Target="https://www.zerotothree.org/resources/series/tuning-in-parents-of-young-children-tell-us-what-they-think-know-and-need" TargetMode="External"/><Relationship Id="rId49" Type="http://schemas.openxmlformats.org/officeDocument/2006/relationships/hyperlink" Target="http://www.buildinitiative.org/Portals/0/Uploads/Documents/FamilyKnowsBest.pdf" TargetMode="External"/><Relationship Id="rId57" Type="http://schemas.openxmlformats.org/officeDocument/2006/relationships/hyperlink" Target="https://promundoglobal.org/resources/helping-dads-care/" TargetMode="External"/><Relationship Id="rId106" Type="http://schemas.openxmlformats.org/officeDocument/2006/relationships/hyperlink" Target="http://ectacenter.org/topics/familyeng/familyeng.asp" TargetMode="External"/><Relationship Id="rId114" Type="http://schemas.openxmlformats.org/officeDocument/2006/relationships/hyperlink" Target="http://hsicc.cmail19.com/t/j-l-kyudjty-hdekiidu-k/" TargetMode="External"/><Relationship Id="rId119" Type="http://schemas.openxmlformats.org/officeDocument/2006/relationships/hyperlink" Target="http://www.schoolcommunitynetwork.org/downloads/FACEHandbook.pdf" TargetMode="External"/><Relationship Id="rId127" Type="http://schemas.openxmlformats.org/officeDocument/2006/relationships/hyperlink" Target="http://eclkc.ohs.acf.hhs.gov/hslc/tta-system/family" TargetMode="External"/><Relationship Id="rId10" Type="http://schemas.openxmlformats.org/officeDocument/2006/relationships/hyperlink" Target="https://www.researchconnections.org/childcare/resources/36078/pdf" TargetMode="External"/><Relationship Id="rId31" Type="http://schemas.openxmlformats.org/officeDocument/2006/relationships/hyperlink" Target="https://globalfrp.org/content/download/164/1131/file/SevenResearchBasedWaysFamiliesPromoteLiteracyPDF%20(1).pdf" TargetMode="External"/><Relationship Id="rId44" Type="http://schemas.openxmlformats.org/officeDocument/2006/relationships/hyperlink" Target="http://www.returntooursenses.com/wp-content/uploads/2014/08/Do-No-Harm-Lee-Klinger-Lesser.pdf" TargetMode="External"/><Relationship Id="rId52" Type="http://schemas.openxmlformats.org/officeDocument/2006/relationships/hyperlink" Target="https://dropoutprevention.org/wp-content/uploads/2015/05/Family_Involvement_Makes_a_Difference_20100914.pdf" TargetMode="External"/><Relationship Id="rId60" Type="http://schemas.openxmlformats.org/officeDocument/2006/relationships/hyperlink" Target="https://www.naeyc.org/files/yc/file/201001/LesserOnlineExtra2.pdf" TargetMode="External"/><Relationship Id="rId65" Type="http://schemas.openxmlformats.org/officeDocument/2006/relationships/hyperlink" Target="https://eclkc.ohs.acf.hhs.gov/sites/default/files/pdf/lgbt-partnering.pdf" TargetMode="External"/><Relationship Id="rId73" Type="http://schemas.openxmlformats.org/officeDocument/2006/relationships/hyperlink" Target="https://ascend.aspeninstitute.org/resources/states-leading-the-way-practical-solutions-that-lift-up-children-and-families/" TargetMode="External"/><Relationship Id="rId78" Type="http://schemas.openxmlformats.org/officeDocument/2006/relationships/hyperlink" Target="http://www.creativitycultureeducation.org/why-do-parents-become-involved-in-their-childrens-education" TargetMode="External"/><Relationship Id="rId81" Type="http://schemas.openxmlformats.org/officeDocument/2006/relationships/hyperlink" Target="https://eclkc.ohs.acf.hhs.gov/video/bringing-families-together-building-community" TargetMode="External"/><Relationship Id="rId86" Type="http://schemas.openxmlformats.org/officeDocument/2006/relationships/hyperlink" Target="https://eclkc.ohs.acf.hhs.gov/video/engaging-families-transition-kindergarten" TargetMode="External"/><Relationship Id="rId94" Type="http://schemas.openxmlformats.org/officeDocument/2006/relationships/hyperlink" Target="http://eclkc.ohs.acf.hhs.gov/pgor/" TargetMode="External"/><Relationship Id="rId99" Type="http://schemas.openxmlformats.org/officeDocument/2006/relationships/hyperlink" Target="https://eclkc.ohs.acf.hhs.gov/family-engagement/article/creating-welcoming-early-childhood-program-lgbt-headed-families" TargetMode="External"/><Relationship Id="rId101" Type="http://schemas.openxmlformats.org/officeDocument/2006/relationships/hyperlink" Target="http://ectacenter.org/decrp/topic-family.asp" TargetMode="External"/><Relationship Id="rId122" Type="http://schemas.openxmlformats.org/officeDocument/2006/relationships/hyperlink" Target="http://www.elacindiana.org/resource/family-engagement-toolkit/" TargetMode="External"/><Relationship Id="rId130" Type="http://schemas.openxmlformats.org/officeDocument/2006/relationships/hyperlink" Target="http://www.parentcenterhub.org/parent-participation-ei/" TargetMode="External"/><Relationship Id="rId135" Type="http://schemas.openxmlformats.org/officeDocument/2006/relationships/hyperlink" Target="https://eclkc.ohs.acf.hhs.gov/family-engagement/article/relationship-based-competencies-support-family-engagement-family-services" TargetMode="External"/><Relationship Id="rId143" Type="http://schemas.openxmlformats.org/officeDocument/2006/relationships/hyperlink" Target="http://www.vermontfamilynetwork.org/"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earchconnections.org/childcare/resources/36078/pdf" TargetMode="External"/><Relationship Id="rId13" Type="http://schemas.openxmlformats.org/officeDocument/2006/relationships/hyperlink" Target="http://www2.ed.gov/about/inits/ed/earlylearning/files/policy-statement-on-family-engagement.pdf" TargetMode="External"/><Relationship Id="rId18" Type="http://schemas.openxmlformats.org/officeDocument/2006/relationships/hyperlink" Target="https://www.utoledo.edu/education/grants/partnerproject/focus/docs/Parent%20and%20Professional%20Collaboration%20Research%20Brief%20-%20Final.pdf" TargetMode="External"/><Relationship Id="rId39" Type="http://schemas.openxmlformats.org/officeDocument/2006/relationships/hyperlink" Target="http://www.communityplaythings.com/resources/articles/2018/building-relationships-with-new-families" TargetMode="External"/><Relationship Id="rId109" Type="http://schemas.openxmlformats.org/officeDocument/2006/relationships/hyperlink" Target="http://eclkc.ohs.acf.hhs.gov/hslc/tta-system/family/docs/transitions-kindergarten.pdf" TargetMode="External"/><Relationship Id="rId34" Type="http://schemas.openxmlformats.org/officeDocument/2006/relationships/hyperlink" Target="https://www.childtrends.org/publications/the-strengths-of-latina-mothers-in-supporting-their-childrens-education-a-cultural-perspective/" TargetMode="External"/><Relationship Id="rId50" Type="http://schemas.openxmlformats.org/officeDocument/2006/relationships/hyperlink" Target="http://www.sedl.org/pubs/family29/family_involvement.pdf" TargetMode="External"/><Relationship Id="rId55" Type="http://schemas.openxmlformats.org/officeDocument/2006/relationships/hyperlink" Target="https://www.newamerica.org/education-policy/edcentral/undoc-parents/" TargetMode="External"/><Relationship Id="rId76" Type="http://schemas.openxmlformats.org/officeDocument/2006/relationships/hyperlink" Target="http://digitalcommons.library.tmc.edu/cgi/viewcontent.cgi?article=1288&amp;context=childrenatrisk" TargetMode="External"/><Relationship Id="rId97" Type="http://schemas.openxmlformats.org/officeDocument/2006/relationships/hyperlink" Target="http://community.fpg.unc.edu/connect-modules/learners/module-3" TargetMode="External"/><Relationship Id="rId104" Type="http://schemas.openxmlformats.org/officeDocument/2006/relationships/hyperlink" Target="http://www.pewtrusts.org/~/media/legacy/uploadedfiles/pcs_assets/%202010/pknfamilyengagementfinalpdf.pdf" TargetMode="External"/><Relationship Id="rId120" Type="http://schemas.openxmlformats.org/officeDocument/2006/relationships/hyperlink" Target="https://eclkc.ohs.acf.hhs.gov/hslc/tta-system/family/docs/father-engage-programming.pdf" TargetMode="External"/><Relationship Id="rId125" Type="http://schemas.openxmlformats.org/officeDocument/2006/relationships/hyperlink" Target="https://eclkc.ohs.acf.hhs.gov/hslc/tta-system/family/docs/measuring-what-matters.pdf" TargetMode="External"/><Relationship Id="rId141" Type="http://schemas.openxmlformats.org/officeDocument/2006/relationships/hyperlink" Target="http://relpacific.mcrel.org/wp-content/uploads/2016/03/Part-3_Jan2015.pdf"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2.ed.gov/about/overview/focus/early-learning-teacher-and-parent-resource-guide.pdf" TargetMode="External"/><Relationship Id="rId92" Type="http://schemas.openxmlformats.org/officeDocument/2006/relationships/hyperlink" Target="https://www.pbis.org/Common/Cms/files/pbisresources/Family%20Engagement%20in%20PBIS.pdf" TargetMode="External"/><Relationship Id="rId2" Type="http://schemas.openxmlformats.org/officeDocument/2006/relationships/numbering" Target="numbering.xml"/><Relationship Id="rId29" Type="http://schemas.openxmlformats.org/officeDocument/2006/relationships/hyperlink" Target="http://www.aecf.org/resources/engaging-parents-developing-leaders/" TargetMode="External"/><Relationship Id="rId24" Type="http://schemas.openxmlformats.org/officeDocument/2006/relationships/hyperlink" Target="http://download.nap.edu/cart/download.cgi?record_id=21868" TargetMode="External"/><Relationship Id="rId40" Type="http://schemas.openxmlformats.org/officeDocument/2006/relationships/hyperlink" Target="http://www.hispanicresearchcenter.org/wp-content/uploads/2017/03/Cultural-Competence-Guide.pdf" TargetMode="External"/><Relationship Id="rId45" Type="http://schemas.openxmlformats.org/officeDocument/2006/relationships/hyperlink" Target="http://journals.sagepub.com/doi/full/10.1177/0031721715579034" TargetMode="External"/><Relationship Id="rId66" Type="http://schemas.openxmlformats.org/officeDocument/2006/relationships/hyperlink" Target="https://www.gse.harvard.edu/news/uk/18/04/partnering-newcomer-families" TargetMode="External"/><Relationship Id="rId87" Type="http://schemas.openxmlformats.org/officeDocument/2006/relationships/hyperlink" Target="https://eclkc.ohs.acf.hhs.gov/hslc/tta-system/family/father-engagement/fatherengagement/best-practice-video-engaging-fathers.html" TargetMode="External"/><Relationship Id="rId110" Type="http://schemas.openxmlformats.org/officeDocument/2006/relationships/hyperlink" Target="http://www.hfrp.org/content/download/1181/48685/.../earlychild%20hood.pdf" TargetMode="External"/><Relationship Id="rId115" Type="http://schemas.openxmlformats.org/officeDocument/2006/relationships/hyperlink" Target="http://eclkc.ohs.acf.hhs.gov/hslc/tta-system/family/docs/engaging-and-goal-setting-with-families.pdf" TargetMode="External"/><Relationship Id="rId131" Type="http://schemas.openxmlformats.org/officeDocument/2006/relationships/hyperlink" Target="https://rpm.fpg.unc.edu/module-5-family" TargetMode="External"/><Relationship Id="rId136" Type="http://schemas.openxmlformats.org/officeDocument/2006/relationships/hyperlink" Target="https://www.acf.hhs.gov/sites/default/files/ecd/final_self_assessment_tool_for_early_childhood_programs_serving.pdf" TargetMode="External"/><Relationship Id="rId61" Type="http://schemas.openxmlformats.org/officeDocument/2006/relationships/hyperlink" Target="http://www.returntooursenses.com/wp-content/uploads/2014/08/LGBT-families-Lee-Klinger-Lesser.pdf" TargetMode="External"/><Relationship Id="rId82" Type="http://schemas.openxmlformats.org/officeDocument/2006/relationships/hyperlink" Target="http://community.fpg.unc.edu/connect-modules/learners/module-3" TargetMode="External"/><Relationship Id="rId19" Type="http://schemas.openxmlformats.org/officeDocument/2006/relationships/hyperlink" Target="http://www.sedl.org/connections/resources/evidence.pdf" TargetMode="External"/><Relationship Id="rId14" Type="http://schemas.openxmlformats.org/officeDocument/2006/relationships/hyperlink" Target="http://www2.ed.gov/about/inits/ed/earlylearning/files/policy-statement-on-family-engagement-executive-summary.pdf" TargetMode="External"/><Relationship Id="rId30" Type="http://schemas.openxmlformats.org/officeDocument/2006/relationships/hyperlink" Target="https://globalfrp.org/Media/Files/Seven-Research-Based-Ways-That-Families-Promote-Early-Literacy" TargetMode="External"/><Relationship Id="rId35" Type="http://schemas.openxmlformats.org/officeDocument/2006/relationships/hyperlink" Target="http://www.researchconnections.org/childcare/resources/30185/pdf" TargetMode="External"/><Relationship Id="rId56" Type="http://schemas.openxmlformats.org/officeDocument/2006/relationships/hyperlink" Target="http://www.parentinvolvementmatters.org/system_files/library/34.pdf" TargetMode="External"/><Relationship Id="rId77" Type="http://schemas.openxmlformats.org/officeDocument/2006/relationships/hyperlink" Target="https://www2.ed.gov/about/offices/list/oela/english-learner-toolkit/chap10.pdf" TargetMode="External"/><Relationship Id="rId100" Type="http://schemas.openxmlformats.org/officeDocument/2006/relationships/hyperlink" Target="http://eclkc.ohs.acf.hhs.gov/hslc/tta-system/family/docs/lgbt-checklist-for-programs.pdf" TargetMode="External"/><Relationship Id="rId105" Type="http://schemas.openxmlformats.org/officeDocument/2006/relationships/hyperlink" Target="http://www.pewtrusts.org/our_work_report_detail.aspx?id=59866" TargetMode="External"/><Relationship Id="rId126" Type="http://schemas.openxmlformats.org/officeDocument/2006/relationships/hyperlink" Target="http://center.serve.org/nche/ibt/parent_inv.php" TargetMode="External"/><Relationship Id="rId147" Type="http://schemas.openxmlformats.org/officeDocument/2006/relationships/fontTable" Target="fontTable.xml"/><Relationship Id="rId8" Type="http://schemas.openxmlformats.org/officeDocument/2006/relationships/hyperlink" Target="https://www.cssp.org/young-children-their-families/body/FirstFive-BRIEF.pdf" TargetMode="External"/><Relationship Id="rId51" Type="http://schemas.openxmlformats.org/officeDocument/2006/relationships/hyperlink" Target="https://helpmegrownational.org/wp-content/uploads/2017/04/FE-ChildrenWithDisabilities.pdf" TargetMode="External"/><Relationship Id="rId72" Type="http://schemas.openxmlformats.org/officeDocument/2006/relationships/hyperlink" Target="http://www.kappanonline.org/stages-of-immigrant-parent-involvement-survivors-to-leaders/" TargetMode="External"/><Relationship Id="rId93" Type="http://schemas.openxmlformats.org/officeDocument/2006/relationships/hyperlink" Target="http://hsicc.cmail19.com/t/j-l-kyudjty-hdekiidu-u/" TargetMode="External"/><Relationship Id="rId98" Type="http://schemas.openxmlformats.org/officeDocument/2006/relationships/hyperlink" Target="http://community.fpg.unc.edu/connect-modules/learners/module-4" TargetMode="External"/><Relationship Id="rId121" Type="http://schemas.openxmlformats.org/officeDocument/2006/relationships/hyperlink" Target="https://eclkc.ohs.acf.hhs.gov/hslc/Espanol/participacion/docs/father-engage-programming-esp.pdf" TargetMode="External"/><Relationship Id="rId142" Type="http://schemas.openxmlformats.org/officeDocument/2006/relationships/hyperlink" Target="http://relpacific.mcrel.org/wp-content/uploads/2016/03/Part4_Ma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362C-31B9-49EE-9E3D-AA1C9011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10621</Words>
  <Characters>60541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32</cp:revision>
  <cp:lastPrinted>2018-08-28T15:41:00Z</cp:lastPrinted>
  <dcterms:created xsi:type="dcterms:W3CDTF">2018-06-27T18:15:00Z</dcterms:created>
  <dcterms:modified xsi:type="dcterms:W3CDTF">2018-08-31T19:51:00Z</dcterms:modified>
</cp:coreProperties>
</file>