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AC29E" w14:textId="77777777" w:rsidR="00FB0851" w:rsidRPr="008F3EE8" w:rsidRDefault="00FB0851" w:rsidP="00FB08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SCRIPT-NC </w:t>
      </w:r>
      <w:r w:rsidRPr="008F3EE8">
        <w:rPr>
          <w:b/>
          <w:bCs/>
          <w:sz w:val="24"/>
          <w:szCs w:val="24"/>
        </w:rPr>
        <w:t>Syllabus Rubric Indicator Checklist</w:t>
      </w:r>
    </w:p>
    <w:p w14:paraId="4239000A" w14:textId="77777777" w:rsidR="00FB0851" w:rsidRPr="008F3EE8" w:rsidRDefault="00FB0851" w:rsidP="00FB0851">
      <w:pPr>
        <w:rPr>
          <w:sz w:val="16"/>
          <w:szCs w:val="16"/>
        </w:rPr>
      </w:pPr>
    </w:p>
    <w:p w14:paraId="239CF085" w14:textId="19EEC692" w:rsidR="00FB0851" w:rsidRDefault="00FB0851" w:rsidP="00FB0851">
      <w:r w:rsidRPr="00E66EF9">
        <w:rPr>
          <w:sz w:val="24"/>
          <w:szCs w:val="24"/>
        </w:rPr>
        <w:t>Course Number and 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EDU 284, EC Capstone Practicum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66EF9">
        <w:rPr>
          <w:sz w:val="24"/>
          <w:szCs w:val="24"/>
        </w:rPr>
        <w:t>College</w:t>
      </w:r>
      <w:r>
        <w:rPr>
          <w:sz w:val="24"/>
          <w:szCs w:val="24"/>
        </w:rPr>
        <w:t xml:space="preserve">: </w:t>
      </w:r>
      <w:r w:rsidRPr="00DD1209">
        <w:rPr>
          <w:sz w:val="24"/>
          <w:szCs w:val="24"/>
          <w:u w:val="single"/>
        </w:rPr>
        <w:t>Durham Technical Community College</w:t>
      </w:r>
    </w:p>
    <w:p w14:paraId="56C3E68C" w14:textId="77777777" w:rsidR="00FB0851" w:rsidRDefault="00FB0851" w:rsidP="00FB0851"/>
    <w:tbl>
      <w:tblPr>
        <w:tblStyle w:val="TableGrid"/>
        <w:tblW w:w="13860" w:type="dxa"/>
        <w:tblInd w:w="-5" w:type="dxa"/>
        <w:tblLook w:val="04A0" w:firstRow="1" w:lastRow="0" w:firstColumn="1" w:lastColumn="0" w:noHBand="0" w:noVBand="1"/>
      </w:tblPr>
      <w:tblGrid>
        <w:gridCol w:w="540"/>
        <w:gridCol w:w="6030"/>
        <w:gridCol w:w="1530"/>
        <w:gridCol w:w="1170"/>
        <w:gridCol w:w="4590"/>
      </w:tblGrid>
      <w:tr w:rsidR="00FB0851" w:rsidRPr="006710E9" w14:paraId="063423E9" w14:textId="77777777" w:rsidTr="00732FA1">
        <w:tc>
          <w:tcPr>
            <w:tcW w:w="540" w:type="dxa"/>
            <w:shd w:val="clear" w:color="auto" w:fill="595959" w:themeFill="text1" w:themeFillTint="A6"/>
          </w:tcPr>
          <w:p w14:paraId="34706698" w14:textId="77777777" w:rsidR="00FB0851" w:rsidRPr="006710E9" w:rsidRDefault="00FB0851" w:rsidP="00EE5EFA"/>
        </w:tc>
        <w:tc>
          <w:tcPr>
            <w:tcW w:w="6030" w:type="dxa"/>
          </w:tcPr>
          <w:p w14:paraId="571CB7F9" w14:textId="77777777" w:rsidR="00FB0851" w:rsidRDefault="00FB0851" w:rsidP="00EE5EFA">
            <w:pPr>
              <w:jc w:val="center"/>
              <w:rPr>
                <w:b/>
                <w:bCs/>
              </w:rPr>
            </w:pPr>
          </w:p>
          <w:p w14:paraId="03CAB4BC" w14:textId="77777777" w:rsidR="00FB0851" w:rsidRPr="006710E9" w:rsidRDefault="00FB0851" w:rsidP="00EE5EFA">
            <w:pPr>
              <w:jc w:val="center"/>
              <w:rPr>
                <w:b/>
                <w:bCs/>
              </w:rPr>
            </w:pPr>
            <w:r w:rsidRPr="006710E9">
              <w:rPr>
                <w:b/>
                <w:bCs/>
              </w:rPr>
              <w:t>Syllabus Rubric Indicator</w:t>
            </w:r>
          </w:p>
        </w:tc>
        <w:tc>
          <w:tcPr>
            <w:tcW w:w="1530" w:type="dxa"/>
          </w:tcPr>
          <w:p w14:paraId="12844BA5" w14:textId="77777777" w:rsidR="00FB0851" w:rsidRPr="006710E9" w:rsidRDefault="00FB0851" w:rsidP="00EE5EFA">
            <w:pPr>
              <w:jc w:val="center"/>
              <w:rPr>
                <w:b/>
                <w:bCs/>
              </w:rPr>
            </w:pPr>
            <w:r w:rsidRPr="006710E9">
              <w:rPr>
                <w:b/>
                <w:bCs/>
              </w:rPr>
              <w:t>Addressed in Assignment(s) in Original Syllabus?</w:t>
            </w:r>
          </w:p>
        </w:tc>
        <w:tc>
          <w:tcPr>
            <w:tcW w:w="1170" w:type="dxa"/>
          </w:tcPr>
          <w:p w14:paraId="7856A705" w14:textId="77777777" w:rsidR="00FB0851" w:rsidRPr="006710E9" w:rsidRDefault="00FB0851" w:rsidP="00EE5EFA">
            <w:pPr>
              <w:jc w:val="center"/>
              <w:rPr>
                <w:b/>
                <w:bCs/>
              </w:rPr>
            </w:pPr>
            <w:r w:rsidRPr="006710E9">
              <w:rPr>
                <w:b/>
                <w:bCs/>
              </w:rPr>
              <w:t>Targets for Syllabus Revision</w:t>
            </w:r>
          </w:p>
        </w:tc>
        <w:tc>
          <w:tcPr>
            <w:tcW w:w="4590" w:type="dxa"/>
          </w:tcPr>
          <w:p w14:paraId="2F525FDB" w14:textId="77777777" w:rsidR="00FB0851" w:rsidRPr="006710E9" w:rsidRDefault="00FB0851" w:rsidP="00EE5EFA">
            <w:pPr>
              <w:jc w:val="center"/>
              <w:rPr>
                <w:b/>
                <w:bCs/>
              </w:rPr>
            </w:pPr>
            <w:r w:rsidRPr="006710E9">
              <w:rPr>
                <w:b/>
                <w:bCs/>
              </w:rPr>
              <w:t>Addressed in Revised Syllabus?</w:t>
            </w:r>
          </w:p>
        </w:tc>
      </w:tr>
      <w:tr w:rsidR="00FB0851" w14:paraId="1C74914B" w14:textId="77777777" w:rsidTr="00732FA1">
        <w:tc>
          <w:tcPr>
            <w:tcW w:w="540" w:type="dxa"/>
            <w:vMerge w:val="restart"/>
            <w:shd w:val="clear" w:color="auto" w:fill="D9E2F3" w:themeFill="accent1" w:themeFillTint="33"/>
            <w:textDirection w:val="btLr"/>
          </w:tcPr>
          <w:p w14:paraId="195262D6" w14:textId="4A9E0B03" w:rsidR="00FB0851" w:rsidRPr="008F3EE8" w:rsidRDefault="00FB0851" w:rsidP="00FB0851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REQUIRED </w:t>
            </w:r>
            <w:r w:rsidRPr="008F3EE8">
              <w:rPr>
                <w:b/>
                <w:bCs/>
                <w:sz w:val="24"/>
                <w:szCs w:val="24"/>
              </w:rPr>
              <w:t>INDICATORS</w:t>
            </w:r>
          </w:p>
        </w:tc>
        <w:tc>
          <w:tcPr>
            <w:tcW w:w="6030" w:type="dxa"/>
            <w:shd w:val="clear" w:color="auto" w:fill="D9E2F3" w:themeFill="accent1" w:themeFillTint="33"/>
          </w:tcPr>
          <w:p w14:paraId="08A66045" w14:textId="77777777" w:rsidR="00FB0851" w:rsidRPr="00DD1209" w:rsidRDefault="00FB0851" w:rsidP="00FB0851">
            <w:pPr>
              <w:pStyle w:val="ListParagraph"/>
              <w:numPr>
                <w:ilvl w:val="0"/>
                <w:numId w:val="1"/>
              </w:numPr>
            </w:pPr>
            <w:r w:rsidRPr="00DD1209">
              <w:t>Engaging, building respectful partnerships, and communicating effectively with families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71C7F734" w14:textId="77777777" w:rsidR="00FB0851" w:rsidRDefault="00FB0851" w:rsidP="00EE5EFA">
            <w:r>
              <w:t>Not explicitly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1F637250" w14:textId="77777777" w:rsidR="00FB0851" w:rsidRDefault="00FB0851" w:rsidP="00FB08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90" w:type="dxa"/>
            <w:shd w:val="clear" w:color="auto" w:fill="D9E2F3" w:themeFill="accent1" w:themeFillTint="33"/>
          </w:tcPr>
          <w:p w14:paraId="07F6A715" w14:textId="446DBC3A" w:rsidR="00FB0851" w:rsidRDefault="00FB0851" w:rsidP="00FB0851">
            <w:r>
              <w:t>Yes with these assignments:</w:t>
            </w:r>
            <w:r>
              <w:t xml:space="preserve"> </w:t>
            </w:r>
            <w:r>
              <w:t>Family Engagement Plan</w:t>
            </w:r>
            <w:r>
              <w:t xml:space="preserve">; </w:t>
            </w:r>
            <w:r>
              <w:t>NCFELD Lab</w:t>
            </w:r>
          </w:p>
        </w:tc>
      </w:tr>
      <w:tr w:rsidR="00FB0851" w14:paraId="2CF87188" w14:textId="77777777" w:rsidTr="00732FA1">
        <w:tc>
          <w:tcPr>
            <w:tcW w:w="540" w:type="dxa"/>
            <w:vMerge/>
            <w:shd w:val="clear" w:color="auto" w:fill="D9E2F3" w:themeFill="accent1" w:themeFillTint="33"/>
          </w:tcPr>
          <w:p w14:paraId="3EF6BAB8" w14:textId="77777777" w:rsidR="00FB0851" w:rsidRPr="008F3EE8" w:rsidRDefault="00FB0851" w:rsidP="00EE5E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D9E2F3" w:themeFill="accent1" w:themeFillTint="33"/>
          </w:tcPr>
          <w:p w14:paraId="1A6601D5" w14:textId="77777777" w:rsidR="00FB0851" w:rsidRPr="00DD1209" w:rsidRDefault="00FB0851" w:rsidP="00FB0851">
            <w:pPr>
              <w:pStyle w:val="ListParagraph"/>
              <w:numPr>
                <w:ilvl w:val="0"/>
                <w:numId w:val="1"/>
              </w:numPr>
            </w:pPr>
            <w:r w:rsidRPr="00DD1209">
              <w:t>Supporting young children with disabilities and inclusion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56610BD0" w14:textId="77777777" w:rsidR="00FB0851" w:rsidRDefault="00FB0851" w:rsidP="00EE5EFA">
            <w:r>
              <w:t>Not explicitly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640F16AF" w14:textId="77777777" w:rsidR="00FB0851" w:rsidRDefault="00FB0851" w:rsidP="00FB08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90" w:type="dxa"/>
            <w:shd w:val="clear" w:color="auto" w:fill="D9E2F3" w:themeFill="accent1" w:themeFillTint="33"/>
          </w:tcPr>
          <w:p w14:paraId="15099DD3" w14:textId="194645F8" w:rsidR="00FB0851" w:rsidRDefault="00FB0851" w:rsidP="00FB0851">
            <w:r>
              <w:t>Yes with these assignments:</w:t>
            </w:r>
            <w:r>
              <w:t xml:space="preserve"> </w:t>
            </w:r>
            <w:r>
              <w:t>Advancing Equity Journals</w:t>
            </w:r>
            <w:r>
              <w:t xml:space="preserve">; </w:t>
            </w:r>
            <w:r>
              <w:t>E-Portfolio</w:t>
            </w:r>
            <w:r>
              <w:t xml:space="preserve">; </w:t>
            </w:r>
            <w:r>
              <w:t>Key Assessment</w:t>
            </w:r>
          </w:p>
        </w:tc>
      </w:tr>
      <w:tr w:rsidR="00FB0851" w14:paraId="5FC780D7" w14:textId="77777777" w:rsidTr="00732FA1">
        <w:tc>
          <w:tcPr>
            <w:tcW w:w="540" w:type="dxa"/>
            <w:vMerge/>
            <w:shd w:val="clear" w:color="auto" w:fill="D9E2F3" w:themeFill="accent1" w:themeFillTint="33"/>
          </w:tcPr>
          <w:p w14:paraId="52284BFE" w14:textId="77777777" w:rsidR="00FB0851" w:rsidRPr="008F3EE8" w:rsidRDefault="00FB0851" w:rsidP="00EE5E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D9E2F3" w:themeFill="accent1" w:themeFillTint="33"/>
          </w:tcPr>
          <w:p w14:paraId="6EF82417" w14:textId="77777777" w:rsidR="00FB0851" w:rsidRPr="00DD1209" w:rsidRDefault="00FB0851" w:rsidP="00FB0851">
            <w:pPr>
              <w:pStyle w:val="ListParagraph"/>
              <w:numPr>
                <w:ilvl w:val="0"/>
                <w:numId w:val="1"/>
              </w:numPr>
            </w:pPr>
            <w:r w:rsidRPr="00DD1209">
              <w:t>Supporting young children who are dual language learners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408D77DF" w14:textId="77777777" w:rsidR="00FB0851" w:rsidRDefault="00FB0851" w:rsidP="00EE5EFA">
            <w:r>
              <w:t>Not explicitly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0E3C870C" w14:textId="77777777" w:rsidR="00FB0851" w:rsidRDefault="00FB0851" w:rsidP="00FB08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90" w:type="dxa"/>
            <w:shd w:val="clear" w:color="auto" w:fill="D9E2F3" w:themeFill="accent1" w:themeFillTint="33"/>
          </w:tcPr>
          <w:p w14:paraId="6BBA2918" w14:textId="59E67564" w:rsidR="00FB0851" w:rsidRDefault="00FB0851" w:rsidP="00FB0851">
            <w:r>
              <w:t>Yes with these assignments:</w:t>
            </w:r>
            <w:r>
              <w:t xml:space="preserve"> </w:t>
            </w:r>
            <w:r>
              <w:t>Advancing Equity Journals</w:t>
            </w:r>
            <w:r>
              <w:t xml:space="preserve">; </w:t>
            </w:r>
            <w:r>
              <w:t>E-Portfolio</w:t>
            </w:r>
            <w:r>
              <w:t xml:space="preserve">; </w:t>
            </w:r>
            <w:r>
              <w:t>Key Assessment</w:t>
            </w:r>
          </w:p>
        </w:tc>
      </w:tr>
      <w:tr w:rsidR="00FB0851" w14:paraId="75F13352" w14:textId="77777777" w:rsidTr="00732FA1">
        <w:tc>
          <w:tcPr>
            <w:tcW w:w="540" w:type="dxa"/>
            <w:vMerge/>
            <w:shd w:val="clear" w:color="auto" w:fill="D9E2F3" w:themeFill="accent1" w:themeFillTint="33"/>
          </w:tcPr>
          <w:p w14:paraId="03A6B384" w14:textId="77777777" w:rsidR="00FB0851" w:rsidRPr="008F3EE8" w:rsidRDefault="00FB0851" w:rsidP="00EE5E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D9E2F3" w:themeFill="accent1" w:themeFillTint="33"/>
          </w:tcPr>
          <w:p w14:paraId="2D4188A6" w14:textId="77777777" w:rsidR="00FB0851" w:rsidRPr="00DD1209" w:rsidRDefault="00FB0851" w:rsidP="00FB0851">
            <w:pPr>
              <w:pStyle w:val="ListParagraph"/>
              <w:numPr>
                <w:ilvl w:val="0"/>
                <w:numId w:val="1"/>
              </w:numPr>
            </w:pPr>
            <w:r w:rsidRPr="00DD1209">
              <w:t>Supporting young children who are racially, ethnically, and culturally diverse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46241CE6" w14:textId="77777777" w:rsidR="00FB0851" w:rsidRDefault="00FB0851" w:rsidP="00EE5EFA">
            <w:r>
              <w:t>Not explicitly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7275802A" w14:textId="77777777" w:rsidR="00FB0851" w:rsidRDefault="00FB0851" w:rsidP="00FB08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90" w:type="dxa"/>
            <w:shd w:val="clear" w:color="auto" w:fill="D9E2F3" w:themeFill="accent1" w:themeFillTint="33"/>
          </w:tcPr>
          <w:p w14:paraId="1258DBB4" w14:textId="143D77F2" w:rsidR="00FB0851" w:rsidRDefault="00FB0851" w:rsidP="00FB0851">
            <w:r>
              <w:t>Yes with these assignments:</w:t>
            </w:r>
            <w:r>
              <w:t xml:space="preserve"> </w:t>
            </w:r>
            <w:r>
              <w:t>Advancing Equity Journals</w:t>
            </w:r>
            <w:r>
              <w:t xml:space="preserve">; </w:t>
            </w:r>
            <w:r>
              <w:t>E-Portfolio</w:t>
            </w:r>
            <w:r>
              <w:t xml:space="preserve">; </w:t>
            </w:r>
            <w:r>
              <w:t>Key Assessment</w:t>
            </w:r>
          </w:p>
        </w:tc>
      </w:tr>
      <w:tr w:rsidR="00FB0851" w14:paraId="5AE6F66F" w14:textId="77777777" w:rsidTr="00732FA1">
        <w:tc>
          <w:tcPr>
            <w:tcW w:w="540" w:type="dxa"/>
            <w:vMerge/>
            <w:shd w:val="clear" w:color="auto" w:fill="D9E2F3" w:themeFill="accent1" w:themeFillTint="33"/>
          </w:tcPr>
          <w:p w14:paraId="56EAA8DE" w14:textId="77777777" w:rsidR="00FB0851" w:rsidRPr="008F3EE8" w:rsidRDefault="00FB0851" w:rsidP="00EE5E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D9E2F3" w:themeFill="accent1" w:themeFillTint="33"/>
          </w:tcPr>
          <w:p w14:paraId="035D35A1" w14:textId="003DBFA8" w:rsidR="00FB0851" w:rsidRPr="00DD1209" w:rsidRDefault="00FB0851" w:rsidP="00FB0851">
            <w:r>
              <w:t>NC Foundations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29DF00F6" w14:textId="0EDC3F11" w:rsidR="00FB0851" w:rsidRDefault="00FB0851" w:rsidP="00EE5EFA">
            <w:r>
              <w:t>Yes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6B349BEE" w14:textId="77777777" w:rsidR="00FB0851" w:rsidRDefault="00FB0851" w:rsidP="00FB08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90" w:type="dxa"/>
            <w:shd w:val="clear" w:color="auto" w:fill="D9E2F3" w:themeFill="accent1" w:themeFillTint="33"/>
          </w:tcPr>
          <w:p w14:paraId="5C4EED00" w14:textId="3F1DDFD9" w:rsidR="00FB0851" w:rsidRDefault="00FB0851" w:rsidP="00FB0851">
            <w:r>
              <w:t>Yes across all assignments</w:t>
            </w:r>
          </w:p>
        </w:tc>
      </w:tr>
      <w:tr w:rsidR="00FB0851" w14:paraId="574202AE" w14:textId="77777777" w:rsidTr="00732FA1">
        <w:tc>
          <w:tcPr>
            <w:tcW w:w="540" w:type="dxa"/>
            <w:vMerge/>
            <w:shd w:val="clear" w:color="auto" w:fill="D9E2F3" w:themeFill="accent1" w:themeFillTint="33"/>
          </w:tcPr>
          <w:p w14:paraId="434676CE" w14:textId="77777777" w:rsidR="00FB0851" w:rsidRPr="008F3EE8" w:rsidRDefault="00FB0851" w:rsidP="00EE5E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D9E2F3" w:themeFill="accent1" w:themeFillTint="33"/>
          </w:tcPr>
          <w:p w14:paraId="01489E19" w14:textId="38142383" w:rsidR="00FB0851" w:rsidRPr="00DD1209" w:rsidRDefault="00FB0851" w:rsidP="00FB0851">
            <w:r>
              <w:t>Technology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59E5CFB7" w14:textId="54B92BB1" w:rsidR="00FB0851" w:rsidRDefault="00FB0851" w:rsidP="00EE5EFA">
            <w:r>
              <w:t>Yes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605E86E2" w14:textId="77777777" w:rsidR="00FB0851" w:rsidRDefault="00FB0851" w:rsidP="00FB08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90" w:type="dxa"/>
            <w:shd w:val="clear" w:color="auto" w:fill="D9E2F3" w:themeFill="accent1" w:themeFillTint="33"/>
          </w:tcPr>
          <w:p w14:paraId="25696485" w14:textId="6C5500E1" w:rsidR="00FB0851" w:rsidRDefault="00FB0851" w:rsidP="00FB0851">
            <w:r>
              <w:t>Yes with E-Portfolio</w:t>
            </w:r>
          </w:p>
        </w:tc>
      </w:tr>
      <w:tr w:rsidR="00FB0851" w14:paraId="7784707F" w14:textId="77777777" w:rsidTr="00732FA1">
        <w:tc>
          <w:tcPr>
            <w:tcW w:w="540" w:type="dxa"/>
            <w:vMerge w:val="restart"/>
            <w:textDirection w:val="btLr"/>
          </w:tcPr>
          <w:p w14:paraId="414AD410" w14:textId="77777777" w:rsidR="00FB0851" w:rsidRPr="008F3EE8" w:rsidRDefault="00FB0851" w:rsidP="00EE5EF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8F3EE8">
              <w:rPr>
                <w:b/>
                <w:bCs/>
                <w:sz w:val="24"/>
                <w:szCs w:val="24"/>
              </w:rPr>
              <w:t>ADDITIONAL INDICATORS</w:t>
            </w:r>
          </w:p>
        </w:tc>
        <w:tc>
          <w:tcPr>
            <w:tcW w:w="6030" w:type="dxa"/>
          </w:tcPr>
          <w:p w14:paraId="6EB64CA4" w14:textId="77777777" w:rsidR="00FB0851" w:rsidRPr="00DD1209" w:rsidRDefault="00FB0851" w:rsidP="00FB0851">
            <w:pPr>
              <w:pStyle w:val="ListParagraph"/>
              <w:numPr>
                <w:ilvl w:val="0"/>
                <w:numId w:val="1"/>
              </w:numPr>
            </w:pPr>
            <w:r w:rsidRPr="00DD1209">
              <w:rPr>
                <w:rFonts w:ascii="Calibri" w:hAnsi="Calibri"/>
              </w:rPr>
              <w:t>Progress monitoring efforts to make decisions and support progress of young children</w:t>
            </w:r>
          </w:p>
        </w:tc>
        <w:tc>
          <w:tcPr>
            <w:tcW w:w="1530" w:type="dxa"/>
          </w:tcPr>
          <w:p w14:paraId="62A71FD2" w14:textId="77777777" w:rsidR="00FB0851" w:rsidRDefault="00FB0851" w:rsidP="00EE5EFA">
            <w:r>
              <w:t>Not explicitly</w:t>
            </w:r>
          </w:p>
        </w:tc>
        <w:tc>
          <w:tcPr>
            <w:tcW w:w="1170" w:type="dxa"/>
          </w:tcPr>
          <w:p w14:paraId="407C9906" w14:textId="77777777" w:rsidR="00FB0851" w:rsidRDefault="00FB0851" w:rsidP="00FB08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90" w:type="dxa"/>
          </w:tcPr>
          <w:p w14:paraId="0069D7B2" w14:textId="0594B00A" w:rsidR="00FB0851" w:rsidRDefault="00FB0851" w:rsidP="00732FA1">
            <w:r>
              <w:t>Yes with Activity Matrix</w:t>
            </w:r>
            <w:r w:rsidR="00732FA1">
              <w:t xml:space="preserve">; </w:t>
            </w:r>
            <w:r>
              <w:t>NCFELD Lab</w:t>
            </w:r>
            <w:r>
              <w:t xml:space="preserve">; </w:t>
            </w:r>
            <w:r>
              <w:t>Key Assessment</w:t>
            </w:r>
            <w:r>
              <w:t xml:space="preserve">; </w:t>
            </w:r>
            <w:r>
              <w:t>Observing DAP in the Classroom</w:t>
            </w:r>
          </w:p>
        </w:tc>
      </w:tr>
      <w:tr w:rsidR="00FB0851" w14:paraId="58A33FAD" w14:textId="77777777" w:rsidTr="00732FA1">
        <w:tc>
          <w:tcPr>
            <w:tcW w:w="540" w:type="dxa"/>
            <w:vMerge/>
          </w:tcPr>
          <w:p w14:paraId="2EDCB81E" w14:textId="77777777" w:rsidR="00FB0851" w:rsidRPr="008F3EE8" w:rsidRDefault="00FB0851" w:rsidP="00EE5E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14:paraId="6490220D" w14:textId="77777777" w:rsidR="00FB0851" w:rsidRPr="00DD1209" w:rsidRDefault="00FB0851" w:rsidP="00FB0851">
            <w:pPr>
              <w:pStyle w:val="ListParagraph"/>
              <w:numPr>
                <w:ilvl w:val="0"/>
                <w:numId w:val="1"/>
              </w:numPr>
            </w:pPr>
            <w:r w:rsidRPr="00DD1209">
              <w:rPr>
                <w:rFonts w:ascii="Calibri" w:hAnsi="Calibri"/>
              </w:rPr>
              <w:t>Using assistive tools and technology to enhance the development, access, and participation of young children</w:t>
            </w:r>
          </w:p>
        </w:tc>
        <w:tc>
          <w:tcPr>
            <w:tcW w:w="1530" w:type="dxa"/>
          </w:tcPr>
          <w:p w14:paraId="08772DAF" w14:textId="77777777" w:rsidR="00FB0851" w:rsidRDefault="00FB0851" w:rsidP="00EE5EFA">
            <w:r>
              <w:t>Not explicitly</w:t>
            </w:r>
          </w:p>
        </w:tc>
        <w:tc>
          <w:tcPr>
            <w:tcW w:w="1170" w:type="dxa"/>
          </w:tcPr>
          <w:p w14:paraId="5F2047B2" w14:textId="77777777" w:rsidR="00FB0851" w:rsidRDefault="00FB0851" w:rsidP="00FB08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90" w:type="dxa"/>
          </w:tcPr>
          <w:p w14:paraId="746B6F8C" w14:textId="77777777" w:rsidR="00FB0851" w:rsidRDefault="00FB0851" w:rsidP="00EE5EFA">
            <w:r>
              <w:t>Yes with Key Assessment</w:t>
            </w:r>
          </w:p>
        </w:tc>
      </w:tr>
      <w:tr w:rsidR="00FB0851" w14:paraId="4A58CD0F" w14:textId="77777777" w:rsidTr="00732FA1">
        <w:trPr>
          <w:trHeight w:val="404"/>
        </w:trPr>
        <w:tc>
          <w:tcPr>
            <w:tcW w:w="540" w:type="dxa"/>
            <w:vMerge/>
          </w:tcPr>
          <w:p w14:paraId="09CEA665" w14:textId="77777777" w:rsidR="00FB0851" w:rsidRPr="008F3EE8" w:rsidRDefault="00FB0851" w:rsidP="00EE5E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14:paraId="57D21C4C" w14:textId="6F10D76A" w:rsidR="00FB0851" w:rsidRPr="00DD1209" w:rsidRDefault="00FB0851" w:rsidP="00FB0851">
            <w:pPr>
              <w:pStyle w:val="ListParagraph"/>
              <w:numPr>
                <w:ilvl w:val="0"/>
                <w:numId w:val="1"/>
              </w:numPr>
            </w:pPr>
            <w:r w:rsidRPr="00DD1209">
              <w:rPr>
                <w:rFonts w:ascii="Calibri" w:hAnsi="Calibri"/>
              </w:rPr>
              <w:t>Supporting families to understand their children’s develop</w:t>
            </w:r>
            <w:r>
              <w:rPr>
                <w:rFonts w:ascii="Calibri" w:hAnsi="Calibri"/>
              </w:rPr>
              <w:t>-</w:t>
            </w:r>
            <w:proofErr w:type="spellStart"/>
            <w:r w:rsidRPr="00DD1209">
              <w:rPr>
                <w:rFonts w:ascii="Calibri" w:hAnsi="Calibri"/>
              </w:rPr>
              <w:t>ment</w:t>
            </w:r>
            <w:proofErr w:type="spellEnd"/>
            <w:r w:rsidRPr="00DD1209">
              <w:rPr>
                <w:rFonts w:ascii="Calibri" w:hAnsi="Calibri"/>
              </w:rPr>
              <w:t xml:space="preserve"> in areas including literacy, social-emotional, &amp; STEM</w:t>
            </w:r>
          </w:p>
        </w:tc>
        <w:tc>
          <w:tcPr>
            <w:tcW w:w="1530" w:type="dxa"/>
          </w:tcPr>
          <w:p w14:paraId="329484E0" w14:textId="77777777" w:rsidR="00FB0851" w:rsidRDefault="00FB0851" w:rsidP="00EE5EFA">
            <w:r>
              <w:t>Not explicitly</w:t>
            </w:r>
          </w:p>
        </w:tc>
        <w:tc>
          <w:tcPr>
            <w:tcW w:w="1170" w:type="dxa"/>
          </w:tcPr>
          <w:p w14:paraId="06BA431F" w14:textId="77777777" w:rsidR="00FB0851" w:rsidRDefault="00FB0851" w:rsidP="00FB08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90" w:type="dxa"/>
          </w:tcPr>
          <w:p w14:paraId="32ADA327" w14:textId="77777777" w:rsidR="00FB0851" w:rsidRDefault="00FB0851" w:rsidP="00EE5EFA">
            <w:r>
              <w:t>Yes with Family Engagement Plan and NCFELD Lab Assignment</w:t>
            </w:r>
          </w:p>
        </w:tc>
      </w:tr>
      <w:tr w:rsidR="00FB0851" w14:paraId="61D68BF7" w14:textId="77777777" w:rsidTr="00732FA1">
        <w:trPr>
          <w:trHeight w:val="296"/>
        </w:trPr>
        <w:tc>
          <w:tcPr>
            <w:tcW w:w="540" w:type="dxa"/>
            <w:vMerge/>
          </w:tcPr>
          <w:p w14:paraId="2CACC5AD" w14:textId="77777777" w:rsidR="00FB0851" w:rsidRPr="008F3EE8" w:rsidRDefault="00FB0851" w:rsidP="00FB08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14:paraId="7B284421" w14:textId="33B1FAE7" w:rsidR="00FB0851" w:rsidRPr="00DD1209" w:rsidRDefault="00FB0851" w:rsidP="00FB085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DD1209">
              <w:rPr>
                <w:rFonts w:ascii="Calibri" w:hAnsi="Calibri"/>
              </w:rPr>
              <w:t>Supporting language and literacy development</w:t>
            </w:r>
          </w:p>
        </w:tc>
        <w:tc>
          <w:tcPr>
            <w:tcW w:w="1530" w:type="dxa"/>
          </w:tcPr>
          <w:p w14:paraId="52CA8E5D" w14:textId="739A5207" w:rsidR="00FB0851" w:rsidRDefault="00FB0851" w:rsidP="00FB0851">
            <w:r>
              <w:t>Yes</w:t>
            </w:r>
          </w:p>
        </w:tc>
        <w:tc>
          <w:tcPr>
            <w:tcW w:w="1170" w:type="dxa"/>
          </w:tcPr>
          <w:p w14:paraId="3FC460AC" w14:textId="77777777" w:rsidR="00FB0851" w:rsidRDefault="00FB0851" w:rsidP="00FB08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90" w:type="dxa"/>
          </w:tcPr>
          <w:p w14:paraId="6BBD8CFC" w14:textId="0B4E950E" w:rsidR="00FB0851" w:rsidRDefault="00FB0851" w:rsidP="00FB0851">
            <w:r>
              <w:t>Yes with Key Assessment</w:t>
            </w:r>
          </w:p>
        </w:tc>
      </w:tr>
      <w:tr w:rsidR="00FB0851" w14:paraId="62323AE1" w14:textId="77777777" w:rsidTr="00732FA1">
        <w:trPr>
          <w:trHeight w:val="260"/>
        </w:trPr>
        <w:tc>
          <w:tcPr>
            <w:tcW w:w="540" w:type="dxa"/>
            <w:vMerge/>
          </w:tcPr>
          <w:p w14:paraId="76824047" w14:textId="77777777" w:rsidR="00FB0851" w:rsidRPr="008F3EE8" w:rsidRDefault="00FB0851" w:rsidP="00FB08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14:paraId="7DE8E531" w14:textId="178B8E05" w:rsidR="00FB0851" w:rsidRPr="00DD1209" w:rsidRDefault="00732FA1" w:rsidP="00FB085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DD1209">
              <w:rPr>
                <w:rFonts w:ascii="Calibri" w:hAnsi="Calibri"/>
              </w:rPr>
              <w:t>Supporting social-emotional development</w:t>
            </w:r>
          </w:p>
        </w:tc>
        <w:tc>
          <w:tcPr>
            <w:tcW w:w="1530" w:type="dxa"/>
          </w:tcPr>
          <w:p w14:paraId="6AAD7D50" w14:textId="453978DF" w:rsidR="00FB0851" w:rsidRDefault="00732FA1" w:rsidP="00FB0851">
            <w:r>
              <w:t>Yes</w:t>
            </w:r>
          </w:p>
        </w:tc>
        <w:tc>
          <w:tcPr>
            <w:tcW w:w="1170" w:type="dxa"/>
          </w:tcPr>
          <w:p w14:paraId="1CAD514A" w14:textId="77777777" w:rsidR="00FB0851" w:rsidRDefault="00FB0851" w:rsidP="00FB08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90" w:type="dxa"/>
          </w:tcPr>
          <w:p w14:paraId="40143496" w14:textId="10D5DDA9" w:rsidR="00FB0851" w:rsidRDefault="00732FA1" w:rsidP="00FB0851">
            <w:r>
              <w:t>Yes with Key Assessment</w:t>
            </w:r>
          </w:p>
        </w:tc>
      </w:tr>
      <w:tr w:rsidR="00FB0851" w14:paraId="25ED436D" w14:textId="77777777" w:rsidTr="00732FA1">
        <w:trPr>
          <w:trHeight w:val="350"/>
        </w:trPr>
        <w:tc>
          <w:tcPr>
            <w:tcW w:w="540" w:type="dxa"/>
            <w:vMerge/>
          </w:tcPr>
          <w:p w14:paraId="696A1DCC" w14:textId="77777777" w:rsidR="00FB0851" w:rsidRPr="008F3EE8" w:rsidRDefault="00FB0851" w:rsidP="00FB08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14:paraId="2705FEC4" w14:textId="16E14E45" w:rsidR="00FB0851" w:rsidRPr="00DD1209" w:rsidRDefault="00732FA1" w:rsidP="00FB085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STEM development</w:t>
            </w:r>
          </w:p>
        </w:tc>
        <w:tc>
          <w:tcPr>
            <w:tcW w:w="1530" w:type="dxa"/>
          </w:tcPr>
          <w:p w14:paraId="2C0B6F02" w14:textId="6B5C24E1" w:rsidR="00FB0851" w:rsidRDefault="00732FA1" w:rsidP="00FB0851">
            <w:r>
              <w:t>Yes</w:t>
            </w:r>
          </w:p>
        </w:tc>
        <w:tc>
          <w:tcPr>
            <w:tcW w:w="1170" w:type="dxa"/>
          </w:tcPr>
          <w:p w14:paraId="4DAE7658" w14:textId="77777777" w:rsidR="00FB0851" w:rsidRDefault="00FB0851" w:rsidP="00FB08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90" w:type="dxa"/>
          </w:tcPr>
          <w:p w14:paraId="38FEE6E9" w14:textId="77A54FB8" w:rsidR="00FB0851" w:rsidRDefault="00732FA1" w:rsidP="00FB0851">
            <w:r>
              <w:t>Yes with Key Assessment</w:t>
            </w:r>
          </w:p>
        </w:tc>
      </w:tr>
      <w:tr w:rsidR="00FB0851" w14:paraId="0AD2DC2C" w14:textId="77777777" w:rsidTr="00732FA1">
        <w:tc>
          <w:tcPr>
            <w:tcW w:w="540" w:type="dxa"/>
            <w:vMerge/>
          </w:tcPr>
          <w:p w14:paraId="73E1F390" w14:textId="77777777" w:rsidR="00FB0851" w:rsidRPr="008F3EE8" w:rsidRDefault="00FB0851" w:rsidP="00FB08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14:paraId="3E49D958" w14:textId="77777777" w:rsidR="00FB0851" w:rsidRPr="00DD1209" w:rsidRDefault="00FB0851" w:rsidP="00FB0851">
            <w:pPr>
              <w:pStyle w:val="ListParagraph"/>
              <w:numPr>
                <w:ilvl w:val="0"/>
                <w:numId w:val="1"/>
              </w:numPr>
            </w:pPr>
            <w:r w:rsidRPr="00DD1209">
              <w:rPr>
                <w:rStyle w:val="rptext"/>
                <w:rFonts w:ascii="Calibri" w:hAnsi="Calibri"/>
              </w:rPr>
              <w:t>Building resilience for young children who have experienced maltreatment or trauma</w:t>
            </w:r>
          </w:p>
        </w:tc>
        <w:tc>
          <w:tcPr>
            <w:tcW w:w="1530" w:type="dxa"/>
          </w:tcPr>
          <w:p w14:paraId="3223CC87" w14:textId="77777777" w:rsidR="00FB0851" w:rsidRDefault="00FB0851" w:rsidP="00FB0851">
            <w:r>
              <w:t>No</w:t>
            </w:r>
          </w:p>
        </w:tc>
        <w:tc>
          <w:tcPr>
            <w:tcW w:w="1170" w:type="dxa"/>
          </w:tcPr>
          <w:p w14:paraId="226A1C6E" w14:textId="77777777" w:rsidR="00FB0851" w:rsidRDefault="00FB0851" w:rsidP="00FB0851"/>
        </w:tc>
        <w:tc>
          <w:tcPr>
            <w:tcW w:w="4590" w:type="dxa"/>
          </w:tcPr>
          <w:p w14:paraId="5BD16314" w14:textId="77777777" w:rsidR="00FB0851" w:rsidRDefault="00FB0851" w:rsidP="00FB0851">
            <w:r>
              <w:t>Not clearly addressed</w:t>
            </w:r>
          </w:p>
        </w:tc>
      </w:tr>
      <w:tr w:rsidR="00732FA1" w14:paraId="6BB12919" w14:textId="77777777" w:rsidTr="00732FA1">
        <w:tc>
          <w:tcPr>
            <w:tcW w:w="540" w:type="dxa"/>
            <w:vMerge/>
          </w:tcPr>
          <w:p w14:paraId="5809B11F" w14:textId="77777777" w:rsidR="00732FA1" w:rsidRPr="008F3EE8" w:rsidRDefault="00732FA1" w:rsidP="00FB08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14:paraId="06DCCE94" w14:textId="71111BDE" w:rsidR="00732FA1" w:rsidRPr="00DD1209" w:rsidRDefault="00732FA1" w:rsidP="00FB085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DD1209">
              <w:rPr>
                <w:rFonts w:ascii="Calibri" w:hAnsi="Calibri"/>
              </w:rPr>
              <w:t>Implementing positive behavioral interventions and supports</w:t>
            </w:r>
          </w:p>
        </w:tc>
        <w:tc>
          <w:tcPr>
            <w:tcW w:w="1530" w:type="dxa"/>
          </w:tcPr>
          <w:p w14:paraId="5FEDAED9" w14:textId="19AD7700" w:rsidR="00732FA1" w:rsidRDefault="00732FA1" w:rsidP="00FB0851">
            <w:r>
              <w:t>Yes</w:t>
            </w:r>
          </w:p>
        </w:tc>
        <w:tc>
          <w:tcPr>
            <w:tcW w:w="1170" w:type="dxa"/>
          </w:tcPr>
          <w:p w14:paraId="3C59A5AE" w14:textId="77777777" w:rsidR="00732FA1" w:rsidRDefault="00732FA1" w:rsidP="00FB08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90" w:type="dxa"/>
          </w:tcPr>
          <w:p w14:paraId="5635DECC" w14:textId="09190961" w:rsidR="00732FA1" w:rsidRDefault="00732FA1" w:rsidP="00FB0851">
            <w:r>
              <w:t>Yes with Key Assessment, NCFELD Lab, and Activity Matrix</w:t>
            </w:r>
          </w:p>
        </w:tc>
      </w:tr>
      <w:tr w:rsidR="00FB0851" w14:paraId="5B574E8E" w14:textId="77777777" w:rsidTr="00732FA1">
        <w:tc>
          <w:tcPr>
            <w:tcW w:w="540" w:type="dxa"/>
            <w:vMerge/>
          </w:tcPr>
          <w:p w14:paraId="60CF553D" w14:textId="77777777" w:rsidR="00FB0851" w:rsidRPr="008F3EE8" w:rsidRDefault="00FB0851" w:rsidP="00FB08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14:paraId="0D05F2DC" w14:textId="77777777" w:rsidR="00FB0851" w:rsidRPr="00DD1209" w:rsidRDefault="00FB0851" w:rsidP="00FB0851">
            <w:pPr>
              <w:pStyle w:val="ListParagraph"/>
              <w:numPr>
                <w:ilvl w:val="0"/>
                <w:numId w:val="1"/>
              </w:numPr>
            </w:pPr>
            <w:r w:rsidRPr="00DD1209">
              <w:rPr>
                <w:rFonts w:ascii="Calibri" w:hAnsi="Calibri"/>
              </w:rPr>
              <w:t>Collaborating and working effectively with diverse early childhood partners, including specialists &amp; family members</w:t>
            </w:r>
          </w:p>
        </w:tc>
        <w:tc>
          <w:tcPr>
            <w:tcW w:w="1530" w:type="dxa"/>
          </w:tcPr>
          <w:p w14:paraId="38429267" w14:textId="77777777" w:rsidR="00FB0851" w:rsidRDefault="00FB0851" w:rsidP="00FB0851">
            <w:r>
              <w:t>Not explicitly</w:t>
            </w:r>
          </w:p>
        </w:tc>
        <w:tc>
          <w:tcPr>
            <w:tcW w:w="1170" w:type="dxa"/>
          </w:tcPr>
          <w:p w14:paraId="6CF740E6" w14:textId="77777777" w:rsidR="00FB0851" w:rsidRDefault="00FB0851" w:rsidP="00FB085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90" w:type="dxa"/>
          </w:tcPr>
          <w:p w14:paraId="64819C55" w14:textId="77777777" w:rsidR="00FB0851" w:rsidRDefault="00FB0851" w:rsidP="00FB0851">
            <w:r>
              <w:t>Yes with Family Engagement Plan and Graduate of the Future assignment.</w:t>
            </w:r>
          </w:p>
        </w:tc>
      </w:tr>
      <w:tr w:rsidR="00FB0851" w14:paraId="3DF7847D" w14:textId="77777777" w:rsidTr="00732FA1">
        <w:tc>
          <w:tcPr>
            <w:tcW w:w="540" w:type="dxa"/>
            <w:vMerge/>
          </w:tcPr>
          <w:p w14:paraId="3F6D8A15" w14:textId="77777777" w:rsidR="00FB0851" w:rsidRPr="008F3EE8" w:rsidRDefault="00FB0851" w:rsidP="00FB08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</w:tcPr>
          <w:p w14:paraId="68572211" w14:textId="77777777" w:rsidR="00FB0851" w:rsidRPr="00DD1209" w:rsidRDefault="00FB0851" w:rsidP="00FB0851">
            <w:pPr>
              <w:pStyle w:val="ListParagraph"/>
              <w:numPr>
                <w:ilvl w:val="0"/>
                <w:numId w:val="1"/>
              </w:numPr>
            </w:pPr>
            <w:r w:rsidRPr="00DD1209">
              <w:rPr>
                <w:rFonts w:ascii="Calibri" w:hAnsi="Calibri"/>
              </w:rPr>
              <w:t>Assisting in the implementation of transition plans across settings (e.g., from preschool to elementary school)</w:t>
            </w:r>
          </w:p>
        </w:tc>
        <w:tc>
          <w:tcPr>
            <w:tcW w:w="1530" w:type="dxa"/>
          </w:tcPr>
          <w:p w14:paraId="71C2C93A" w14:textId="77777777" w:rsidR="00FB0851" w:rsidRDefault="00FB0851" w:rsidP="00FB0851">
            <w:r>
              <w:t>No</w:t>
            </w:r>
          </w:p>
        </w:tc>
        <w:tc>
          <w:tcPr>
            <w:tcW w:w="1170" w:type="dxa"/>
          </w:tcPr>
          <w:p w14:paraId="58AEBB37" w14:textId="77777777" w:rsidR="00FB0851" w:rsidRDefault="00FB0851" w:rsidP="00FB0851"/>
        </w:tc>
        <w:tc>
          <w:tcPr>
            <w:tcW w:w="4590" w:type="dxa"/>
          </w:tcPr>
          <w:p w14:paraId="425124A4" w14:textId="77777777" w:rsidR="00FB0851" w:rsidRDefault="00FB0851" w:rsidP="00FB0851">
            <w:r>
              <w:t xml:space="preserve">Not clearly addressed. </w:t>
            </w:r>
          </w:p>
        </w:tc>
      </w:tr>
    </w:tbl>
    <w:p w14:paraId="61677082" w14:textId="77777777" w:rsidR="008C71AB" w:rsidRDefault="008C71AB"/>
    <w:sectPr w:rsidR="008C71AB" w:rsidSect="008F3E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77129"/>
    <w:multiLevelType w:val="hybridMultilevel"/>
    <w:tmpl w:val="DF52DD98"/>
    <w:lvl w:ilvl="0" w:tplc="69BE0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04EC1"/>
    <w:multiLevelType w:val="hybridMultilevel"/>
    <w:tmpl w:val="4E489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51"/>
    <w:rsid w:val="00732FA1"/>
    <w:rsid w:val="008C71AB"/>
    <w:rsid w:val="00FB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AA40"/>
  <w15:chartTrackingRefBased/>
  <w15:docId w15:val="{E9825575-5844-404B-AA92-88DD9D2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851"/>
    <w:pPr>
      <w:ind w:left="720"/>
      <w:contextualSpacing/>
    </w:pPr>
  </w:style>
  <w:style w:type="character" w:customStyle="1" w:styleId="rptext">
    <w:name w:val="rptext"/>
    <w:basedOn w:val="DefaultParagraphFont"/>
    <w:rsid w:val="00FB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4A5C93DFCE47A7E88F2CBFFE1A74" ma:contentTypeVersion="13" ma:contentTypeDescription="Create a new document." ma:contentTypeScope="" ma:versionID="fe93f2d7b338d293069ef9f8cde68eeb">
  <xsd:schema xmlns:xsd="http://www.w3.org/2001/XMLSchema" xmlns:xs="http://www.w3.org/2001/XMLSchema" xmlns:p="http://schemas.microsoft.com/office/2006/metadata/properties" xmlns:ns3="f89ee93e-f984-487e-8759-9f23d58a7dc3" xmlns:ns4="4e37303e-cfb8-4960-b624-c424631cc236" targetNamespace="http://schemas.microsoft.com/office/2006/metadata/properties" ma:root="true" ma:fieldsID="a921600d0145e158c991204b6f5f7d8e" ns3:_="" ns4:_="">
    <xsd:import namespace="f89ee93e-f984-487e-8759-9f23d58a7dc3"/>
    <xsd:import namespace="4e37303e-cfb8-4960-b624-c424631cc2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ee93e-f984-487e-8759-9f23d58a7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303e-cfb8-4960-b624-c424631cc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D1E1C-A75A-4ABE-ADB0-8F967EF36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ee93e-f984-487e-8759-9f23d58a7dc3"/>
    <ds:schemaRef ds:uri="4e37303e-cfb8-4960-b624-c424631cc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B7506-99C2-4E4D-80F5-EFB807A5F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46368-59AA-46F5-90A9-B0FF9B7381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Catlett</dc:creator>
  <cp:keywords/>
  <dc:description/>
  <cp:lastModifiedBy>Camille Catlett</cp:lastModifiedBy>
  <cp:revision>1</cp:revision>
  <dcterms:created xsi:type="dcterms:W3CDTF">2020-06-16T13:50:00Z</dcterms:created>
  <dcterms:modified xsi:type="dcterms:W3CDTF">2020-06-16T14:05:00Z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0x010100B5D24A5C93DFCE47A7E88F2CBFFE1A74</vt:lpwstr>
  </property>
</Properties>
</file>