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FA8D" w14:textId="77777777" w:rsidR="00EA362A" w:rsidRPr="00572D43" w:rsidRDefault="005F5799" w:rsidP="00EA362A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Vermont </w:t>
      </w:r>
      <w:r w:rsidR="0078535C">
        <w:rPr>
          <w:rFonts w:ascii="Calibri" w:eastAsia="Times New Roman" w:hAnsi="Calibri" w:cs="Times New Roman"/>
          <w:b/>
          <w:sz w:val="28"/>
          <w:szCs w:val="28"/>
        </w:rPr>
        <w:t xml:space="preserve">Quality Tools, </w:t>
      </w:r>
      <w:r w:rsidR="00EA362A">
        <w:rPr>
          <w:rFonts w:ascii="Calibri" w:eastAsia="Times New Roman" w:hAnsi="Calibri" w:cs="Times New Roman"/>
          <w:b/>
          <w:sz w:val="28"/>
          <w:szCs w:val="28"/>
        </w:rPr>
        <w:t>Frameworks</w:t>
      </w:r>
      <w:r w:rsidR="0078535C">
        <w:rPr>
          <w:rFonts w:ascii="Calibri" w:eastAsia="Times New Roman" w:hAnsi="Calibri" w:cs="Times New Roman"/>
          <w:b/>
          <w:sz w:val="28"/>
          <w:szCs w:val="28"/>
        </w:rPr>
        <w:t>, and Key Content</w:t>
      </w:r>
    </w:p>
    <w:p w14:paraId="6761B8AE" w14:textId="77777777" w:rsidR="00EA362A" w:rsidRDefault="00EA362A" w:rsidP="00EA362A">
      <w:pPr>
        <w:rPr>
          <w:rFonts w:ascii="Calibri" w:eastAsia="Times New Roman" w:hAnsi="Calibri" w:cs="Times New Roman"/>
          <w:szCs w:val="24"/>
        </w:rPr>
      </w:pPr>
      <w:r w:rsidRPr="00BD0532">
        <w:rPr>
          <w:rFonts w:ascii="Calibri" w:eastAsia="Times New Roman" w:hAnsi="Calibri" w:cs="Times New Roman"/>
          <w:szCs w:val="24"/>
        </w:rPr>
        <w:t>Listed below are tools</w:t>
      </w:r>
      <w:r w:rsidR="0078535C">
        <w:rPr>
          <w:rFonts w:ascii="Calibri" w:eastAsia="Times New Roman" w:hAnsi="Calibri" w:cs="Times New Roman"/>
          <w:szCs w:val="24"/>
        </w:rPr>
        <w:t>,</w:t>
      </w:r>
      <w:r w:rsidR="00EC0C7B">
        <w:rPr>
          <w:rFonts w:ascii="Calibri" w:eastAsia="Times New Roman" w:hAnsi="Calibri" w:cs="Times New Roman"/>
          <w:szCs w:val="24"/>
        </w:rPr>
        <w:t xml:space="preserve"> </w:t>
      </w:r>
      <w:r w:rsidRPr="00BD0532">
        <w:rPr>
          <w:rFonts w:ascii="Calibri" w:eastAsia="Times New Roman" w:hAnsi="Calibri" w:cs="Times New Roman"/>
          <w:szCs w:val="24"/>
        </w:rPr>
        <w:t>frameworks</w:t>
      </w:r>
      <w:r w:rsidR="0078535C">
        <w:rPr>
          <w:rFonts w:ascii="Calibri" w:eastAsia="Times New Roman" w:hAnsi="Calibri" w:cs="Times New Roman"/>
          <w:szCs w:val="24"/>
        </w:rPr>
        <w:t>, and key content</w:t>
      </w:r>
      <w:r w:rsidRPr="00BD0532">
        <w:rPr>
          <w:rFonts w:ascii="Calibri" w:eastAsia="Times New Roman" w:hAnsi="Calibri" w:cs="Times New Roman"/>
          <w:szCs w:val="24"/>
        </w:rPr>
        <w:t xml:space="preserve"> that are important to consider </w:t>
      </w:r>
      <w:r>
        <w:rPr>
          <w:rFonts w:ascii="Calibri" w:eastAsia="Times New Roman" w:hAnsi="Calibri" w:cs="Times New Roman"/>
          <w:szCs w:val="24"/>
        </w:rPr>
        <w:t>when preparing professionals who will work in</w:t>
      </w:r>
      <w:r w:rsidR="00EC0C7B">
        <w:rPr>
          <w:rFonts w:ascii="Calibri" w:eastAsia="Times New Roman" w:hAnsi="Calibri" w:cs="Times New Roman"/>
          <w:szCs w:val="24"/>
        </w:rPr>
        <w:t xml:space="preserve"> high-quality</w:t>
      </w:r>
      <w:r w:rsidR="00341B7D">
        <w:rPr>
          <w:rFonts w:ascii="Calibri" w:eastAsia="Times New Roman" w:hAnsi="Calibri" w:cs="Times New Roman"/>
          <w:szCs w:val="24"/>
        </w:rPr>
        <w:t xml:space="preserve"> early childhood</w:t>
      </w:r>
      <w:r w:rsidR="00EC0C7B">
        <w:rPr>
          <w:rFonts w:ascii="Calibri" w:eastAsia="Times New Roman" w:hAnsi="Calibri" w:cs="Times New Roman"/>
          <w:szCs w:val="24"/>
        </w:rPr>
        <w:t xml:space="preserve"> settings in</w:t>
      </w:r>
      <w:r>
        <w:rPr>
          <w:rFonts w:ascii="Calibri" w:eastAsia="Times New Roman" w:hAnsi="Calibri" w:cs="Times New Roman"/>
          <w:szCs w:val="24"/>
        </w:rPr>
        <w:t xml:space="preserve"> </w:t>
      </w:r>
      <w:r w:rsidR="00CB3096">
        <w:rPr>
          <w:rFonts w:ascii="Calibri" w:eastAsia="Times New Roman" w:hAnsi="Calibri" w:cs="Times New Roman"/>
          <w:szCs w:val="24"/>
        </w:rPr>
        <w:t>Vermont</w:t>
      </w:r>
      <w:r w:rsidRPr="00BD0532">
        <w:rPr>
          <w:rFonts w:ascii="Calibri" w:eastAsia="Times New Roman" w:hAnsi="Calibri" w:cs="Times New Roman"/>
          <w:szCs w:val="24"/>
        </w:rPr>
        <w:t>. These may be found throughout the syllabus</w:t>
      </w:r>
      <w:r>
        <w:rPr>
          <w:rFonts w:ascii="Calibri" w:eastAsia="Times New Roman" w:hAnsi="Calibri" w:cs="Times New Roman"/>
          <w:szCs w:val="24"/>
        </w:rPr>
        <w:t xml:space="preserve"> or</w:t>
      </w:r>
      <w:r w:rsidRPr="00BD0532">
        <w:rPr>
          <w:rFonts w:ascii="Calibri" w:eastAsia="Times New Roman" w:hAnsi="Calibri" w:cs="Times New Roman"/>
          <w:szCs w:val="24"/>
        </w:rPr>
        <w:t xml:space="preserve"> in one specific section. When deciding on a rating, consider how much the area is reflected in the syllabus as a whole. In addition to scoring the extent to which each </w:t>
      </w:r>
      <w:r>
        <w:rPr>
          <w:rFonts w:ascii="Calibri" w:eastAsia="Times New Roman" w:hAnsi="Calibri" w:cs="Times New Roman"/>
          <w:szCs w:val="24"/>
        </w:rPr>
        <w:t>indicator</w:t>
      </w:r>
      <w:r w:rsidRPr="00BD0532">
        <w:rPr>
          <w:rFonts w:ascii="Calibri" w:eastAsia="Times New Roman" w:hAnsi="Calibri" w:cs="Times New Roman"/>
          <w:szCs w:val="24"/>
        </w:rPr>
        <w:t xml:space="preserve"> is reflected in the syllabus, please mark where</w:t>
      </w:r>
      <w:r w:rsidR="0078535C">
        <w:rPr>
          <w:rFonts w:ascii="Calibri" w:eastAsia="Times New Roman" w:hAnsi="Calibri" w:cs="Times New Roman"/>
          <w:szCs w:val="24"/>
        </w:rPr>
        <w:t xml:space="preserve"> the</w:t>
      </w:r>
      <w:r w:rsidRPr="00BD0532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indicator</w:t>
      </w:r>
      <w:r w:rsidR="0078535C">
        <w:rPr>
          <w:rFonts w:ascii="Calibri" w:eastAsia="Times New Roman" w:hAnsi="Calibri" w:cs="Times New Roman"/>
          <w:szCs w:val="24"/>
        </w:rPr>
        <w:t xml:space="preserve"> was</w:t>
      </w:r>
      <w:r w:rsidRPr="00BD0532">
        <w:rPr>
          <w:rFonts w:ascii="Calibri" w:eastAsia="Times New Roman" w:hAnsi="Calibri" w:cs="Times New Roman"/>
          <w:szCs w:val="24"/>
        </w:rPr>
        <w:t xml:space="preserve"> found.</w:t>
      </w:r>
      <w:r>
        <w:rPr>
          <w:rFonts w:ascii="Calibri" w:eastAsia="Times New Roman" w:hAnsi="Calibri" w:cs="Times New Roman"/>
          <w:szCs w:val="24"/>
        </w:rPr>
        <w:t xml:space="preserve"> </w:t>
      </w:r>
    </w:p>
    <w:p w14:paraId="2AF6D3AA" w14:textId="77777777" w:rsidR="00347D68" w:rsidRPr="0060596E" w:rsidRDefault="00347D68" w:rsidP="00EA362A">
      <w:pPr>
        <w:rPr>
          <w:rFonts w:ascii="Calibri" w:eastAsia="Times New Roman" w:hAnsi="Calibri" w:cs="Times New Roman"/>
          <w:sz w:val="12"/>
          <w:szCs w:val="24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630"/>
        <w:gridCol w:w="720"/>
        <w:gridCol w:w="810"/>
        <w:gridCol w:w="1350"/>
        <w:gridCol w:w="1260"/>
        <w:gridCol w:w="1260"/>
        <w:gridCol w:w="1440"/>
        <w:gridCol w:w="1440"/>
      </w:tblGrid>
      <w:tr w:rsidR="00EA362A" w:rsidRPr="00572D43" w14:paraId="2BFAE643" w14:textId="77777777" w:rsidTr="0078535C">
        <w:trPr>
          <w:trHeight w:val="449"/>
          <w:tblHeader/>
        </w:trPr>
        <w:tc>
          <w:tcPr>
            <w:tcW w:w="5580" w:type="dxa"/>
            <w:vMerge w:val="restart"/>
            <w:shd w:val="clear" w:color="auto" w:fill="EAF1DD" w:themeFill="accent3" w:themeFillTint="33"/>
            <w:vAlign w:val="center"/>
          </w:tcPr>
          <w:p w14:paraId="5A22DC2D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2D43">
              <w:rPr>
                <w:rFonts w:ascii="Calibri" w:eastAsia="Times New Roman" w:hAnsi="Calibri" w:cs="Arial"/>
                <w:b/>
                <w:sz w:val="28"/>
                <w:szCs w:val="28"/>
              </w:rPr>
              <w:t>Indicators</w:t>
            </w:r>
          </w:p>
        </w:tc>
        <w:tc>
          <w:tcPr>
            <w:tcW w:w="2160" w:type="dxa"/>
            <w:gridSpan w:val="3"/>
            <w:shd w:val="clear" w:color="auto" w:fill="EAF1DD" w:themeFill="accent3" w:themeFillTint="33"/>
          </w:tcPr>
          <w:p w14:paraId="066585C4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2D4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Extent the Syllabus </w:t>
            </w:r>
          </w:p>
          <w:p w14:paraId="7FC95464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2D43">
              <w:rPr>
                <w:rFonts w:ascii="Calibri" w:eastAsia="Times New Roman" w:hAnsi="Calibri" w:cs="Arial"/>
                <w:b/>
                <w:sz w:val="24"/>
                <w:szCs w:val="24"/>
              </w:rPr>
              <w:t>Reflects Indicator</w:t>
            </w:r>
            <w:r>
              <w:rPr>
                <w:rStyle w:val="FootnoteReference"/>
                <w:rFonts w:ascii="Calibri" w:eastAsia="Times New Roman" w:hAnsi="Calibri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6750" w:type="dxa"/>
            <w:gridSpan w:val="5"/>
            <w:shd w:val="clear" w:color="auto" w:fill="EAF1DD" w:themeFill="accent3" w:themeFillTint="33"/>
            <w:vAlign w:val="center"/>
          </w:tcPr>
          <w:p w14:paraId="5A9BF460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Where Was the Indicator Found?</w:t>
            </w:r>
          </w:p>
        </w:tc>
      </w:tr>
      <w:tr w:rsidR="00D014BA" w:rsidRPr="00572D43" w14:paraId="5CF0B9B8" w14:textId="77777777" w:rsidTr="0078535C">
        <w:trPr>
          <w:cantSplit/>
          <w:trHeight w:val="1061"/>
          <w:tblHeader/>
        </w:trPr>
        <w:tc>
          <w:tcPr>
            <w:tcW w:w="5580" w:type="dxa"/>
            <w:vMerge/>
            <w:shd w:val="clear" w:color="auto" w:fill="EAF1DD" w:themeFill="accent3" w:themeFillTint="33"/>
          </w:tcPr>
          <w:p w14:paraId="53605495" w14:textId="77777777" w:rsidR="00EA362A" w:rsidRPr="00572D43" w:rsidRDefault="00EA362A" w:rsidP="003A3C06">
            <w:pPr>
              <w:ind w:left="113" w:right="113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30" w:type="dxa"/>
            <w:shd w:val="clear" w:color="auto" w:fill="EAF1DD" w:themeFill="accent3" w:themeFillTint="33"/>
            <w:textDirection w:val="btLr"/>
            <w:vAlign w:val="center"/>
          </w:tcPr>
          <w:p w14:paraId="3199B378" w14:textId="77777777" w:rsidR="00EA362A" w:rsidRPr="00CB3096" w:rsidRDefault="00EA362A" w:rsidP="003A3C06">
            <w:pPr>
              <w:ind w:left="113" w:right="113"/>
              <w:jc w:val="center"/>
              <w:rPr>
                <w:rFonts w:ascii="Calibri" w:eastAsia="Times New Roman" w:hAnsi="Calibri" w:cs="Arial"/>
                <w:sz w:val="16"/>
              </w:rPr>
            </w:pPr>
            <w:r w:rsidRPr="00CB3096">
              <w:rPr>
                <w:rFonts w:ascii="Calibri" w:eastAsia="Times New Roman" w:hAnsi="Calibri" w:cs="Arial"/>
                <w:sz w:val="16"/>
              </w:rPr>
              <w:t>None</w:t>
            </w:r>
          </w:p>
        </w:tc>
        <w:tc>
          <w:tcPr>
            <w:tcW w:w="720" w:type="dxa"/>
            <w:shd w:val="clear" w:color="auto" w:fill="EAF1DD" w:themeFill="accent3" w:themeFillTint="33"/>
            <w:textDirection w:val="btLr"/>
            <w:vAlign w:val="center"/>
          </w:tcPr>
          <w:p w14:paraId="7086C62D" w14:textId="77777777" w:rsidR="00EA362A" w:rsidRPr="00CB3096" w:rsidRDefault="00EA362A" w:rsidP="003A3C06">
            <w:pPr>
              <w:ind w:left="113" w:right="113"/>
              <w:jc w:val="center"/>
              <w:rPr>
                <w:rFonts w:ascii="Calibri" w:eastAsia="Times New Roman" w:hAnsi="Calibri" w:cs="Arial"/>
                <w:sz w:val="16"/>
              </w:rPr>
            </w:pPr>
            <w:r w:rsidRPr="00CB3096">
              <w:rPr>
                <w:rFonts w:ascii="Calibri" w:eastAsia="Times New Roman" w:hAnsi="Calibri" w:cs="Arial"/>
                <w:sz w:val="16"/>
              </w:rPr>
              <w:t>Some</w:t>
            </w:r>
          </w:p>
        </w:tc>
        <w:tc>
          <w:tcPr>
            <w:tcW w:w="810" w:type="dxa"/>
            <w:shd w:val="clear" w:color="auto" w:fill="EAF1DD" w:themeFill="accent3" w:themeFillTint="33"/>
            <w:textDirection w:val="btLr"/>
            <w:vAlign w:val="center"/>
          </w:tcPr>
          <w:p w14:paraId="7D6DA667" w14:textId="77777777" w:rsidR="00EA362A" w:rsidRPr="00CB3096" w:rsidRDefault="00EA362A" w:rsidP="003A3C06">
            <w:pPr>
              <w:ind w:left="113" w:right="113"/>
              <w:jc w:val="center"/>
              <w:rPr>
                <w:rFonts w:ascii="Calibri" w:eastAsia="Times New Roman" w:hAnsi="Calibri" w:cs="Arial"/>
                <w:sz w:val="16"/>
              </w:rPr>
            </w:pPr>
            <w:r w:rsidRPr="00CB3096">
              <w:rPr>
                <w:rFonts w:ascii="Calibri" w:eastAsia="Times New Roman" w:hAnsi="Calibri" w:cs="Arial"/>
                <w:sz w:val="16"/>
              </w:rPr>
              <w:t>Significantly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95B992" w14:textId="77777777" w:rsidR="00EA362A" w:rsidRPr="00EA362A" w:rsidRDefault="00EA362A" w:rsidP="00EA362A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Course 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4FD157D" w14:textId="77777777" w:rsidR="00EA362A" w:rsidRPr="00EA362A" w:rsidRDefault="00EA362A" w:rsidP="00347D68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Outcomes</w:t>
            </w:r>
            <w:r w:rsidR="00347D68">
              <w:rPr>
                <w:rFonts w:ascii="Calibri" w:eastAsia="Times New Roman" w:hAnsi="Calibri" w:cs="Arial"/>
                <w:b/>
                <w:szCs w:val="20"/>
              </w:rPr>
              <w:t>/</w:t>
            </w:r>
            <w:r w:rsidRPr="00EA362A">
              <w:rPr>
                <w:rFonts w:ascii="Calibri" w:eastAsia="Times New Roman" w:hAnsi="Calibri" w:cs="Arial"/>
                <w:b/>
                <w:szCs w:val="20"/>
              </w:rPr>
              <w:t xml:space="preserve"> </w:t>
            </w:r>
            <w:r w:rsidR="00347D68">
              <w:rPr>
                <w:rFonts w:ascii="Calibri" w:eastAsia="Times New Roman" w:hAnsi="Calibri" w:cs="Arial"/>
                <w:b/>
                <w:szCs w:val="20"/>
              </w:rPr>
              <w:t>O</w:t>
            </w:r>
            <w:r w:rsidRPr="00EA362A">
              <w:rPr>
                <w:rFonts w:ascii="Calibri" w:eastAsia="Times New Roman" w:hAnsi="Calibri" w:cs="Arial"/>
                <w:b/>
                <w:szCs w:val="20"/>
              </w:rPr>
              <w:t>bjectives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C2E5B91" w14:textId="77777777" w:rsidR="00EA362A" w:rsidRPr="00EA362A" w:rsidRDefault="00EA362A" w:rsidP="00EA362A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Texts, Readings, 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7B8699" w14:textId="77777777" w:rsidR="00EA362A" w:rsidRPr="00EA362A" w:rsidRDefault="00EA362A" w:rsidP="00EA362A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Assignments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E7428B" w14:textId="77777777" w:rsidR="00EA362A" w:rsidRPr="00EA362A" w:rsidRDefault="00EA362A" w:rsidP="00EA362A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Instructional Experiences</w:t>
            </w:r>
          </w:p>
        </w:tc>
      </w:tr>
      <w:tr w:rsidR="000A33F2" w:rsidRPr="00572D43" w14:paraId="0F362DB7" w14:textId="77777777" w:rsidTr="0060596E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9EEA" w14:textId="77777777" w:rsidR="000A33F2" w:rsidRPr="0063153D" w:rsidRDefault="000A33F2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Ages and Stages </w:t>
            </w:r>
            <w:proofErr w:type="spellStart"/>
            <w:r>
              <w:rPr>
                <w:rFonts w:ascii="Calibri" w:eastAsia="Times New Roman" w:hAnsi="Calibri" w:cs="Times New Roman"/>
              </w:rPr>
              <w:t>Questionnaires</w:t>
            </w:r>
            <w:r>
              <w:rPr>
                <w:rFonts w:ascii="Calibri" w:eastAsia="Times New Roman" w:hAnsi="Calibri" w:cs="Times New Roman"/>
                <w:vertAlign w:val="superscript"/>
              </w:rPr>
              <w:t>TM</w:t>
            </w:r>
            <w:proofErr w:type="spellEnd"/>
            <w:r>
              <w:rPr>
                <w:rFonts w:ascii="Calibri" w:eastAsia="Times New Roman" w:hAnsi="Calibri" w:cs="Times New Roman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(ASQ-3, ASQ:SE-2)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2D08" w14:textId="70959C0D" w:rsidR="000A33F2" w:rsidRDefault="002B7014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E6452" w14:textId="36F446C3" w:rsidR="000A33F2" w:rsidRDefault="002B7014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B8485" w14:textId="5A502867" w:rsidR="000A33F2" w:rsidRDefault="002B7014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0E796FF" w14:textId="77777777" w:rsidR="000A33F2" w:rsidRPr="00572D43" w:rsidRDefault="000A33F2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F985C59" w14:textId="77777777" w:rsidR="000A33F2" w:rsidRPr="00572D43" w:rsidRDefault="000A33F2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31BA684" w14:textId="77777777" w:rsidR="000A33F2" w:rsidRPr="00572D43" w:rsidRDefault="000A33F2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CFCF45" w14:textId="77777777" w:rsidR="000A33F2" w:rsidRPr="00572D43" w:rsidRDefault="000A33F2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D4F888C" w14:textId="77777777" w:rsidR="000A33F2" w:rsidRPr="00572D43" w:rsidRDefault="000A33F2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55969" w:rsidRPr="00572D43" w14:paraId="77F6E03A" w14:textId="77777777" w:rsidTr="0060596E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8A91" w14:textId="77777777" w:rsidR="00B55969" w:rsidRPr="0063153D" w:rsidRDefault="00B55969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>Classroom Assessment Scoring System (CLASS®)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248" w14:textId="77777777" w:rsidR="00B55969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29A8B" w14:textId="77777777" w:rsidR="00B55969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FA009" w14:textId="77777777" w:rsidR="00B55969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BEB556E" w14:textId="77777777" w:rsidR="00B55969" w:rsidRPr="00572D43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E3946D6" w14:textId="77777777" w:rsidR="00B55969" w:rsidRPr="00572D43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65F4C8B" w14:textId="77777777" w:rsidR="00B55969" w:rsidRPr="00572D43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108514F" w14:textId="77777777" w:rsidR="00B55969" w:rsidRPr="00572D43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723EAE3" w14:textId="77777777" w:rsidR="00B55969" w:rsidRPr="00572D43" w:rsidRDefault="00B55969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014BA" w:rsidRPr="00572D43" w14:paraId="1A210B47" w14:textId="77777777" w:rsidTr="00D014BA">
        <w:trPr>
          <w:trHeight w:val="3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0D9A" w14:textId="77777777" w:rsidR="00EA362A" w:rsidRPr="0063153D" w:rsidRDefault="00EA362A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szCs w:val="24"/>
              </w:rPr>
            </w:pPr>
            <w:r w:rsidRPr="0063153D">
              <w:rPr>
                <w:rFonts w:ascii="Calibri" w:eastAsia="Times New Roman" w:hAnsi="Calibri" w:cs="Times New Roman"/>
              </w:rPr>
              <w:t>Environment Rating Scales (Infant-Toddler</w:t>
            </w:r>
            <w:r w:rsidR="00B507DE">
              <w:rPr>
                <w:rFonts w:ascii="Calibri" w:eastAsia="Times New Roman" w:hAnsi="Calibri" w:cs="Times New Roman"/>
              </w:rPr>
              <w:t>/ITERS</w:t>
            </w:r>
            <w:r w:rsidRPr="0063153D">
              <w:rPr>
                <w:rFonts w:ascii="Calibri" w:eastAsia="Times New Roman" w:hAnsi="Calibri" w:cs="Times New Roman"/>
              </w:rPr>
              <w:t>, Early Childhood</w:t>
            </w:r>
            <w:r w:rsidR="00B507DE">
              <w:rPr>
                <w:rFonts w:ascii="Calibri" w:eastAsia="Times New Roman" w:hAnsi="Calibri" w:cs="Times New Roman"/>
              </w:rPr>
              <w:t>/ECERS</w:t>
            </w:r>
            <w:r w:rsidRPr="0063153D">
              <w:rPr>
                <w:rFonts w:ascii="Calibri" w:eastAsia="Times New Roman" w:hAnsi="Calibri" w:cs="Times New Roman"/>
              </w:rPr>
              <w:t>, Family Child Care</w:t>
            </w:r>
            <w:r w:rsidR="008E4933" w:rsidRPr="0063153D">
              <w:rPr>
                <w:rFonts w:ascii="Calibri" w:eastAsia="Times New Roman" w:hAnsi="Calibri" w:cs="Times New Roman"/>
              </w:rPr>
              <w:t>, School Age</w:t>
            </w:r>
            <w:r w:rsidRPr="0063153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A297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545EE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8BBD0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30F9FA3F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1021B02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8D2C037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824E96D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B1BF209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0596E" w:rsidRPr="00572D43" w14:paraId="2134D381" w14:textId="77777777" w:rsidTr="00543046">
        <w:trPr>
          <w:trHeight w:val="3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6BA1" w14:textId="77777777" w:rsidR="0060596E" w:rsidRPr="0063153D" w:rsidRDefault="0060596E" w:rsidP="005430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>Teaching Strategies GOLD</w:t>
            </w:r>
            <w:r w:rsidRPr="0063153D">
              <w:sym w:font="Symbol" w:char="F0D4"/>
            </w:r>
            <w:r w:rsidRPr="0063153D">
              <w:rPr>
                <w:rFonts w:ascii="Calibri" w:eastAsia="Times New Roman" w:hAnsi="Calibri" w:cs="Times New Roman"/>
              </w:rPr>
              <w:t xml:space="preserve"> Assessment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1E2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21CE3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B283C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77138074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233C951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7BF06E9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678F45B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9432D7B" w14:textId="77777777" w:rsidR="0060596E" w:rsidRPr="00572D43" w:rsidRDefault="0060596E" w:rsidP="0054304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666E8" w:rsidRPr="00572D43" w14:paraId="6EE4EF2B" w14:textId="77777777" w:rsidTr="0047313D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AD3F" w14:textId="77777777" w:rsidR="00D666E8" w:rsidRPr="0063153D" w:rsidRDefault="00D666E8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>Vermont Early Learning Standards (VELS)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F1E6" w14:textId="77777777" w:rsidR="00D666E8" w:rsidRPr="00CB3096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DE3E" w14:textId="77777777" w:rsidR="00D666E8" w:rsidRPr="00CB3096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2F1A0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3EC5FC4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E22B778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4E56B8E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05C152F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7A56373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014BA" w:rsidRPr="00572D43" w14:paraId="1DE8B407" w14:textId="77777777" w:rsidTr="00D014BA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DE5" w14:textId="77777777" w:rsidR="00EA362A" w:rsidRPr="0063153D" w:rsidRDefault="00D666E8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szCs w:val="24"/>
              </w:rPr>
            </w:pPr>
            <w:r w:rsidRPr="0063153D">
              <w:rPr>
                <w:rFonts w:ascii="Calibri" w:eastAsia="Times New Roman" w:hAnsi="Calibri" w:cs="Times New Roman"/>
              </w:rPr>
              <w:t>Emphasis on families and f</w:t>
            </w:r>
            <w:r w:rsidR="00CB3096" w:rsidRPr="0063153D">
              <w:rPr>
                <w:rFonts w:ascii="Calibri" w:eastAsia="Times New Roman" w:hAnsi="Calibri" w:cs="Times New Roman"/>
              </w:rPr>
              <w:t>amily engagement</w:t>
            </w:r>
            <w:r w:rsidR="00347D68" w:rsidRPr="0063153D">
              <w:rPr>
                <w:rFonts w:ascii="Calibri" w:eastAsia="Times New Roman" w:hAnsi="Calibri" w:cs="Times New Roman"/>
              </w:rPr>
              <w:t xml:space="preserve"> (e.g., Strengthening Families, f</w:t>
            </w:r>
            <w:r w:rsidR="005F5799" w:rsidRPr="0063153D">
              <w:rPr>
                <w:rFonts w:ascii="Calibri" w:eastAsia="Times New Roman" w:hAnsi="Calibri" w:cs="Times New Roman"/>
              </w:rPr>
              <w:t>amily-centered practices</w:t>
            </w:r>
            <w:r w:rsidR="00347D68" w:rsidRPr="0063153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BF9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AADF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2F791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C604540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44D7E58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BF4C47E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822FD67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16013E9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014BA" w:rsidRPr="00572D43" w14:paraId="003866E5" w14:textId="77777777" w:rsidTr="00D014BA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6FB" w14:textId="77777777" w:rsidR="00EA362A" w:rsidRPr="0063153D" w:rsidRDefault="00B55969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szCs w:val="24"/>
              </w:rPr>
            </w:pPr>
            <w:r w:rsidRPr="0063153D">
              <w:rPr>
                <w:rFonts w:ascii="Calibri" w:eastAsia="Times New Roman" w:hAnsi="Calibri" w:cs="Times New Roman"/>
              </w:rPr>
              <w:t>Emphasis on t</w:t>
            </w:r>
            <w:r w:rsidR="00CB3096" w:rsidRPr="0063153D">
              <w:rPr>
                <w:rFonts w:ascii="Calibri" w:eastAsia="Times New Roman" w:hAnsi="Calibri" w:cs="Times New Roman"/>
              </w:rPr>
              <w:t>rauma-informed services and supports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E4C6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2C24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73200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36F60A6F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7FB1566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670B210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C6BD8A4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062FAB2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014BA" w:rsidRPr="00572D43" w14:paraId="119FC1FA" w14:textId="77777777" w:rsidTr="00D014BA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05B5" w14:textId="77777777" w:rsidR="00EA362A" w:rsidRPr="0063153D" w:rsidRDefault="00B55969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szCs w:val="24"/>
              </w:rPr>
            </w:pPr>
            <w:r w:rsidRPr="0063153D">
              <w:rPr>
                <w:rFonts w:ascii="Calibri" w:eastAsia="Times New Roman" w:hAnsi="Calibri" w:cs="Times New Roman"/>
              </w:rPr>
              <w:t>Emphasis on e</w:t>
            </w:r>
            <w:r w:rsidR="00CB3096" w:rsidRPr="0063153D">
              <w:rPr>
                <w:rFonts w:ascii="Calibri" w:eastAsia="Times New Roman" w:hAnsi="Calibri" w:cs="Times New Roman"/>
              </w:rPr>
              <w:t xml:space="preserve">arly childhood mental health </w:t>
            </w:r>
            <w:r w:rsidR="00B507DE">
              <w:rPr>
                <w:rFonts w:ascii="Calibri" w:eastAsia="Times New Roman" w:hAnsi="Calibri" w:cs="Times New Roman"/>
              </w:rPr>
              <w:t>practice</w:t>
            </w:r>
            <w:r w:rsidR="00CB3096" w:rsidRPr="0063153D">
              <w:rPr>
                <w:rFonts w:ascii="Calibri" w:eastAsia="Times New Roman" w:hAnsi="Calibri" w:cs="Times New Roman"/>
              </w:rPr>
              <w:t>s and supports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B22B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36B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92D15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12356F8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3CC47DB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EED5547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1ED71E5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D36FD4A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014BA" w:rsidRPr="00572D43" w14:paraId="16BF7E6D" w14:textId="77777777" w:rsidTr="00D014BA">
        <w:trPr>
          <w:trHeight w:val="3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FDF" w14:textId="77777777" w:rsidR="00EA362A" w:rsidRPr="0063153D" w:rsidRDefault="00CB3096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szCs w:val="24"/>
              </w:rPr>
            </w:pPr>
            <w:r w:rsidRPr="0063153D">
              <w:rPr>
                <w:rFonts w:ascii="Calibri" w:eastAsia="Times New Roman" w:hAnsi="Calibri" w:cs="Times New Roman"/>
              </w:rPr>
              <w:t xml:space="preserve">Emphasis on </w:t>
            </w:r>
            <w:r w:rsidR="005F5799" w:rsidRPr="0063153D">
              <w:rPr>
                <w:rFonts w:ascii="Calibri" w:eastAsia="Times New Roman" w:hAnsi="Calibri" w:cs="Times New Roman"/>
              </w:rPr>
              <w:t xml:space="preserve">equity and </w:t>
            </w:r>
            <w:r w:rsidR="00EC0C7B" w:rsidRPr="0063153D">
              <w:rPr>
                <w:rFonts w:ascii="Calibri" w:eastAsia="Times New Roman" w:hAnsi="Calibri" w:cs="Times New Roman"/>
              </w:rPr>
              <w:t xml:space="preserve">diversity (e.g., </w:t>
            </w:r>
            <w:r w:rsidR="005F5799" w:rsidRPr="0063153D">
              <w:rPr>
                <w:rFonts w:ascii="Calibri" w:eastAsia="Times New Roman" w:hAnsi="Calibri" w:cs="Times New Roman"/>
              </w:rPr>
              <w:t xml:space="preserve">culturally-responsive practices, </w:t>
            </w:r>
            <w:r w:rsidRPr="0063153D">
              <w:rPr>
                <w:rFonts w:ascii="Calibri" w:eastAsia="Times New Roman" w:hAnsi="Calibri" w:cs="Times New Roman"/>
              </w:rPr>
              <w:t>race, class</w:t>
            </w:r>
            <w:r w:rsidR="00B55969" w:rsidRPr="0063153D">
              <w:rPr>
                <w:rFonts w:ascii="Calibri" w:eastAsia="Times New Roman" w:hAnsi="Calibri" w:cs="Times New Roman"/>
              </w:rPr>
              <w:t>, how teacher attitudes and biases impact instruction and expectations</w:t>
            </w:r>
            <w:r w:rsidR="00EC0C7B" w:rsidRPr="0063153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111C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F14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5CF49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BAE0860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E841116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90340A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6291C35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2BD60C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014BA" w:rsidRPr="00572D43" w14:paraId="0C974962" w14:textId="77777777" w:rsidTr="00D014BA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D02" w14:textId="77777777" w:rsidR="00EA362A" w:rsidRPr="0063153D" w:rsidRDefault="00EA362A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>Emphasis on linguistic diversity</w:t>
            </w:r>
            <w:r w:rsidR="00EC0C7B" w:rsidRPr="0063153D">
              <w:rPr>
                <w:rFonts w:ascii="Calibri" w:eastAsia="Times New Roman" w:hAnsi="Calibri" w:cs="Times New Roman"/>
              </w:rPr>
              <w:t xml:space="preserve"> (e.g., Dual Language Learners)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8586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1975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864B0" w14:textId="77777777" w:rsidR="00EA362A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A3B7CD9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7313A32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6924DD5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5C0AAA9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B5FFDC5" w14:textId="77777777" w:rsidR="00EA362A" w:rsidRPr="00572D43" w:rsidRDefault="00EA362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014BA" w:rsidRPr="00572D43" w14:paraId="73C63AA5" w14:textId="77777777" w:rsidTr="00D014BA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EDC6" w14:textId="77777777" w:rsidR="00CB3096" w:rsidRPr="0063153D" w:rsidRDefault="00EC0C7B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>Emphasis on children with disabilities/inclusion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F1D" w14:textId="77777777" w:rsidR="00CB3096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844" w14:textId="77777777" w:rsidR="00CB3096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33367" w14:textId="77777777" w:rsidR="00CB3096" w:rsidRPr="00572D43" w:rsidRDefault="00D014BA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A77C311" w14:textId="77777777" w:rsidR="00CB3096" w:rsidRPr="00572D43" w:rsidRDefault="00CB3096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F835C6A" w14:textId="77777777" w:rsidR="00CB3096" w:rsidRPr="00572D43" w:rsidRDefault="00CB3096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D7CFDF0" w14:textId="77777777" w:rsidR="00CB3096" w:rsidRPr="00572D43" w:rsidRDefault="00CB3096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F26B933" w14:textId="77777777" w:rsidR="00CB3096" w:rsidRPr="00572D43" w:rsidRDefault="00CB3096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B9BD1A4" w14:textId="77777777" w:rsidR="00CB3096" w:rsidRPr="00572D43" w:rsidRDefault="00CB3096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0596E" w:rsidRPr="00572D43" w14:paraId="142339F2" w14:textId="77777777" w:rsidTr="0060596E">
        <w:trPr>
          <w:trHeight w:val="3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C361" w14:textId="77777777" w:rsidR="0060596E" w:rsidRPr="0063153D" w:rsidRDefault="0060596E" w:rsidP="0060596E">
            <w:pPr>
              <w:pStyle w:val="ListParagraph"/>
              <w:ind w:left="360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882866" w14:textId="77777777" w:rsidR="0060596E" w:rsidRDefault="0060596E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828176" w14:textId="77777777" w:rsidR="0060596E" w:rsidRDefault="0060596E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60AD4C61" w14:textId="77777777" w:rsidR="0060596E" w:rsidRDefault="0060596E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5"/>
            <w:shd w:val="clear" w:color="auto" w:fill="EAF1DD" w:themeFill="accent3" w:themeFillTint="33"/>
            <w:vAlign w:val="center"/>
          </w:tcPr>
          <w:p w14:paraId="73580E23" w14:textId="77777777" w:rsidR="0060596E" w:rsidRPr="0060596E" w:rsidRDefault="0060596E" w:rsidP="0060596E">
            <w:pPr>
              <w:rPr>
                <w:rFonts w:ascii="Arial Black" w:eastAsia="Times New Roman" w:hAnsi="Arial Black" w:cs="Times New Roman"/>
                <w:b/>
                <w:sz w:val="18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sz w:val="18"/>
                <w:szCs w:val="24"/>
              </w:rPr>
              <w:t>TOTALS=</w:t>
            </w:r>
          </w:p>
        </w:tc>
      </w:tr>
    </w:tbl>
    <w:p w14:paraId="2672BBAD" w14:textId="77777777" w:rsidR="00D666E8" w:rsidRDefault="00D666E8" w:rsidP="00D014BA">
      <w:pPr>
        <w:rPr>
          <w:rFonts w:ascii="Calibri" w:eastAsia="Times New Roman" w:hAnsi="Calibri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5580"/>
        <w:gridCol w:w="1890"/>
        <w:gridCol w:w="1800"/>
        <w:gridCol w:w="1710"/>
        <w:gridCol w:w="1710"/>
        <w:gridCol w:w="1710"/>
      </w:tblGrid>
      <w:tr w:rsidR="00D666E8" w:rsidRPr="00572D43" w14:paraId="1454A2EC" w14:textId="77777777" w:rsidTr="0063153D">
        <w:trPr>
          <w:trHeight w:val="449"/>
          <w:tblHeader/>
        </w:trPr>
        <w:tc>
          <w:tcPr>
            <w:tcW w:w="5580" w:type="dxa"/>
            <w:vMerge w:val="restart"/>
            <w:shd w:val="clear" w:color="auto" w:fill="auto"/>
            <w:vAlign w:val="center"/>
          </w:tcPr>
          <w:p w14:paraId="1A96AF9F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Additional Quality Features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14:paraId="21DC1D16" w14:textId="77777777" w:rsidR="00D666E8" w:rsidRPr="00572D43" w:rsidRDefault="00D666E8" w:rsidP="0047313D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Where Was the Indicator Found?</w:t>
            </w:r>
          </w:p>
        </w:tc>
      </w:tr>
      <w:tr w:rsidR="00D666E8" w:rsidRPr="00572D43" w14:paraId="012F7313" w14:textId="77777777" w:rsidTr="0063153D">
        <w:trPr>
          <w:cantSplit/>
          <w:trHeight w:val="1061"/>
          <w:tblHeader/>
        </w:trPr>
        <w:tc>
          <w:tcPr>
            <w:tcW w:w="5580" w:type="dxa"/>
            <w:vMerge/>
            <w:shd w:val="clear" w:color="auto" w:fill="auto"/>
          </w:tcPr>
          <w:p w14:paraId="0DFAE79E" w14:textId="77777777" w:rsidR="00D666E8" w:rsidRPr="00572D43" w:rsidRDefault="00D666E8" w:rsidP="0047313D">
            <w:pPr>
              <w:ind w:left="113" w:right="113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44E7F" w14:textId="77777777" w:rsidR="00D666E8" w:rsidRPr="00EA362A" w:rsidRDefault="00D666E8" w:rsidP="0047313D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Course Description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43D85" w14:textId="77777777" w:rsidR="00D666E8" w:rsidRPr="00EA362A" w:rsidRDefault="00D666E8" w:rsidP="0047313D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 xml:space="preserve">Outcomes </w:t>
            </w:r>
            <w:r>
              <w:rPr>
                <w:rFonts w:ascii="Calibri" w:eastAsia="Times New Roman" w:hAnsi="Calibri" w:cs="Arial"/>
                <w:b/>
                <w:szCs w:val="20"/>
              </w:rPr>
              <w:t>–</w:t>
            </w:r>
            <w:r w:rsidRPr="00EA362A">
              <w:rPr>
                <w:rFonts w:ascii="Calibri" w:eastAsia="Times New Roman" w:hAnsi="Calibri" w:cs="Arial"/>
                <w:b/>
                <w:szCs w:val="20"/>
              </w:rPr>
              <w:t xml:space="preserve"> Objectives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8F9FF" w14:textId="77777777" w:rsidR="00D666E8" w:rsidRPr="00EA362A" w:rsidRDefault="00D666E8" w:rsidP="0047313D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Texts, Readings, Resources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B8E04" w14:textId="77777777" w:rsidR="00D666E8" w:rsidRPr="00EA362A" w:rsidRDefault="00D666E8" w:rsidP="0047313D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41C54" w14:textId="77777777" w:rsidR="00D666E8" w:rsidRPr="00EA362A" w:rsidRDefault="00D666E8" w:rsidP="0047313D">
            <w:pPr>
              <w:jc w:val="center"/>
              <w:rPr>
                <w:rFonts w:ascii="Calibri" w:eastAsia="Times New Roman" w:hAnsi="Calibri" w:cs="Arial"/>
                <w:b/>
                <w:szCs w:val="20"/>
              </w:rPr>
            </w:pPr>
            <w:r w:rsidRPr="00EA362A">
              <w:rPr>
                <w:rFonts w:ascii="Calibri" w:eastAsia="Times New Roman" w:hAnsi="Calibri" w:cs="Arial"/>
                <w:b/>
                <w:szCs w:val="20"/>
              </w:rPr>
              <w:t>Instructional Experiences</w:t>
            </w:r>
          </w:p>
        </w:tc>
      </w:tr>
      <w:tr w:rsidR="00D666E8" w:rsidRPr="00572D43" w14:paraId="2BC2BBC9" w14:textId="77777777" w:rsidTr="00D666E8">
        <w:trPr>
          <w:trHeight w:val="3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5E47FF" w14:textId="77777777" w:rsidR="00D666E8" w:rsidRPr="0063153D" w:rsidRDefault="00D666E8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</w:rPr>
            </w:pPr>
            <w:r w:rsidRPr="0063153D">
              <w:rPr>
                <w:rFonts w:ascii="Calibri" w:eastAsia="Times New Roman" w:hAnsi="Calibri" w:cs="Times New Roman"/>
              </w:rPr>
              <w:t>Vermont Step Ahead Recognition System (STARS)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7FFCAC90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14:paraId="1B750077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729F8D59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6DFE9168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5A1D2935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666E8" w:rsidRPr="00572D43" w14:paraId="26CD6761" w14:textId="77777777" w:rsidTr="00D666E8">
        <w:trPr>
          <w:trHeight w:val="3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AAC637" w14:textId="77777777" w:rsidR="00D666E8" w:rsidRPr="0063153D" w:rsidRDefault="00D666E8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>Early Vermont Multi-Tiered System of Supports (Early VT MTSS; Pyramid model)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7A830EA8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14:paraId="10D64BB4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0822F7DC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408B60A1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3E06D2AF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666E8" w:rsidRPr="00572D43" w14:paraId="1A0DB414" w14:textId="77777777" w:rsidTr="00D666E8">
        <w:trPr>
          <w:trHeight w:val="3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03CBFB" w14:textId="77777777" w:rsidR="00D666E8" w:rsidRPr="0063153D" w:rsidRDefault="00D666E8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 xml:space="preserve">Emphasis on individualizing instruction (e.g., scaffolding, adaptations, accommodations, modifications) 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79B52A8E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14:paraId="362E89A4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32631C64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1F44EA91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31E78608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666E8" w:rsidRPr="00572D43" w14:paraId="17BE51EC" w14:textId="77777777" w:rsidTr="00D666E8">
        <w:trPr>
          <w:trHeight w:val="3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C22E92" w14:textId="77777777" w:rsidR="00D666E8" w:rsidRPr="0063153D" w:rsidRDefault="00D666E8" w:rsidP="0063153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 w:rsidRPr="0063153D">
              <w:rPr>
                <w:rFonts w:ascii="Calibri" w:eastAsia="Times New Roman" w:hAnsi="Calibri" w:cs="Times New Roman"/>
              </w:rPr>
              <w:t>Emphasis on the plans for children with or at risk for disabilities (e.g., Individualized Family Service Plan/IFSP, Individualized Education Program/IEP, One Plan)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26815F92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14:paraId="4C3C3749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3D21BDCB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527AD928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4DE9A727" w14:textId="77777777" w:rsidR="00D666E8" w:rsidRPr="00572D43" w:rsidRDefault="00D666E8" w:rsidP="003A3C0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14:paraId="7B597A89" w14:textId="77777777" w:rsidR="00D666E8" w:rsidRPr="0078535C" w:rsidRDefault="00D666E8">
      <w:pPr>
        <w:rPr>
          <w:rFonts w:ascii="Calibri" w:eastAsia="Times New Roman" w:hAnsi="Calibri" w:cs="Times New Roman"/>
          <w:sz w:val="14"/>
          <w:szCs w:val="20"/>
        </w:rPr>
      </w:pPr>
    </w:p>
    <w:p w14:paraId="32BED5A1" w14:textId="77777777" w:rsidR="00507E36" w:rsidRDefault="00EA362A">
      <w:r w:rsidRPr="00EA362A">
        <w:rPr>
          <w:rFonts w:ascii="Calibri" w:eastAsia="Times New Roman" w:hAnsi="Calibri" w:cs="Times New Roman"/>
          <w:szCs w:val="20"/>
        </w:rPr>
        <w:t xml:space="preserve">Adapted from Thorp &amp; Sanchez, </w:t>
      </w:r>
      <w:r w:rsidR="0078535C">
        <w:rPr>
          <w:rFonts w:ascii="Calibri" w:eastAsia="Times New Roman" w:hAnsi="Calibri" w:cs="Times New Roman"/>
          <w:szCs w:val="20"/>
        </w:rPr>
        <w:t>2</w:t>
      </w:r>
      <w:r w:rsidRPr="00EA362A">
        <w:rPr>
          <w:rFonts w:ascii="Calibri" w:eastAsia="Times New Roman" w:hAnsi="Calibri" w:cs="Times New Roman"/>
          <w:szCs w:val="20"/>
        </w:rPr>
        <w:t xml:space="preserve">007; Maude, </w:t>
      </w:r>
      <w:r w:rsidR="0078535C">
        <w:rPr>
          <w:rFonts w:ascii="Calibri" w:eastAsia="Times New Roman" w:hAnsi="Calibri" w:cs="Times New Roman"/>
          <w:szCs w:val="20"/>
        </w:rPr>
        <w:t>2</w:t>
      </w:r>
      <w:r w:rsidRPr="00EA362A">
        <w:rPr>
          <w:rFonts w:ascii="Calibri" w:eastAsia="Times New Roman" w:hAnsi="Calibri" w:cs="Times New Roman"/>
          <w:szCs w:val="20"/>
        </w:rPr>
        <w:t>009;</w:t>
      </w:r>
      <w:r w:rsidR="005F5799">
        <w:rPr>
          <w:rFonts w:ascii="Calibri" w:eastAsia="Times New Roman" w:hAnsi="Calibri" w:cs="Times New Roman"/>
          <w:szCs w:val="20"/>
        </w:rPr>
        <w:t xml:space="preserve"> Catlett, </w:t>
      </w:r>
      <w:r w:rsidR="0078535C">
        <w:rPr>
          <w:rFonts w:ascii="Calibri" w:eastAsia="Times New Roman" w:hAnsi="Calibri" w:cs="Times New Roman"/>
          <w:szCs w:val="20"/>
        </w:rPr>
        <w:t>2011</w:t>
      </w:r>
      <w:r w:rsidR="005F5799">
        <w:rPr>
          <w:rFonts w:ascii="Calibri" w:eastAsia="Times New Roman" w:hAnsi="Calibri" w:cs="Times New Roman"/>
          <w:szCs w:val="20"/>
        </w:rPr>
        <w:t xml:space="preserve">; SCRIPT-NC, </w:t>
      </w:r>
      <w:r w:rsidR="0078535C">
        <w:rPr>
          <w:rFonts w:ascii="Calibri" w:eastAsia="Times New Roman" w:hAnsi="Calibri" w:cs="Times New Roman"/>
          <w:szCs w:val="20"/>
        </w:rPr>
        <w:t>2013.</w:t>
      </w:r>
    </w:p>
    <w:sectPr w:rsidR="00507E36" w:rsidSect="00D014BA">
      <w:headerReference w:type="default" r:id="rId7"/>
      <w:footerReference w:type="default" r:id="rId8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20B0" w14:textId="77777777" w:rsidR="00A84DE4" w:rsidRDefault="00A84DE4" w:rsidP="00EA362A">
      <w:r>
        <w:separator/>
      </w:r>
    </w:p>
  </w:endnote>
  <w:endnote w:type="continuationSeparator" w:id="0">
    <w:p w14:paraId="3F570C1B" w14:textId="77777777" w:rsidR="00A84DE4" w:rsidRDefault="00A84DE4" w:rsidP="00E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1B54" w14:textId="37597293" w:rsidR="00EA362A" w:rsidRDefault="00EA362A" w:rsidP="005552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701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FBCA" w14:textId="77777777" w:rsidR="00A84DE4" w:rsidRDefault="00A84DE4" w:rsidP="00EA362A">
      <w:r>
        <w:separator/>
      </w:r>
    </w:p>
  </w:footnote>
  <w:footnote w:type="continuationSeparator" w:id="0">
    <w:p w14:paraId="416C7B8C" w14:textId="77777777" w:rsidR="00A84DE4" w:rsidRDefault="00A84DE4" w:rsidP="00EA362A">
      <w:r>
        <w:continuationSeparator/>
      </w:r>
    </w:p>
  </w:footnote>
  <w:footnote w:id="1">
    <w:p w14:paraId="07929651" w14:textId="1FD357FA" w:rsidR="00EA362A" w:rsidRPr="008D08A6" w:rsidRDefault="00EA362A" w:rsidP="00EA362A">
      <w:pPr>
        <w:pStyle w:val="FootnoteText"/>
      </w:pPr>
      <w:r w:rsidRPr="008D08A6">
        <w:rPr>
          <w:rStyle w:val="FootnoteReference"/>
        </w:rPr>
        <w:footnoteRef/>
      </w:r>
      <w:r w:rsidRPr="008D08A6">
        <w:rPr>
          <w:b/>
        </w:rPr>
        <w:t xml:space="preserve"> None</w:t>
      </w:r>
      <w:r w:rsidRPr="008D08A6">
        <w:t xml:space="preserve"> = indicator is not mentioned. </w:t>
      </w:r>
      <w:r w:rsidRPr="008D08A6">
        <w:rPr>
          <w:b/>
        </w:rPr>
        <w:t>Some</w:t>
      </w:r>
      <w:r w:rsidRPr="008D08A6">
        <w:t xml:space="preserve"> = indicator is mentioned </w:t>
      </w:r>
      <w:r w:rsidR="002B7014">
        <w:t>once</w:t>
      </w:r>
      <w:bookmarkStart w:id="0" w:name="_GoBack"/>
      <w:bookmarkEnd w:id="0"/>
      <w:r w:rsidRPr="008D08A6">
        <w:t>.</w:t>
      </w:r>
      <w:r w:rsidRPr="008D08A6">
        <w:rPr>
          <w:b/>
        </w:rPr>
        <w:t xml:space="preserve"> Significantly</w:t>
      </w:r>
      <w:r w:rsidRPr="008D08A6">
        <w:t xml:space="preserve"> = indicator is mention</w:t>
      </w:r>
      <w:r w:rsidR="000A33F2">
        <w:t>ed</w:t>
      </w:r>
      <w:r w:rsidRPr="008D08A6">
        <w:t xml:space="preserve"> </w:t>
      </w:r>
      <w:r w:rsidR="00D014BA">
        <w:t>2</w:t>
      </w:r>
      <w:r w:rsidRPr="008D08A6">
        <w:t xml:space="preserve"> or more times.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6898" w14:textId="77777777" w:rsidR="00EA362A" w:rsidRPr="0078535C" w:rsidRDefault="00EA362A" w:rsidP="002C66CA">
    <w:pPr>
      <w:jc w:val="right"/>
      <w:rPr>
        <w:rFonts w:ascii="Rockwell" w:hAnsi="Rockwell" w:cs="Arial"/>
        <w:b/>
        <w:color w:val="4F6228" w:themeColor="accent3" w:themeShade="80"/>
        <w:sz w:val="32"/>
        <w:szCs w:val="28"/>
      </w:rPr>
    </w:pPr>
    <w:r w:rsidRPr="0078535C">
      <w:rPr>
        <w:rFonts w:ascii="Rockwell" w:hAnsi="Rockwell" w:cs="Arial"/>
        <w:b/>
        <w:color w:val="4F6228" w:themeColor="accent3" w:themeShade="80"/>
        <w:sz w:val="32"/>
        <w:szCs w:val="28"/>
      </w:rPr>
      <w:t>Rubric for Assessing Course Syllabi</w:t>
    </w:r>
  </w:p>
  <w:p w14:paraId="71694397" w14:textId="77777777" w:rsidR="00EA362A" w:rsidRPr="00CB3096" w:rsidRDefault="00CB3096" w:rsidP="002D6AEC">
    <w:pPr>
      <w:jc w:val="center"/>
      <w:rPr>
        <w:rFonts w:cs="Arial"/>
        <w:b/>
        <w:sz w:val="24"/>
        <w:szCs w:val="28"/>
      </w:rPr>
    </w:pP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</w:r>
    <w:r>
      <w:rPr>
        <w:rFonts w:cs="Arial"/>
        <w:b/>
        <w:sz w:val="24"/>
        <w:szCs w:val="28"/>
      </w:rPr>
      <w:tab/>
      <w:t xml:space="preserve">   </w:t>
    </w:r>
    <w:r w:rsidR="00D014BA">
      <w:rPr>
        <w:rFonts w:cs="Arial"/>
        <w:b/>
        <w:sz w:val="24"/>
        <w:szCs w:val="28"/>
      </w:rPr>
      <w:t xml:space="preserve">       </w:t>
    </w:r>
    <w:r w:rsidR="00EA362A" w:rsidRPr="00CB3096">
      <w:rPr>
        <w:rFonts w:cs="Arial"/>
        <w:b/>
        <w:sz w:val="24"/>
        <w:szCs w:val="28"/>
      </w:rPr>
      <w:t>Date: __________     Course Number:</w:t>
    </w:r>
    <w:r w:rsidR="005F5799">
      <w:rPr>
        <w:rFonts w:cs="Arial"/>
        <w:b/>
        <w:sz w:val="24"/>
        <w:szCs w:val="28"/>
      </w:rPr>
      <w:t xml:space="preserve"> </w:t>
    </w:r>
    <w:r w:rsidR="00EA362A" w:rsidRPr="00CB3096">
      <w:rPr>
        <w:rFonts w:cs="Arial"/>
        <w:b/>
        <w:sz w:val="24"/>
        <w:szCs w:val="28"/>
      </w:rPr>
      <w:t>___________</w:t>
    </w:r>
  </w:p>
  <w:p w14:paraId="6E52F6C8" w14:textId="77777777" w:rsidR="00EA362A" w:rsidRPr="00B50335" w:rsidRDefault="00EA362A" w:rsidP="00B50335">
    <w:pPr>
      <w:jc w:val="right"/>
      <w:rPr>
        <w:rFonts w:cs="Arial"/>
        <w:b/>
        <w:szCs w:val="28"/>
      </w:rPr>
    </w:pPr>
    <w:r>
      <w:rPr>
        <w:rFonts w:cs="Arial"/>
        <w:b/>
        <w:sz w:val="24"/>
        <w:szCs w:val="28"/>
      </w:rPr>
      <w:t>Institution Name:</w:t>
    </w:r>
    <w:r w:rsidR="005F5799">
      <w:rPr>
        <w:rFonts w:cs="Arial"/>
        <w:b/>
        <w:sz w:val="24"/>
        <w:szCs w:val="28"/>
      </w:rPr>
      <w:t xml:space="preserve"> </w:t>
    </w:r>
    <w:r>
      <w:rPr>
        <w:rFonts w:cs="Arial"/>
        <w:b/>
        <w:sz w:val="24"/>
        <w:szCs w:val="28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41C2F"/>
    <w:multiLevelType w:val="hybridMultilevel"/>
    <w:tmpl w:val="628E7F90"/>
    <w:lvl w:ilvl="0" w:tplc="A398A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2A"/>
    <w:rsid w:val="000A33F2"/>
    <w:rsid w:val="000E016E"/>
    <w:rsid w:val="00227F96"/>
    <w:rsid w:val="00284F30"/>
    <w:rsid w:val="002957C2"/>
    <w:rsid w:val="002B7014"/>
    <w:rsid w:val="002E021F"/>
    <w:rsid w:val="00341B7D"/>
    <w:rsid w:val="00347D68"/>
    <w:rsid w:val="00407E8A"/>
    <w:rsid w:val="004442E6"/>
    <w:rsid w:val="00453473"/>
    <w:rsid w:val="005F5799"/>
    <w:rsid w:val="0060596E"/>
    <w:rsid w:val="0063153D"/>
    <w:rsid w:val="00673D6B"/>
    <w:rsid w:val="00750C42"/>
    <w:rsid w:val="0078535C"/>
    <w:rsid w:val="008E4933"/>
    <w:rsid w:val="00A84DE4"/>
    <w:rsid w:val="00B07B87"/>
    <w:rsid w:val="00B507DE"/>
    <w:rsid w:val="00B55969"/>
    <w:rsid w:val="00B67AB7"/>
    <w:rsid w:val="00C0505B"/>
    <w:rsid w:val="00C05260"/>
    <w:rsid w:val="00C10147"/>
    <w:rsid w:val="00C36A59"/>
    <w:rsid w:val="00CB3096"/>
    <w:rsid w:val="00D014BA"/>
    <w:rsid w:val="00D16A1B"/>
    <w:rsid w:val="00D666E8"/>
    <w:rsid w:val="00EA362A"/>
    <w:rsid w:val="00EC0C7B"/>
    <w:rsid w:val="00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A24E"/>
  <w15:docId w15:val="{FFC58D49-C74D-4DEF-9520-743DB9BA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2A"/>
  </w:style>
  <w:style w:type="paragraph" w:styleId="FootnoteText">
    <w:name w:val="footnote text"/>
    <w:basedOn w:val="Normal"/>
    <w:link w:val="FootnoteTextChar"/>
    <w:uiPriority w:val="99"/>
    <w:semiHidden/>
    <w:unhideWhenUsed/>
    <w:rsid w:val="00EA36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6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6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2A"/>
  </w:style>
  <w:style w:type="paragraph" w:styleId="BalloonText">
    <w:name w:val="Balloon Text"/>
    <w:basedOn w:val="Normal"/>
    <w:link w:val="BalloonTextChar"/>
    <w:uiPriority w:val="99"/>
    <w:semiHidden/>
    <w:unhideWhenUsed/>
    <w:rsid w:val="00CB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Camille Catlett</cp:lastModifiedBy>
  <cp:revision>6</cp:revision>
  <cp:lastPrinted>2017-08-15T01:12:00Z</cp:lastPrinted>
  <dcterms:created xsi:type="dcterms:W3CDTF">2017-01-19T02:49:00Z</dcterms:created>
  <dcterms:modified xsi:type="dcterms:W3CDTF">2018-02-08T17:20:00Z</dcterms:modified>
</cp:coreProperties>
</file>